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4F" w:rsidRPr="009817D7" w:rsidRDefault="009817D7" w:rsidP="009817D7">
      <w:pPr>
        <w:jc w:val="center"/>
        <w:rPr>
          <w:rFonts w:ascii="Times New Roman" w:hAnsi="Times New Roman" w:cs="Times New Roman"/>
          <w:sz w:val="28"/>
          <w:szCs w:val="28"/>
        </w:rPr>
      </w:pPr>
      <w:r w:rsidRPr="009817D7">
        <w:rPr>
          <w:rFonts w:ascii="Times New Roman" w:hAnsi="Times New Roman" w:cs="Times New Roman"/>
          <w:sz w:val="28"/>
          <w:szCs w:val="28"/>
        </w:rPr>
        <w:t>МИНИСТЕРСТВО ОБРАЗОВАНИЯ РЕСПУБЛИКИ БЕЛАРУСЬ</w:t>
      </w:r>
    </w:p>
    <w:p w:rsidR="009817D7" w:rsidRPr="009817D7" w:rsidRDefault="009817D7" w:rsidP="009817D7">
      <w:pPr>
        <w:jc w:val="center"/>
        <w:rPr>
          <w:rFonts w:ascii="Times New Roman" w:hAnsi="Times New Roman" w:cs="Times New Roman"/>
          <w:sz w:val="28"/>
          <w:szCs w:val="28"/>
        </w:rPr>
      </w:pPr>
      <w:r w:rsidRPr="009817D7">
        <w:rPr>
          <w:rFonts w:ascii="Times New Roman" w:hAnsi="Times New Roman" w:cs="Times New Roman"/>
          <w:sz w:val="28"/>
          <w:szCs w:val="28"/>
        </w:rPr>
        <w:t>УЧРЕЖДЕНИЕ ОБРАЗОВАНИЯ «ГОМЕЛЬСКИЙ ГОСУДАСРТВЕННЫЙ УНИВЕРСИТЕТ ИМЕНИ ФРАНЦИСКА СКОРИНЫ»</w:t>
      </w:r>
    </w:p>
    <w:p w:rsidR="009817D7" w:rsidRDefault="009817D7" w:rsidP="009817D7">
      <w:pPr>
        <w:jc w:val="center"/>
        <w:rPr>
          <w:rFonts w:ascii="Times New Roman" w:hAnsi="Times New Roman" w:cs="Times New Roman"/>
          <w:sz w:val="28"/>
          <w:szCs w:val="28"/>
        </w:rPr>
      </w:pPr>
      <w:r w:rsidRPr="009817D7">
        <w:rPr>
          <w:rFonts w:ascii="Times New Roman" w:hAnsi="Times New Roman" w:cs="Times New Roman"/>
          <w:sz w:val="28"/>
          <w:szCs w:val="28"/>
        </w:rPr>
        <w:t>ЮРИДИЧЕСКИЙ ФАКУЛЬТЕТ</w:t>
      </w:r>
    </w:p>
    <w:p w:rsidR="0069113D" w:rsidRPr="009817D7" w:rsidRDefault="0069113D" w:rsidP="009817D7">
      <w:pPr>
        <w:jc w:val="center"/>
        <w:rPr>
          <w:rFonts w:ascii="Times New Roman" w:hAnsi="Times New Roman" w:cs="Times New Roman"/>
          <w:sz w:val="28"/>
          <w:szCs w:val="28"/>
        </w:rPr>
      </w:pPr>
      <w:r>
        <w:rPr>
          <w:rFonts w:ascii="Times New Roman" w:hAnsi="Times New Roman" w:cs="Times New Roman"/>
          <w:sz w:val="28"/>
          <w:szCs w:val="28"/>
        </w:rPr>
        <w:t>Кафедра гражданско-правовых дисциплин</w:t>
      </w: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D8719F" w:rsidRDefault="00D8719F" w:rsidP="009817D7">
      <w:pPr>
        <w:jc w:val="center"/>
        <w:rPr>
          <w:rFonts w:ascii="Times New Roman" w:hAnsi="Times New Roman" w:cs="Times New Roman"/>
          <w:sz w:val="28"/>
          <w:szCs w:val="28"/>
        </w:rPr>
      </w:pPr>
      <w:r w:rsidRPr="009817D7">
        <w:rPr>
          <w:rFonts w:ascii="Times New Roman" w:hAnsi="Times New Roman" w:cs="Times New Roman"/>
          <w:sz w:val="28"/>
          <w:szCs w:val="28"/>
        </w:rPr>
        <w:t xml:space="preserve">ПРАВОВОЙ СТАТУС ЮРИДИЧЕСКИХ ЛИЦ </w:t>
      </w:r>
    </w:p>
    <w:p w:rsidR="009817D7" w:rsidRPr="009817D7" w:rsidRDefault="00D8719F" w:rsidP="009817D7">
      <w:pPr>
        <w:jc w:val="center"/>
        <w:rPr>
          <w:rFonts w:ascii="Times New Roman" w:hAnsi="Times New Roman" w:cs="Times New Roman"/>
          <w:sz w:val="28"/>
          <w:szCs w:val="28"/>
        </w:rPr>
      </w:pPr>
      <w:r w:rsidRPr="009817D7">
        <w:rPr>
          <w:rFonts w:ascii="Times New Roman" w:hAnsi="Times New Roman" w:cs="Times New Roman"/>
          <w:sz w:val="28"/>
          <w:szCs w:val="28"/>
        </w:rPr>
        <w:t>И ИНДИВИДУАЛЬНЫХ ПРЕДПРИНИМАТЕЛЕЙ</w:t>
      </w: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r w:rsidRPr="009817D7">
        <w:rPr>
          <w:rFonts w:ascii="Times New Roman" w:hAnsi="Times New Roman" w:cs="Times New Roman"/>
          <w:sz w:val="28"/>
          <w:szCs w:val="28"/>
        </w:rPr>
        <w:t>Учебно-методический комплекс по дисцип</w:t>
      </w:r>
      <w:r w:rsidR="008777A8">
        <w:rPr>
          <w:rFonts w:ascii="Times New Roman" w:hAnsi="Times New Roman" w:cs="Times New Roman"/>
          <w:sz w:val="28"/>
          <w:szCs w:val="28"/>
        </w:rPr>
        <w:t>лине для студентов специализаций</w:t>
      </w:r>
    </w:p>
    <w:p w:rsidR="009817D7" w:rsidRPr="009817D7" w:rsidRDefault="008777A8" w:rsidP="009817D7">
      <w:pPr>
        <w:jc w:val="center"/>
        <w:rPr>
          <w:rFonts w:ascii="Times New Roman" w:hAnsi="Times New Roman" w:cs="Times New Roman"/>
          <w:sz w:val="28"/>
          <w:szCs w:val="28"/>
        </w:rPr>
      </w:pPr>
      <w:r>
        <w:rPr>
          <w:rFonts w:ascii="Times New Roman" w:hAnsi="Times New Roman" w:cs="Times New Roman"/>
          <w:sz w:val="28"/>
          <w:szCs w:val="28"/>
        </w:rPr>
        <w:t xml:space="preserve">1-24 01 02 04 </w:t>
      </w:r>
      <w:r w:rsidR="009817D7" w:rsidRPr="009817D7">
        <w:rPr>
          <w:rFonts w:ascii="Times New Roman" w:hAnsi="Times New Roman" w:cs="Times New Roman"/>
          <w:sz w:val="28"/>
          <w:szCs w:val="28"/>
        </w:rPr>
        <w:t>«Налоговое и банковское право»</w:t>
      </w:r>
    </w:p>
    <w:p w:rsidR="009817D7" w:rsidRPr="009817D7" w:rsidRDefault="008777A8" w:rsidP="009817D7">
      <w:pPr>
        <w:jc w:val="center"/>
        <w:rPr>
          <w:rFonts w:ascii="Times New Roman" w:hAnsi="Times New Roman" w:cs="Times New Roman"/>
          <w:sz w:val="28"/>
          <w:szCs w:val="28"/>
        </w:rPr>
      </w:pPr>
      <w:r>
        <w:rPr>
          <w:rFonts w:ascii="Times New Roman" w:hAnsi="Times New Roman" w:cs="Times New Roman"/>
          <w:sz w:val="28"/>
          <w:szCs w:val="28"/>
        </w:rPr>
        <w:t>1-24 01 02 07</w:t>
      </w:r>
      <w:r w:rsidR="009817D7" w:rsidRPr="009817D7">
        <w:rPr>
          <w:rFonts w:ascii="Times New Roman" w:hAnsi="Times New Roman" w:cs="Times New Roman"/>
          <w:sz w:val="28"/>
          <w:szCs w:val="28"/>
        </w:rPr>
        <w:t>«Правовое обеспечение бизнеса»</w:t>
      </w: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p>
    <w:p w:rsidR="009817D7" w:rsidRDefault="009817D7" w:rsidP="009817D7">
      <w:pPr>
        <w:jc w:val="center"/>
        <w:rPr>
          <w:rFonts w:ascii="Times New Roman" w:hAnsi="Times New Roman" w:cs="Times New Roman"/>
          <w:sz w:val="28"/>
          <w:szCs w:val="28"/>
        </w:rPr>
      </w:pPr>
    </w:p>
    <w:p w:rsidR="009817D7" w:rsidRDefault="009817D7" w:rsidP="009817D7">
      <w:pPr>
        <w:jc w:val="center"/>
        <w:rPr>
          <w:rFonts w:ascii="Times New Roman" w:hAnsi="Times New Roman" w:cs="Times New Roman"/>
          <w:sz w:val="28"/>
          <w:szCs w:val="28"/>
        </w:rPr>
      </w:pPr>
    </w:p>
    <w:p w:rsidR="009817D7" w:rsidRDefault="009817D7" w:rsidP="009817D7">
      <w:pPr>
        <w:jc w:val="center"/>
        <w:rPr>
          <w:rFonts w:ascii="Times New Roman" w:hAnsi="Times New Roman" w:cs="Times New Roman"/>
          <w:sz w:val="28"/>
          <w:szCs w:val="28"/>
        </w:rPr>
      </w:pPr>
    </w:p>
    <w:p w:rsidR="009817D7" w:rsidRDefault="009817D7" w:rsidP="009817D7">
      <w:pPr>
        <w:jc w:val="center"/>
        <w:rPr>
          <w:rFonts w:ascii="Times New Roman" w:hAnsi="Times New Roman" w:cs="Times New Roman"/>
          <w:sz w:val="28"/>
          <w:szCs w:val="28"/>
        </w:rPr>
      </w:pPr>
    </w:p>
    <w:p w:rsidR="009817D7" w:rsidRDefault="009817D7" w:rsidP="009817D7">
      <w:pPr>
        <w:jc w:val="center"/>
        <w:rPr>
          <w:rFonts w:ascii="Times New Roman" w:hAnsi="Times New Roman" w:cs="Times New Roman"/>
          <w:sz w:val="28"/>
          <w:szCs w:val="28"/>
        </w:rPr>
      </w:pPr>
    </w:p>
    <w:p w:rsidR="009817D7" w:rsidRDefault="009817D7" w:rsidP="009817D7">
      <w:pPr>
        <w:jc w:val="center"/>
        <w:rPr>
          <w:rFonts w:ascii="Times New Roman" w:hAnsi="Times New Roman" w:cs="Times New Roman"/>
          <w:sz w:val="28"/>
          <w:szCs w:val="28"/>
        </w:rPr>
      </w:pPr>
    </w:p>
    <w:p w:rsidR="009817D7" w:rsidRPr="009817D7" w:rsidRDefault="009817D7" w:rsidP="009817D7">
      <w:pPr>
        <w:jc w:val="center"/>
        <w:rPr>
          <w:rFonts w:ascii="Times New Roman" w:hAnsi="Times New Roman" w:cs="Times New Roman"/>
          <w:sz w:val="28"/>
          <w:szCs w:val="28"/>
        </w:rPr>
      </w:pPr>
      <w:r w:rsidRPr="009817D7">
        <w:rPr>
          <w:rFonts w:ascii="Times New Roman" w:hAnsi="Times New Roman" w:cs="Times New Roman"/>
          <w:sz w:val="28"/>
          <w:szCs w:val="28"/>
        </w:rPr>
        <w:t>Гомель 2023</w:t>
      </w:r>
    </w:p>
    <w:p w:rsidR="009817D7" w:rsidRDefault="003B2956" w:rsidP="003B2956">
      <w:pPr>
        <w:rPr>
          <w:rFonts w:ascii="Times New Roman" w:hAnsi="Times New Roman" w:cs="Times New Roman"/>
          <w:sz w:val="28"/>
          <w:szCs w:val="28"/>
        </w:rPr>
      </w:pPr>
      <w:r>
        <w:rPr>
          <w:rFonts w:ascii="Times New Roman" w:hAnsi="Times New Roman" w:cs="Times New Roman"/>
          <w:sz w:val="28"/>
          <w:szCs w:val="28"/>
        </w:rPr>
        <w:lastRenderedPageBreak/>
        <w:t>Составитель: старший преподаватель кафедры гражданско-правовых дисцип</w:t>
      </w:r>
      <w:r w:rsidR="0031755E">
        <w:rPr>
          <w:rFonts w:ascii="Times New Roman" w:hAnsi="Times New Roman" w:cs="Times New Roman"/>
          <w:sz w:val="28"/>
          <w:szCs w:val="28"/>
        </w:rPr>
        <w:t>лин Субботина Людмила Андреевна</w:t>
      </w:r>
    </w:p>
    <w:p w:rsidR="003B2956" w:rsidRDefault="003B2956" w:rsidP="003B2956">
      <w:pPr>
        <w:rPr>
          <w:rFonts w:ascii="Times New Roman" w:hAnsi="Times New Roman" w:cs="Times New Roman"/>
          <w:sz w:val="28"/>
          <w:szCs w:val="28"/>
        </w:rPr>
      </w:pPr>
    </w:p>
    <w:p w:rsidR="003B2956" w:rsidRPr="009817D7" w:rsidRDefault="003B2956" w:rsidP="003B2956">
      <w:pPr>
        <w:rPr>
          <w:rFonts w:ascii="Times New Roman" w:hAnsi="Times New Roman" w:cs="Times New Roman"/>
          <w:sz w:val="28"/>
          <w:szCs w:val="28"/>
        </w:rPr>
      </w:pPr>
      <w:r>
        <w:rPr>
          <w:rFonts w:ascii="Times New Roman" w:hAnsi="Times New Roman" w:cs="Times New Roman"/>
          <w:sz w:val="28"/>
          <w:szCs w:val="28"/>
        </w:rPr>
        <w:t>Рекомендовано кафедрой гражданско-правовых дисциплин Гомельского государственного университета имени Ф.Скорины, протокол №___ от ______</w:t>
      </w:r>
    </w:p>
    <w:p w:rsidR="009817D7" w:rsidRDefault="009817D7"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4253D9" w:rsidRDefault="004253D9" w:rsidP="009817D7">
      <w:pPr>
        <w:jc w:val="center"/>
        <w:rPr>
          <w:rFonts w:ascii="Times New Roman" w:hAnsi="Times New Roman" w:cs="Times New Roman"/>
          <w:sz w:val="28"/>
          <w:szCs w:val="28"/>
        </w:rPr>
      </w:pPr>
    </w:p>
    <w:p w:rsidR="003D4F40" w:rsidRDefault="006768CC" w:rsidP="003D4F40">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4253D9" w:rsidRDefault="00C83E98" w:rsidP="003D4F40">
      <w:pPr>
        <w:rPr>
          <w:rFonts w:ascii="Times New Roman" w:hAnsi="Times New Roman" w:cs="Times New Roman"/>
          <w:sz w:val="28"/>
          <w:szCs w:val="28"/>
        </w:rPr>
      </w:pPr>
      <w:r>
        <w:rPr>
          <w:rFonts w:ascii="Times New Roman" w:hAnsi="Times New Roman" w:cs="Times New Roman"/>
          <w:sz w:val="28"/>
          <w:szCs w:val="28"/>
        </w:rPr>
        <w:t xml:space="preserve"> </w:t>
      </w:r>
      <w:r w:rsidR="00D8719F">
        <w:rPr>
          <w:rFonts w:ascii="Times New Roman" w:hAnsi="Times New Roman" w:cs="Times New Roman"/>
          <w:sz w:val="28"/>
          <w:szCs w:val="28"/>
        </w:rPr>
        <w:t>Пояснительная записка</w:t>
      </w:r>
      <w:r w:rsidR="00647DEA">
        <w:rPr>
          <w:rFonts w:ascii="Times New Roman" w:hAnsi="Times New Roman" w:cs="Times New Roman"/>
          <w:sz w:val="28"/>
          <w:szCs w:val="28"/>
        </w:rPr>
        <w:t>…………………………………………………</w:t>
      </w:r>
      <w:r w:rsidR="00422DEB">
        <w:rPr>
          <w:rFonts w:ascii="Times New Roman" w:hAnsi="Times New Roman" w:cs="Times New Roman"/>
          <w:sz w:val="28"/>
          <w:szCs w:val="28"/>
        </w:rPr>
        <w:t>……..</w:t>
      </w:r>
      <w:r w:rsidR="00647DEA">
        <w:rPr>
          <w:rFonts w:ascii="Times New Roman" w:hAnsi="Times New Roman" w:cs="Times New Roman"/>
          <w:sz w:val="28"/>
          <w:szCs w:val="28"/>
        </w:rPr>
        <w:t>…4</w:t>
      </w:r>
    </w:p>
    <w:p w:rsidR="005F3514" w:rsidRDefault="003D4F40" w:rsidP="004253D9">
      <w:pPr>
        <w:rPr>
          <w:rFonts w:ascii="Times New Roman" w:hAnsi="Times New Roman" w:cs="Times New Roman"/>
          <w:sz w:val="28"/>
          <w:szCs w:val="28"/>
        </w:rPr>
      </w:pPr>
      <w:r>
        <w:rPr>
          <w:rFonts w:ascii="Times New Roman" w:hAnsi="Times New Roman" w:cs="Times New Roman"/>
          <w:sz w:val="28"/>
          <w:szCs w:val="28"/>
        </w:rPr>
        <w:t>1</w:t>
      </w:r>
      <w:r w:rsidR="00C83E98">
        <w:rPr>
          <w:rFonts w:ascii="Times New Roman" w:hAnsi="Times New Roman" w:cs="Times New Roman"/>
          <w:sz w:val="28"/>
          <w:szCs w:val="28"/>
        </w:rPr>
        <w:t xml:space="preserve"> </w:t>
      </w:r>
      <w:r w:rsidR="00D8719F">
        <w:rPr>
          <w:rFonts w:ascii="Times New Roman" w:hAnsi="Times New Roman" w:cs="Times New Roman"/>
          <w:sz w:val="28"/>
          <w:szCs w:val="28"/>
        </w:rPr>
        <w:t>Теоретический раздел</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6</w:t>
      </w:r>
    </w:p>
    <w:p w:rsidR="00C83E98" w:rsidRDefault="003D4F40" w:rsidP="004253D9">
      <w:pPr>
        <w:rPr>
          <w:rFonts w:ascii="Times New Roman" w:hAnsi="Times New Roman" w:cs="Times New Roman"/>
          <w:sz w:val="28"/>
          <w:szCs w:val="28"/>
        </w:rPr>
      </w:pPr>
      <w:r>
        <w:rPr>
          <w:rFonts w:ascii="Times New Roman" w:hAnsi="Times New Roman" w:cs="Times New Roman"/>
          <w:sz w:val="28"/>
          <w:szCs w:val="28"/>
        </w:rPr>
        <w:t>1</w:t>
      </w:r>
      <w:r w:rsidR="00C83E98">
        <w:rPr>
          <w:rFonts w:ascii="Times New Roman" w:hAnsi="Times New Roman" w:cs="Times New Roman"/>
          <w:sz w:val="28"/>
          <w:szCs w:val="28"/>
        </w:rPr>
        <w:t xml:space="preserve">.2. </w:t>
      </w:r>
      <w:r w:rsidR="00C83E98" w:rsidRPr="00C83E98">
        <w:rPr>
          <w:rFonts w:ascii="Times New Roman" w:hAnsi="Times New Roman" w:cs="Times New Roman"/>
          <w:sz w:val="28"/>
          <w:szCs w:val="28"/>
        </w:rPr>
        <w:t>Перечень тем учебной дисциплины</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.6</w:t>
      </w:r>
    </w:p>
    <w:p w:rsidR="00C83E98" w:rsidRDefault="003D4F40" w:rsidP="004253D9">
      <w:pPr>
        <w:rPr>
          <w:rFonts w:ascii="Times New Roman" w:hAnsi="Times New Roman" w:cs="Times New Roman"/>
          <w:sz w:val="28"/>
          <w:szCs w:val="28"/>
        </w:rPr>
      </w:pPr>
      <w:r>
        <w:rPr>
          <w:rFonts w:ascii="Times New Roman" w:hAnsi="Times New Roman" w:cs="Times New Roman"/>
          <w:sz w:val="28"/>
          <w:szCs w:val="28"/>
        </w:rPr>
        <w:t>1</w:t>
      </w:r>
      <w:r w:rsidR="00C83E98">
        <w:rPr>
          <w:rFonts w:ascii="Times New Roman" w:hAnsi="Times New Roman" w:cs="Times New Roman"/>
          <w:sz w:val="28"/>
          <w:szCs w:val="28"/>
        </w:rPr>
        <w:t xml:space="preserve">.3. </w:t>
      </w:r>
      <w:r w:rsidR="008777A8">
        <w:rPr>
          <w:rFonts w:ascii="Times New Roman" w:hAnsi="Times New Roman" w:cs="Times New Roman"/>
          <w:sz w:val="28"/>
          <w:szCs w:val="28"/>
        </w:rPr>
        <w:t>Конспект</w:t>
      </w:r>
      <w:r w:rsidR="00C83E98" w:rsidRPr="00C83E98">
        <w:rPr>
          <w:rFonts w:ascii="Times New Roman" w:hAnsi="Times New Roman" w:cs="Times New Roman"/>
          <w:sz w:val="28"/>
          <w:szCs w:val="28"/>
        </w:rPr>
        <w:t xml:space="preserve"> лекций по учебной дисциплине</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7</w:t>
      </w:r>
    </w:p>
    <w:p w:rsidR="004253D9" w:rsidRDefault="003D4F40" w:rsidP="004253D9">
      <w:pPr>
        <w:rPr>
          <w:rFonts w:ascii="Times New Roman" w:hAnsi="Times New Roman" w:cs="Times New Roman"/>
          <w:sz w:val="28"/>
          <w:szCs w:val="28"/>
        </w:rPr>
      </w:pPr>
      <w:r>
        <w:rPr>
          <w:rFonts w:ascii="Times New Roman" w:hAnsi="Times New Roman" w:cs="Times New Roman"/>
          <w:sz w:val="28"/>
          <w:szCs w:val="28"/>
        </w:rPr>
        <w:t>2</w:t>
      </w:r>
      <w:r w:rsidR="00C83E98">
        <w:rPr>
          <w:rFonts w:ascii="Times New Roman" w:hAnsi="Times New Roman" w:cs="Times New Roman"/>
          <w:sz w:val="28"/>
          <w:szCs w:val="28"/>
        </w:rPr>
        <w:t xml:space="preserve">  </w:t>
      </w:r>
      <w:r w:rsidR="00D8719F">
        <w:rPr>
          <w:rFonts w:ascii="Times New Roman" w:hAnsi="Times New Roman" w:cs="Times New Roman"/>
          <w:sz w:val="28"/>
          <w:szCs w:val="28"/>
        </w:rPr>
        <w:t>Практический раздел</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107</w:t>
      </w:r>
    </w:p>
    <w:p w:rsidR="00C83E98" w:rsidRDefault="003D4F40" w:rsidP="004253D9">
      <w:pPr>
        <w:rPr>
          <w:rFonts w:ascii="Times New Roman" w:hAnsi="Times New Roman" w:cs="Times New Roman"/>
          <w:sz w:val="28"/>
          <w:szCs w:val="28"/>
        </w:rPr>
      </w:pPr>
      <w:r>
        <w:rPr>
          <w:rFonts w:ascii="Times New Roman" w:hAnsi="Times New Roman" w:cs="Times New Roman"/>
          <w:sz w:val="28"/>
          <w:szCs w:val="28"/>
        </w:rPr>
        <w:t>2</w:t>
      </w:r>
      <w:r w:rsidR="00C83E98">
        <w:rPr>
          <w:rFonts w:ascii="Times New Roman" w:hAnsi="Times New Roman" w:cs="Times New Roman"/>
          <w:sz w:val="28"/>
          <w:szCs w:val="28"/>
        </w:rPr>
        <w:t>.1.</w:t>
      </w:r>
      <w:r w:rsidR="008777A8">
        <w:rPr>
          <w:rFonts w:ascii="Times New Roman" w:hAnsi="Times New Roman" w:cs="Times New Roman"/>
          <w:sz w:val="28"/>
          <w:szCs w:val="28"/>
        </w:rPr>
        <w:t xml:space="preserve"> </w:t>
      </w:r>
      <w:r w:rsidR="00C83E98" w:rsidRPr="00C83E98">
        <w:rPr>
          <w:rFonts w:ascii="Times New Roman" w:hAnsi="Times New Roman" w:cs="Times New Roman"/>
          <w:sz w:val="28"/>
          <w:szCs w:val="28"/>
        </w:rPr>
        <w:t>Примерная тематика семинарских зан</w:t>
      </w:r>
      <w:r w:rsidR="00C83E98">
        <w:rPr>
          <w:rFonts w:ascii="Times New Roman" w:hAnsi="Times New Roman" w:cs="Times New Roman"/>
          <w:sz w:val="28"/>
          <w:szCs w:val="28"/>
        </w:rPr>
        <w:t>ятий</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107</w:t>
      </w:r>
      <w:r w:rsidR="00C83E98" w:rsidRPr="00C83E98">
        <w:rPr>
          <w:rFonts w:ascii="Times New Roman" w:hAnsi="Times New Roman" w:cs="Times New Roman"/>
          <w:sz w:val="28"/>
          <w:szCs w:val="28"/>
        </w:rPr>
        <w:br/>
      </w:r>
      <w:r>
        <w:rPr>
          <w:rFonts w:ascii="Times New Roman" w:hAnsi="Times New Roman" w:cs="Times New Roman"/>
          <w:sz w:val="28"/>
          <w:szCs w:val="28"/>
        </w:rPr>
        <w:t>2</w:t>
      </w:r>
      <w:r w:rsidR="00C83E98" w:rsidRPr="00C83E98">
        <w:rPr>
          <w:rFonts w:ascii="Times New Roman" w:hAnsi="Times New Roman" w:cs="Times New Roman"/>
          <w:sz w:val="28"/>
          <w:szCs w:val="28"/>
        </w:rPr>
        <w:t>.2. Примерные задания для управляемой самостоятельной работы</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107</w:t>
      </w:r>
    </w:p>
    <w:p w:rsidR="0017219C" w:rsidRDefault="003D4F40" w:rsidP="004253D9">
      <w:pPr>
        <w:rPr>
          <w:rFonts w:ascii="Times New Roman" w:hAnsi="Times New Roman" w:cs="Times New Roman"/>
          <w:sz w:val="28"/>
          <w:szCs w:val="28"/>
        </w:rPr>
      </w:pPr>
      <w:r>
        <w:rPr>
          <w:rFonts w:ascii="Times New Roman" w:hAnsi="Times New Roman" w:cs="Times New Roman"/>
          <w:sz w:val="28"/>
          <w:szCs w:val="28"/>
        </w:rPr>
        <w:t>3</w:t>
      </w:r>
      <w:r w:rsidR="006676EB">
        <w:rPr>
          <w:rFonts w:ascii="Times New Roman" w:hAnsi="Times New Roman" w:cs="Times New Roman"/>
          <w:sz w:val="28"/>
          <w:szCs w:val="28"/>
        </w:rPr>
        <w:t xml:space="preserve"> </w:t>
      </w:r>
      <w:r w:rsidR="00DC5325">
        <w:rPr>
          <w:rFonts w:ascii="Times New Roman" w:hAnsi="Times New Roman" w:cs="Times New Roman"/>
          <w:sz w:val="28"/>
          <w:szCs w:val="28"/>
        </w:rPr>
        <w:t xml:space="preserve"> </w:t>
      </w:r>
      <w:r w:rsidR="0017219C">
        <w:rPr>
          <w:rFonts w:ascii="Times New Roman" w:hAnsi="Times New Roman" w:cs="Times New Roman"/>
          <w:sz w:val="28"/>
          <w:szCs w:val="28"/>
        </w:rPr>
        <w:t>Контроль знаний</w:t>
      </w:r>
      <w:r w:rsidR="00647DEA">
        <w:rPr>
          <w:rFonts w:ascii="Times New Roman" w:hAnsi="Times New Roman" w:cs="Times New Roman"/>
          <w:sz w:val="28"/>
          <w:szCs w:val="28"/>
        </w:rPr>
        <w:t xml:space="preserve">……………………………………………………… </w:t>
      </w:r>
      <w:r w:rsidR="003930FF">
        <w:rPr>
          <w:rFonts w:ascii="Times New Roman" w:hAnsi="Times New Roman" w:cs="Times New Roman"/>
          <w:sz w:val="28"/>
          <w:szCs w:val="28"/>
        </w:rPr>
        <w:t>…….</w:t>
      </w:r>
      <w:r w:rsidR="00647DEA">
        <w:rPr>
          <w:rFonts w:ascii="Times New Roman" w:hAnsi="Times New Roman" w:cs="Times New Roman"/>
          <w:sz w:val="28"/>
          <w:szCs w:val="28"/>
        </w:rPr>
        <w:t>109</w:t>
      </w:r>
    </w:p>
    <w:p w:rsidR="003D2EEE" w:rsidRPr="003D2EEE" w:rsidRDefault="003D4F40" w:rsidP="004253D9">
      <w:pPr>
        <w:rPr>
          <w:rFonts w:ascii="Times New Roman" w:hAnsi="Times New Roman" w:cs="Times New Roman"/>
          <w:sz w:val="28"/>
          <w:szCs w:val="28"/>
        </w:rPr>
      </w:pPr>
      <w:r>
        <w:rPr>
          <w:rFonts w:ascii="Times New Roman" w:hAnsi="Times New Roman" w:cs="Times New Roman"/>
          <w:sz w:val="28"/>
          <w:szCs w:val="28"/>
        </w:rPr>
        <w:t>3</w:t>
      </w:r>
      <w:r w:rsidR="00DC5325">
        <w:rPr>
          <w:rFonts w:ascii="Times New Roman" w:hAnsi="Times New Roman" w:cs="Times New Roman"/>
          <w:sz w:val="28"/>
          <w:szCs w:val="28"/>
        </w:rPr>
        <w:t xml:space="preserve">.1. </w:t>
      </w:r>
      <w:r w:rsidR="003D2EEE" w:rsidRPr="003D2EEE">
        <w:rPr>
          <w:rFonts w:ascii="Times New Roman" w:hAnsi="Times New Roman" w:cs="Times New Roman"/>
          <w:bCs/>
          <w:sz w:val="28"/>
          <w:szCs w:val="28"/>
        </w:rPr>
        <w:t>Перечень контролируемых мероприятий для учета текущей</w:t>
      </w:r>
      <w:r w:rsidR="003D2EEE" w:rsidRPr="003D2EEE">
        <w:rPr>
          <w:rFonts w:ascii="Times New Roman" w:hAnsi="Times New Roman" w:cs="Times New Roman"/>
          <w:sz w:val="28"/>
          <w:szCs w:val="28"/>
        </w:rPr>
        <w:br/>
      </w:r>
      <w:r w:rsidR="003D2EEE" w:rsidRPr="003D2EEE">
        <w:rPr>
          <w:rFonts w:ascii="Times New Roman" w:hAnsi="Times New Roman" w:cs="Times New Roman"/>
          <w:bCs/>
          <w:sz w:val="28"/>
          <w:szCs w:val="28"/>
        </w:rPr>
        <w:t>успеваемости. Структура рейтинговой системы</w:t>
      </w:r>
      <w:r w:rsidR="00647DEA">
        <w:rPr>
          <w:rFonts w:ascii="Times New Roman" w:hAnsi="Times New Roman" w:cs="Times New Roman"/>
          <w:bCs/>
          <w:sz w:val="28"/>
          <w:szCs w:val="28"/>
        </w:rPr>
        <w:t>………………………</w:t>
      </w:r>
      <w:r w:rsidR="003930FF">
        <w:rPr>
          <w:rFonts w:ascii="Times New Roman" w:hAnsi="Times New Roman" w:cs="Times New Roman"/>
          <w:bCs/>
          <w:sz w:val="28"/>
          <w:szCs w:val="28"/>
        </w:rPr>
        <w:t>…….</w:t>
      </w:r>
      <w:r w:rsidR="00647DEA">
        <w:rPr>
          <w:rFonts w:ascii="Times New Roman" w:hAnsi="Times New Roman" w:cs="Times New Roman"/>
          <w:bCs/>
          <w:sz w:val="28"/>
          <w:szCs w:val="28"/>
        </w:rPr>
        <w:t>.109</w:t>
      </w:r>
    </w:p>
    <w:p w:rsidR="003D2EEE" w:rsidRPr="003D2EEE" w:rsidRDefault="003D4F40" w:rsidP="003D2EEE">
      <w:pPr>
        <w:rPr>
          <w:rFonts w:ascii="Times New Roman" w:hAnsi="Times New Roman" w:cs="Times New Roman"/>
          <w:sz w:val="28"/>
          <w:szCs w:val="28"/>
        </w:rPr>
      </w:pPr>
      <w:r>
        <w:rPr>
          <w:rFonts w:ascii="Times New Roman" w:hAnsi="Times New Roman" w:cs="Times New Roman"/>
          <w:sz w:val="28"/>
          <w:szCs w:val="28"/>
        </w:rPr>
        <w:t>3</w:t>
      </w:r>
      <w:r w:rsidR="00DC5325">
        <w:rPr>
          <w:rFonts w:ascii="Times New Roman" w:hAnsi="Times New Roman" w:cs="Times New Roman"/>
          <w:sz w:val="28"/>
          <w:szCs w:val="28"/>
        </w:rPr>
        <w:t xml:space="preserve">.2. </w:t>
      </w:r>
      <w:r w:rsidR="003D2EEE" w:rsidRPr="003D2EEE">
        <w:rPr>
          <w:rFonts w:ascii="Times New Roman" w:hAnsi="Times New Roman" w:cs="Times New Roman"/>
          <w:sz w:val="28"/>
          <w:szCs w:val="28"/>
        </w:rPr>
        <w:t xml:space="preserve">Примерный перечень вопросов к зачету по дисциплине </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109</w:t>
      </w:r>
    </w:p>
    <w:p w:rsidR="004253D9" w:rsidRDefault="003D4F40" w:rsidP="004253D9">
      <w:pPr>
        <w:rPr>
          <w:rFonts w:ascii="Times New Roman" w:hAnsi="Times New Roman" w:cs="Times New Roman"/>
          <w:sz w:val="28"/>
          <w:szCs w:val="28"/>
        </w:rPr>
      </w:pPr>
      <w:r>
        <w:rPr>
          <w:rFonts w:ascii="Times New Roman" w:hAnsi="Times New Roman" w:cs="Times New Roman"/>
          <w:sz w:val="28"/>
          <w:szCs w:val="28"/>
        </w:rPr>
        <w:t>4</w:t>
      </w:r>
      <w:r w:rsidR="006676EB">
        <w:rPr>
          <w:rFonts w:ascii="Times New Roman" w:hAnsi="Times New Roman" w:cs="Times New Roman"/>
          <w:sz w:val="28"/>
          <w:szCs w:val="28"/>
        </w:rPr>
        <w:t xml:space="preserve"> </w:t>
      </w:r>
      <w:r w:rsidR="00DC5325">
        <w:rPr>
          <w:rFonts w:ascii="Times New Roman" w:hAnsi="Times New Roman" w:cs="Times New Roman"/>
          <w:sz w:val="28"/>
          <w:szCs w:val="28"/>
        </w:rPr>
        <w:t xml:space="preserve"> </w:t>
      </w:r>
      <w:r w:rsidR="00D8719F">
        <w:rPr>
          <w:rFonts w:ascii="Times New Roman" w:hAnsi="Times New Roman" w:cs="Times New Roman"/>
          <w:sz w:val="28"/>
          <w:szCs w:val="28"/>
        </w:rPr>
        <w:t>Вспомогательный раздел</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111</w:t>
      </w:r>
    </w:p>
    <w:p w:rsidR="00DC5325" w:rsidRDefault="003D4F40" w:rsidP="004253D9">
      <w:pPr>
        <w:rPr>
          <w:rFonts w:ascii="Times New Roman" w:hAnsi="Times New Roman" w:cs="Times New Roman"/>
          <w:sz w:val="28"/>
          <w:szCs w:val="28"/>
        </w:rPr>
      </w:pPr>
      <w:r>
        <w:rPr>
          <w:rFonts w:ascii="Times New Roman" w:hAnsi="Times New Roman" w:cs="Times New Roman"/>
          <w:sz w:val="28"/>
          <w:szCs w:val="28"/>
        </w:rPr>
        <w:t>4</w:t>
      </w:r>
      <w:r w:rsidR="00DC5325">
        <w:rPr>
          <w:rFonts w:ascii="Times New Roman" w:hAnsi="Times New Roman" w:cs="Times New Roman"/>
          <w:sz w:val="28"/>
          <w:szCs w:val="28"/>
        </w:rPr>
        <w:t xml:space="preserve">.1. </w:t>
      </w:r>
      <w:r w:rsidR="00DC5325" w:rsidRPr="00DC5325">
        <w:rPr>
          <w:rFonts w:ascii="Times New Roman" w:hAnsi="Times New Roman" w:cs="Times New Roman"/>
          <w:sz w:val="28"/>
          <w:szCs w:val="28"/>
        </w:rPr>
        <w:t>Рекоменду</w:t>
      </w:r>
      <w:r w:rsidR="00DC5325">
        <w:rPr>
          <w:rFonts w:ascii="Times New Roman" w:hAnsi="Times New Roman" w:cs="Times New Roman"/>
          <w:sz w:val="28"/>
          <w:szCs w:val="28"/>
        </w:rPr>
        <w:t>емая литература</w:t>
      </w:r>
      <w:r w:rsidR="00647DEA">
        <w:rPr>
          <w:rFonts w:ascii="Times New Roman" w:hAnsi="Times New Roman" w:cs="Times New Roman"/>
          <w:sz w:val="28"/>
          <w:szCs w:val="28"/>
        </w:rPr>
        <w:t>………………………………………….</w:t>
      </w:r>
      <w:r w:rsidR="003930FF">
        <w:rPr>
          <w:rFonts w:ascii="Times New Roman" w:hAnsi="Times New Roman" w:cs="Times New Roman"/>
          <w:sz w:val="28"/>
          <w:szCs w:val="28"/>
        </w:rPr>
        <w:t>........</w:t>
      </w:r>
      <w:r w:rsidR="00647DEA">
        <w:rPr>
          <w:rFonts w:ascii="Times New Roman" w:hAnsi="Times New Roman" w:cs="Times New Roman"/>
          <w:sz w:val="28"/>
          <w:szCs w:val="28"/>
        </w:rPr>
        <w:t>.111</w:t>
      </w:r>
    </w:p>
    <w:p w:rsidR="00885B19" w:rsidRDefault="003D4F40" w:rsidP="004253D9">
      <w:pPr>
        <w:rPr>
          <w:rFonts w:ascii="Times New Roman" w:hAnsi="Times New Roman" w:cs="Times New Roman"/>
          <w:sz w:val="28"/>
          <w:szCs w:val="28"/>
        </w:rPr>
      </w:pPr>
      <w:r>
        <w:rPr>
          <w:rFonts w:ascii="Times New Roman" w:hAnsi="Times New Roman" w:cs="Times New Roman"/>
          <w:sz w:val="28"/>
          <w:szCs w:val="28"/>
        </w:rPr>
        <w:t>4</w:t>
      </w:r>
      <w:r w:rsidR="00885B19">
        <w:rPr>
          <w:rFonts w:ascii="Times New Roman" w:hAnsi="Times New Roman" w:cs="Times New Roman"/>
          <w:sz w:val="28"/>
          <w:szCs w:val="28"/>
        </w:rPr>
        <w:t>.2</w:t>
      </w:r>
      <w:r w:rsidR="008777A8">
        <w:rPr>
          <w:rFonts w:ascii="Times New Roman" w:hAnsi="Times New Roman" w:cs="Times New Roman"/>
          <w:sz w:val="28"/>
          <w:szCs w:val="28"/>
        </w:rPr>
        <w:t>.</w:t>
      </w:r>
      <w:r w:rsidR="00885B19">
        <w:rPr>
          <w:rFonts w:ascii="Times New Roman" w:hAnsi="Times New Roman" w:cs="Times New Roman"/>
          <w:sz w:val="28"/>
          <w:szCs w:val="28"/>
        </w:rPr>
        <w:t xml:space="preserve"> Электронные ресурсы</w:t>
      </w:r>
      <w:r w:rsidR="00647DEA">
        <w:rPr>
          <w:rFonts w:ascii="Times New Roman" w:hAnsi="Times New Roman" w:cs="Times New Roman"/>
          <w:sz w:val="28"/>
          <w:szCs w:val="28"/>
        </w:rPr>
        <w:t>………………………………………………..</w:t>
      </w:r>
      <w:r w:rsidR="003930FF">
        <w:rPr>
          <w:rFonts w:ascii="Times New Roman" w:hAnsi="Times New Roman" w:cs="Times New Roman"/>
          <w:sz w:val="28"/>
          <w:szCs w:val="28"/>
        </w:rPr>
        <w:t>.......</w:t>
      </w:r>
      <w:bookmarkStart w:id="0" w:name="_GoBack"/>
      <w:bookmarkEnd w:id="0"/>
      <w:r w:rsidR="00647DEA">
        <w:rPr>
          <w:rFonts w:ascii="Times New Roman" w:hAnsi="Times New Roman" w:cs="Times New Roman"/>
          <w:sz w:val="28"/>
          <w:szCs w:val="28"/>
        </w:rPr>
        <w:t>.118</w:t>
      </w:r>
    </w:p>
    <w:p w:rsidR="004253D9" w:rsidRDefault="004253D9"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5F3514" w:rsidRDefault="005F3514" w:rsidP="004253D9">
      <w:pPr>
        <w:jc w:val="center"/>
        <w:rPr>
          <w:rFonts w:ascii="Times New Roman" w:hAnsi="Times New Roman" w:cs="Times New Roman"/>
          <w:sz w:val="28"/>
          <w:szCs w:val="28"/>
        </w:rPr>
      </w:pPr>
    </w:p>
    <w:p w:rsidR="00EF55FC" w:rsidRDefault="00EF55FC" w:rsidP="004253D9">
      <w:pPr>
        <w:jc w:val="center"/>
        <w:rPr>
          <w:rFonts w:ascii="Times New Roman" w:hAnsi="Times New Roman" w:cs="Times New Roman"/>
          <w:b/>
          <w:sz w:val="28"/>
          <w:szCs w:val="28"/>
        </w:rPr>
      </w:pPr>
    </w:p>
    <w:p w:rsidR="005F3514" w:rsidRPr="00214D9B" w:rsidRDefault="00AB074B" w:rsidP="004253D9">
      <w:pPr>
        <w:jc w:val="center"/>
        <w:rPr>
          <w:rFonts w:ascii="Times New Roman" w:hAnsi="Times New Roman" w:cs="Times New Roman"/>
          <w:b/>
          <w:sz w:val="28"/>
          <w:szCs w:val="28"/>
        </w:rPr>
      </w:pPr>
      <w:r w:rsidRPr="00214D9B">
        <w:rPr>
          <w:rFonts w:ascii="Times New Roman" w:hAnsi="Times New Roman" w:cs="Times New Roman"/>
          <w:b/>
          <w:sz w:val="28"/>
          <w:szCs w:val="28"/>
        </w:rPr>
        <w:lastRenderedPageBreak/>
        <w:t>ПОЯСНИТЕЛЬНАЯ ЗАПИСКА</w:t>
      </w:r>
    </w:p>
    <w:p w:rsidR="00FB2FA4" w:rsidRDefault="00C348E0" w:rsidP="004C64DB">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31755E" w:rsidRPr="0031755E">
        <w:rPr>
          <w:rFonts w:ascii="Times New Roman" w:hAnsi="Times New Roman" w:cs="Times New Roman"/>
          <w:sz w:val="28"/>
          <w:szCs w:val="28"/>
        </w:rPr>
        <w:t>чебно-</w:t>
      </w:r>
      <w:r>
        <w:rPr>
          <w:rFonts w:ascii="Times New Roman" w:hAnsi="Times New Roman" w:cs="Times New Roman"/>
          <w:sz w:val="28"/>
          <w:szCs w:val="28"/>
        </w:rPr>
        <w:t>методический комплекс по</w:t>
      </w:r>
      <w:r w:rsidR="0031755E" w:rsidRPr="0031755E">
        <w:rPr>
          <w:rFonts w:ascii="Times New Roman" w:hAnsi="Times New Roman" w:cs="Times New Roman"/>
          <w:sz w:val="28"/>
          <w:szCs w:val="28"/>
        </w:rPr>
        <w:t xml:space="preserve"> дисциплине</w:t>
      </w:r>
      <w:r>
        <w:rPr>
          <w:rFonts w:ascii="Times New Roman" w:hAnsi="Times New Roman" w:cs="Times New Roman"/>
          <w:sz w:val="28"/>
          <w:szCs w:val="28"/>
        </w:rPr>
        <w:t xml:space="preserve"> специализации</w:t>
      </w:r>
      <w:r w:rsidR="0031755E" w:rsidRPr="0031755E">
        <w:rPr>
          <w:rFonts w:ascii="Times New Roman" w:hAnsi="Times New Roman" w:cs="Times New Roman"/>
          <w:sz w:val="28"/>
          <w:szCs w:val="28"/>
        </w:rPr>
        <w:br/>
        <w:t>«</w:t>
      </w:r>
      <w:r w:rsidR="00F4293C">
        <w:rPr>
          <w:rFonts w:ascii="Times New Roman" w:hAnsi="Times New Roman" w:cs="Times New Roman"/>
          <w:sz w:val="28"/>
          <w:szCs w:val="28"/>
        </w:rPr>
        <w:t>Правовой статус юридических лиц и индивидуальных предпринимателей</w:t>
      </w:r>
      <w:r w:rsidR="0031755E" w:rsidRPr="0031755E">
        <w:rPr>
          <w:rFonts w:ascii="Times New Roman" w:hAnsi="Times New Roman" w:cs="Times New Roman"/>
          <w:sz w:val="28"/>
          <w:szCs w:val="28"/>
        </w:rPr>
        <w:t>» создан в соответствии с требованиями Положения об</w:t>
      </w:r>
      <w:r w:rsidR="0031755E" w:rsidRPr="0031755E">
        <w:rPr>
          <w:rFonts w:ascii="Times New Roman" w:hAnsi="Times New Roman" w:cs="Times New Roman"/>
          <w:sz w:val="28"/>
          <w:szCs w:val="28"/>
        </w:rPr>
        <w:br/>
        <w:t>учебно-методическом комплексе на уровне высшего образования,</w:t>
      </w:r>
      <w:r w:rsidR="0031755E" w:rsidRPr="0031755E">
        <w:rPr>
          <w:rFonts w:ascii="Times New Roman" w:hAnsi="Times New Roman" w:cs="Times New Roman"/>
          <w:sz w:val="28"/>
          <w:szCs w:val="28"/>
        </w:rPr>
        <w:br/>
        <w:t>утвержденного постановлением Министерства образования Республики</w:t>
      </w:r>
      <w:r w:rsidR="0031755E" w:rsidRPr="0031755E">
        <w:rPr>
          <w:rFonts w:ascii="Times New Roman" w:hAnsi="Times New Roman" w:cs="Times New Roman"/>
          <w:sz w:val="28"/>
          <w:szCs w:val="28"/>
        </w:rPr>
        <w:br/>
        <w:t>Беларусь от 26.07.2011 г. № 167, и предназначен для реализации содержания образовательной</w:t>
      </w:r>
      <w:r>
        <w:rPr>
          <w:rFonts w:ascii="Times New Roman" w:hAnsi="Times New Roman" w:cs="Times New Roman"/>
          <w:sz w:val="28"/>
          <w:szCs w:val="28"/>
        </w:rPr>
        <w:t xml:space="preserve"> программы </w:t>
      </w:r>
      <w:r w:rsidR="0031755E" w:rsidRPr="0031755E">
        <w:rPr>
          <w:rFonts w:ascii="Times New Roman" w:hAnsi="Times New Roman" w:cs="Times New Roman"/>
          <w:sz w:val="28"/>
          <w:szCs w:val="28"/>
        </w:rPr>
        <w:t>для</w:t>
      </w:r>
      <w:r>
        <w:rPr>
          <w:rFonts w:ascii="Times New Roman" w:hAnsi="Times New Roman" w:cs="Times New Roman"/>
          <w:sz w:val="28"/>
          <w:szCs w:val="28"/>
        </w:rPr>
        <w:t xml:space="preserve">  </w:t>
      </w:r>
      <w:r w:rsidR="0031755E" w:rsidRPr="0031755E">
        <w:rPr>
          <w:rFonts w:ascii="Times New Roman" w:hAnsi="Times New Roman" w:cs="Times New Roman"/>
          <w:sz w:val="28"/>
          <w:szCs w:val="28"/>
        </w:rPr>
        <w:t>обучающихся на первой ступени высшего образования</w:t>
      </w:r>
      <w:r>
        <w:rPr>
          <w:rFonts w:ascii="Times New Roman" w:hAnsi="Times New Roman" w:cs="Times New Roman"/>
          <w:sz w:val="28"/>
          <w:szCs w:val="28"/>
        </w:rPr>
        <w:t xml:space="preserve"> </w:t>
      </w:r>
      <w:r w:rsidR="0031755E" w:rsidRPr="0031755E">
        <w:rPr>
          <w:rFonts w:ascii="Times New Roman" w:hAnsi="Times New Roman" w:cs="Times New Roman"/>
          <w:sz w:val="28"/>
          <w:szCs w:val="28"/>
        </w:rPr>
        <w:t>специальности</w:t>
      </w:r>
      <w:r w:rsidR="00F4293C">
        <w:rPr>
          <w:rFonts w:ascii="Times New Roman" w:hAnsi="Times New Roman" w:cs="Times New Roman"/>
          <w:sz w:val="28"/>
          <w:szCs w:val="28"/>
        </w:rPr>
        <w:t xml:space="preserve"> </w:t>
      </w:r>
      <w:r w:rsidR="0031755E" w:rsidRPr="0031755E">
        <w:rPr>
          <w:rFonts w:ascii="Times New Roman" w:hAnsi="Times New Roman" w:cs="Times New Roman"/>
          <w:sz w:val="28"/>
          <w:szCs w:val="28"/>
        </w:rPr>
        <w:t>1-2</w:t>
      </w:r>
      <w:r>
        <w:rPr>
          <w:rFonts w:ascii="Times New Roman" w:hAnsi="Times New Roman" w:cs="Times New Roman"/>
          <w:sz w:val="28"/>
          <w:szCs w:val="28"/>
        </w:rPr>
        <w:t>4</w:t>
      </w:r>
      <w:r w:rsidR="00F4293C">
        <w:rPr>
          <w:rFonts w:ascii="Times New Roman" w:hAnsi="Times New Roman" w:cs="Times New Roman"/>
          <w:sz w:val="28"/>
          <w:szCs w:val="28"/>
        </w:rPr>
        <w:t xml:space="preserve"> </w:t>
      </w:r>
      <w:r w:rsidR="0031755E" w:rsidRPr="0031755E">
        <w:rPr>
          <w:rFonts w:ascii="Times New Roman" w:hAnsi="Times New Roman" w:cs="Times New Roman"/>
          <w:sz w:val="28"/>
          <w:szCs w:val="28"/>
        </w:rPr>
        <w:t>01</w:t>
      </w:r>
      <w:r w:rsidR="00F4293C">
        <w:rPr>
          <w:rFonts w:ascii="Times New Roman" w:hAnsi="Times New Roman" w:cs="Times New Roman"/>
          <w:sz w:val="28"/>
          <w:szCs w:val="28"/>
        </w:rPr>
        <w:t xml:space="preserve"> </w:t>
      </w:r>
      <w:r w:rsidR="0031755E" w:rsidRPr="0031755E">
        <w:rPr>
          <w:rFonts w:ascii="Times New Roman" w:hAnsi="Times New Roman" w:cs="Times New Roman"/>
          <w:sz w:val="28"/>
          <w:szCs w:val="28"/>
        </w:rPr>
        <w:t>0</w:t>
      </w:r>
      <w:r>
        <w:rPr>
          <w:rFonts w:ascii="Times New Roman" w:hAnsi="Times New Roman" w:cs="Times New Roman"/>
          <w:sz w:val="28"/>
          <w:szCs w:val="28"/>
        </w:rPr>
        <w:t xml:space="preserve">2 </w:t>
      </w:r>
      <w:r w:rsidR="0031755E" w:rsidRPr="0031755E">
        <w:rPr>
          <w:rFonts w:ascii="Times New Roman" w:hAnsi="Times New Roman" w:cs="Times New Roman"/>
          <w:sz w:val="28"/>
          <w:szCs w:val="28"/>
        </w:rPr>
        <w:t>«П</w:t>
      </w:r>
      <w:r>
        <w:rPr>
          <w:rFonts w:ascii="Times New Roman" w:hAnsi="Times New Roman" w:cs="Times New Roman"/>
          <w:sz w:val="28"/>
          <w:szCs w:val="28"/>
        </w:rPr>
        <w:t>равоведение</w:t>
      </w:r>
      <w:r w:rsidR="0031755E" w:rsidRPr="0031755E">
        <w:rPr>
          <w:rFonts w:ascii="Times New Roman" w:hAnsi="Times New Roman" w:cs="Times New Roman"/>
          <w:sz w:val="28"/>
          <w:szCs w:val="28"/>
        </w:rPr>
        <w:t>»</w:t>
      </w:r>
      <w:r>
        <w:rPr>
          <w:rFonts w:ascii="Times New Roman" w:hAnsi="Times New Roman" w:cs="Times New Roman"/>
          <w:sz w:val="28"/>
          <w:szCs w:val="28"/>
        </w:rPr>
        <w:t xml:space="preserve">.               </w:t>
      </w:r>
    </w:p>
    <w:p w:rsidR="00FB2FA4" w:rsidRDefault="00F4293C" w:rsidP="004C64DB">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Целью уче</w:t>
      </w:r>
      <w:r w:rsidR="0031755E" w:rsidRPr="0031755E">
        <w:rPr>
          <w:rFonts w:ascii="Times New Roman" w:hAnsi="Times New Roman" w:cs="Times New Roman"/>
          <w:b/>
          <w:bCs/>
          <w:sz w:val="28"/>
          <w:szCs w:val="28"/>
        </w:rPr>
        <w:t>бно-методического комплекса</w:t>
      </w:r>
      <w:r>
        <w:rPr>
          <w:rFonts w:ascii="Times New Roman" w:hAnsi="Times New Roman" w:cs="Times New Roman"/>
          <w:b/>
          <w:bCs/>
          <w:sz w:val="28"/>
          <w:szCs w:val="28"/>
        </w:rPr>
        <w:t xml:space="preserve"> является</w:t>
      </w:r>
      <w:r w:rsidR="00FB2FA4">
        <w:rPr>
          <w:rFonts w:ascii="Times New Roman" w:hAnsi="Times New Roman" w:cs="Times New Roman"/>
          <w:b/>
          <w:bCs/>
          <w:sz w:val="28"/>
          <w:szCs w:val="28"/>
        </w:rPr>
        <w:t xml:space="preserve"> </w:t>
      </w:r>
      <w:r w:rsidR="0031755E" w:rsidRPr="0031755E">
        <w:rPr>
          <w:rFonts w:ascii="Times New Roman" w:hAnsi="Times New Roman" w:cs="Times New Roman"/>
          <w:sz w:val="28"/>
          <w:szCs w:val="28"/>
        </w:rPr>
        <w:t>–</w:t>
      </w:r>
      <w:r w:rsidR="00FB2FA4">
        <w:rPr>
          <w:rFonts w:ascii="Times New Roman" w:hAnsi="Times New Roman" w:cs="Times New Roman"/>
          <w:sz w:val="28"/>
          <w:szCs w:val="28"/>
        </w:rPr>
        <w:t xml:space="preserve"> о</w:t>
      </w:r>
      <w:r w:rsidR="0031755E" w:rsidRPr="0031755E">
        <w:rPr>
          <w:rFonts w:ascii="Times New Roman" w:hAnsi="Times New Roman" w:cs="Times New Roman"/>
          <w:sz w:val="28"/>
          <w:szCs w:val="28"/>
        </w:rPr>
        <w:t>казание методической помощи обучающимся студентам в освоении и</w:t>
      </w:r>
      <w:r w:rsidR="0031755E" w:rsidRPr="0031755E">
        <w:rPr>
          <w:rFonts w:ascii="Times New Roman" w:hAnsi="Times New Roman" w:cs="Times New Roman"/>
          <w:sz w:val="28"/>
          <w:szCs w:val="28"/>
        </w:rPr>
        <w:br/>
        <w:t>систематизации учебного материала в процессе обучения и подготовки к</w:t>
      </w:r>
      <w:r w:rsidR="0031755E" w:rsidRPr="0031755E">
        <w:rPr>
          <w:rFonts w:ascii="Times New Roman" w:hAnsi="Times New Roman" w:cs="Times New Roman"/>
          <w:sz w:val="28"/>
          <w:szCs w:val="28"/>
        </w:rPr>
        <w:br/>
        <w:t>аттестации по дисциплине</w:t>
      </w:r>
      <w:r w:rsidR="00FB2FA4">
        <w:rPr>
          <w:rFonts w:ascii="Times New Roman" w:hAnsi="Times New Roman" w:cs="Times New Roman"/>
          <w:sz w:val="28"/>
          <w:szCs w:val="28"/>
        </w:rPr>
        <w:t xml:space="preserve"> специализации. </w:t>
      </w:r>
    </w:p>
    <w:p w:rsidR="00823DF5" w:rsidRDefault="0031755E" w:rsidP="004C64DB">
      <w:pPr>
        <w:spacing w:after="0"/>
        <w:ind w:firstLine="708"/>
        <w:jc w:val="both"/>
        <w:rPr>
          <w:rFonts w:ascii="Times New Roman" w:hAnsi="Times New Roman" w:cs="Times New Roman"/>
          <w:sz w:val="28"/>
          <w:szCs w:val="28"/>
        </w:rPr>
      </w:pPr>
      <w:r w:rsidRPr="0031755E">
        <w:rPr>
          <w:rFonts w:ascii="Times New Roman" w:hAnsi="Times New Roman" w:cs="Times New Roman"/>
          <w:b/>
          <w:bCs/>
          <w:sz w:val="28"/>
          <w:szCs w:val="28"/>
        </w:rPr>
        <w:t>Основные</w:t>
      </w:r>
      <w:r w:rsidR="00FB2FA4">
        <w:rPr>
          <w:rFonts w:ascii="Times New Roman" w:hAnsi="Times New Roman" w:cs="Times New Roman"/>
          <w:b/>
          <w:bCs/>
          <w:sz w:val="28"/>
          <w:szCs w:val="28"/>
        </w:rPr>
        <w:t xml:space="preserve"> </w:t>
      </w:r>
      <w:r w:rsidRPr="0031755E">
        <w:rPr>
          <w:rFonts w:ascii="Times New Roman" w:hAnsi="Times New Roman" w:cs="Times New Roman"/>
          <w:b/>
          <w:bCs/>
          <w:sz w:val="28"/>
          <w:szCs w:val="28"/>
        </w:rPr>
        <w:t>задачи:</w:t>
      </w:r>
      <w:r w:rsidRPr="0031755E">
        <w:rPr>
          <w:rFonts w:ascii="Times New Roman" w:hAnsi="Times New Roman" w:cs="Times New Roman"/>
          <w:sz w:val="28"/>
          <w:szCs w:val="28"/>
        </w:rPr>
        <w:sym w:font="Symbol" w:char="F02D"/>
      </w:r>
      <w:r w:rsidRPr="0031755E">
        <w:rPr>
          <w:rFonts w:ascii="Times New Roman" w:hAnsi="Times New Roman" w:cs="Times New Roman"/>
          <w:sz w:val="28"/>
          <w:szCs w:val="28"/>
        </w:rPr>
        <w:t xml:space="preserve"> сформировать у студентов систему знаний по изучаемой</w:t>
      </w:r>
      <w:r w:rsidR="00FB2FA4">
        <w:rPr>
          <w:rFonts w:ascii="Times New Roman" w:hAnsi="Times New Roman" w:cs="Times New Roman"/>
          <w:sz w:val="28"/>
          <w:szCs w:val="28"/>
        </w:rPr>
        <w:t xml:space="preserve"> </w:t>
      </w:r>
      <w:r w:rsidRPr="0031755E">
        <w:rPr>
          <w:rFonts w:ascii="Times New Roman" w:hAnsi="Times New Roman" w:cs="Times New Roman"/>
          <w:sz w:val="28"/>
          <w:szCs w:val="28"/>
        </w:rPr>
        <w:t>дисциплине для решения теоретических и прикладных задач;</w:t>
      </w:r>
      <w:r w:rsidRPr="0031755E">
        <w:rPr>
          <w:rFonts w:ascii="Times New Roman" w:hAnsi="Times New Roman" w:cs="Times New Roman"/>
          <w:sz w:val="28"/>
          <w:szCs w:val="28"/>
        </w:rPr>
        <w:br/>
      </w:r>
      <w:r w:rsidRPr="0031755E">
        <w:rPr>
          <w:rFonts w:ascii="Times New Roman" w:hAnsi="Times New Roman" w:cs="Times New Roman"/>
          <w:sz w:val="28"/>
          <w:szCs w:val="28"/>
        </w:rPr>
        <w:sym w:font="Symbol" w:char="F02D"/>
      </w:r>
      <w:r w:rsidRPr="0031755E">
        <w:rPr>
          <w:rFonts w:ascii="Times New Roman" w:hAnsi="Times New Roman" w:cs="Times New Roman"/>
          <w:sz w:val="28"/>
          <w:szCs w:val="28"/>
        </w:rPr>
        <w:t xml:space="preserve"> развить у студентов навыки использования системного и</w:t>
      </w:r>
      <w:r w:rsidRPr="0031755E">
        <w:rPr>
          <w:rFonts w:ascii="Times New Roman" w:hAnsi="Times New Roman" w:cs="Times New Roman"/>
          <w:sz w:val="28"/>
          <w:szCs w:val="28"/>
        </w:rPr>
        <w:br/>
        <w:t>сравнительного анализа понятий, выявления и разрешения существующих проблем</w:t>
      </w:r>
      <w:r w:rsidR="00FB2FA4">
        <w:rPr>
          <w:rFonts w:ascii="Times New Roman" w:hAnsi="Times New Roman" w:cs="Times New Roman"/>
          <w:sz w:val="28"/>
          <w:szCs w:val="28"/>
        </w:rPr>
        <w:t xml:space="preserve"> </w:t>
      </w:r>
      <w:r w:rsidRPr="0031755E">
        <w:rPr>
          <w:rFonts w:ascii="Times New Roman" w:hAnsi="Times New Roman" w:cs="Times New Roman"/>
          <w:sz w:val="28"/>
          <w:szCs w:val="28"/>
        </w:rPr>
        <w:t>правового регулирования, юридических конфликтов;</w:t>
      </w:r>
      <w:r w:rsidRPr="0031755E">
        <w:rPr>
          <w:rFonts w:ascii="Times New Roman" w:hAnsi="Times New Roman" w:cs="Times New Roman"/>
          <w:sz w:val="28"/>
          <w:szCs w:val="28"/>
        </w:rPr>
        <w:br/>
      </w:r>
      <w:r w:rsidRPr="0031755E">
        <w:rPr>
          <w:rFonts w:ascii="Times New Roman" w:hAnsi="Times New Roman" w:cs="Times New Roman"/>
          <w:sz w:val="28"/>
          <w:szCs w:val="28"/>
        </w:rPr>
        <w:sym w:font="Symbol" w:char="F02D"/>
      </w:r>
      <w:r w:rsidRPr="0031755E">
        <w:rPr>
          <w:rFonts w:ascii="Times New Roman" w:hAnsi="Times New Roman" w:cs="Times New Roman"/>
          <w:sz w:val="28"/>
          <w:szCs w:val="28"/>
        </w:rPr>
        <w:t xml:space="preserve"> обучить студентов междисциплинарному подходу при решении</w:t>
      </w:r>
      <w:r w:rsidRPr="0031755E">
        <w:rPr>
          <w:rFonts w:ascii="Times New Roman" w:hAnsi="Times New Roman" w:cs="Times New Roman"/>
          <w:sz w:val="28"/>
          <w:szCs w:val="28"/>
        </w:rPr>
        <w:br/>
        <w:t>проблем</w:t>
      </w:r>
      <w:r w:rsidR="00FB2FA4">
        <w:rPr>
          <w:rFonts w:ascii="Times New Roman" w:hAnsi="Times New Roman" w:cs="Times New Roman"/>
          <w:sz w:val="28"/>
          <w:szCs w:val="28"/>
        </w:rPr>
        <w:t xml:space="preserve"> п</w:t>
      </w:r>
      <w:r w:rsidRPr="0031755E">
        <w:rPr>
          <w:rFonts w:ascii="Times New Roman" w:hAnsi="Times New Roman" w:cs="Times New Roman"/>
          <w:sz w:val="28"/>
          <w:szCs w:val="28"/>
        </w:rPr>
        <w:t>равоприменения;</w:t>
      </w:r>
      <w:r w:rsidR="00FB2FA4">
        <w:rPr>
          <w:rFonts w:ascii="Times New Roman" w:hAnsi="Times New Roman" w:cs="Times New Roman"/>
          <w:sz w:val="28"/>
          <w:szCs w:val="28"/>
        </w:rPr>
        <w:t xml:space="preserve">  </w:t>
      </w:r>
      <w:r w:rsidRPr="0031755E">
        <w:rPr>
          <w:rFonts w:ascii="Times New Roman" w:hAnsi="Times New Roman" w:cs="Times New Roman"/>
          <w:sz w:val="28"/>
          <w:szCs w:val="28"/>
        </w:rPr>
        <w:sym w:font="Symbol" w:char="F02D"/>
      </w:r>
      <w:r w:rsidRPr="0031755E">
        <w:rPr>
          <w:rFonts w:ascii="Times New Roman" w:hAnsi="Times New Roman" w:cs="Times New Roman"/>
          <w:sz w:val="28"/>
          <w:szCs w:val="28"/>
        </w:rPr>
        <w:t xml:space="preserve"> сформировать у студентов практические навыки при</w:t>
      </w:r>
      <w:r w:rsidR="00FB2FA4">
        <w:rPr>
          <w:rFonts w:ascii="Times New Roman" w:hAnsi="Times New Roman" w:cs="Times New Roman"/>
          <w:sz w:val="28"/>
          <w:szCs w:val="28"/>
        </w:rPr>
        <w:t xml:space="preserve"> </w:t>
      </w:r>
      <w:r w:rsidRPr="0031755E">
        <w:rPr>
          <w:rFonts w:ascii="Times New Roman" w:hAnsi="Times New Roman" w:cs="Times New Roman"/>
          <w:sz w:val="28"/>
          <w:szCs w:val="28"/>
        </w:rPr>
        <w:t>реализации</w:t>
      </w:r>
      <w:r w:rsidR="00FB2FA4">
        <w:rPr>
          <w:rFonts w:ascii="Times New Roman" w:hAnsi="Times New Roman" w:cs="Times New Roman"/>
          <w:sz w:val="28"/>
          <w:szCs w:val="28"/>
        </w:rPr>
        <w:t xml:space="preserve"> </w:t>
      </w:r>
      <w:r w:rsidRPr="0031755E">
        <w:rPr>
          <w:rFonts w:ascii="Times New Roman" w:hAnsi="Times New Roman" w:cs="Times New Roman"/>
          <w:sz w:val="28"/>
          <w:szCs w:val="28"/>
        </w:rPr>
        <w:t>теоретических знаний, в том числе работы с нормативными правовыми</w:t>
      </w:r>
      <w:r w:rsidR="00FB2FA4">
        <w:rPr>
          <w:rFonts w:ascii="Times New Roman" w:hAnsi="Times New Roman" w:cs="Times New Roman"/>
          <w:sz w:val="28"/>
          <w:szCs w:val="28"/>
        </w:rPr>
        <w:t xml:space="preserve"> </w:t>
      </w:r>
      <w:r w:rsidRPr="0031755E">
        <w:rPr>
          <w:rFonts w:ascii="Times New Roman" w:hAnsi="Times New Roman" w:cs="Times New Roman"/>
          <w:sz w:val="28"/>
          <w:szCs w:val="28"/>
        </w:rPr>
        <w:t>актами,</w:t>
      </w:r>
      <w:r w:rsidR="00FB2FA4">
        <w:rPr>
          <w:rFonts w:ascii="Times New Roman" w:hAnsi="Times New Roman" w:cs="Times New Roman"/>
          <w:sz w:val="28"/>
          <w:szCs w:val="28"/>
        </w:rPr>
        <w:t xml:space="preserve"> </w:t>
      </w:r>
      <w:r w:rsidRPr="0031755E">
        <w:rPr>
          <w:rFonts w:ascii="Times New Roman" w:hAnsi="Times New Roman" w:cs="Times New Roman"/>
          <w:sz w:val="28"/>
          <w:szCs w:val="28"/>
        </w:rPr>
        <w:t>текстами договоров, учредительными документами;</w:t>
      </w:r>
      <w:r w:rsidRPr="0031755E">
        <w:rPr>
          <w:rFonts w:ascii="Times New Roman" w:hAnsi="Times New Roman" w:cs="Times New Roman"/>
          <w:sz w:val="28"/>
          <w:szCs w:val="28"/>
        </w:rPr>
        <w:br/>
      </w:r>
      <w:r w:rsidRPr="0031755E">
        <w:rPr>
          <w:rFonts w:ascii="Times New Roman" w:hAnsi="Times New Roman" w:cs="Times New Roman"/>
          <w:sz w:val="28"/>
          <w:szCs w:val="28"/>
        </w:rPr>
        <w:sym w:font="Symbol" w:char="F02D"/>
      </w:r>
      <w:r w:rsidRPr="0031755E">
        <w:rPr>
          <w:rFonts w:ascii="Times New Roman" w:hAnsi="Times New Roman" w:cs="Times New Roman"/>
          <w:sz w:val="28"/>
          <w:szCs w:val="28"/>
        </w:rPr>
        <w:t xml:space="preserve"> сформировать личность студента как специалиста-профессионала.</w:t>
      </w:r>
    </w:p>
    <w:p w:rsidR="00823DF5" w:rsidRDefault="003B7B30" w:rsidP="004C64DB">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Место</w:t>
      </w:r>
      <w:r w:rsidR="0031755E" w:rsidRPr="0031755E">
        <w:rPr>
          <w:rFonts w:ascii="Times New Roman" w:hAnsi="Times New Roman" w:cs="Times New Roman"/>
          <w:b/>
          <w:bCs/>
          <w:sz w:val="28"/>
          <w:szCs w:val="28"/>
        </w:rPr>
        <w:t xml:space="preserve"> дисциплины </w:t>
      </w:r>
      <w:r w:rsidR="0031755E" w:rsidRPr="0031755E">
        <w:rPr>
          <w:rFonts w:ascii="Times New Roman" w:hAnsi="Times New Roman" w:cs="Times New Roman"/>
          <w:sz w:val="28"/>
          <w:szCs w:val="28"/>
        </w:rPr>
        <w:t>в системе подготовки специалиста с</w:t>
      </w:r>
      <w:r w:rsidR="0031755E" w:rsidRPr="0031755E">
        <w:rPr>
          <w:rFonts w:ascii="Times New Roman" w:hAnsi="Times New Roman" w:cs="Times New Roman"/>
          <w:sz w:val="28"/>
          <w:szCs w:val="28"/>
        </w:rPr>
        <w:br/>
        <w:t xml:space="preserve">высшим образованием обусловлено ее </w:t>
      </w:r>
      <w:r>
        <w:rPr>
          <w:rFonts w:ascii="Times New Roman" w:hAnsi="Times New Roman" w:cs="Times New Roman"/>
          <w:sz w:val="28"/>
          <w:szCs w:val="28"/>
        </w:rPr>
        <w:t>важным</w:t>
      </w:r>
      <w:r w:rsidR="0031755E" w:rsidRPr="0031755E">
        <w:rPr>
          <w:rFonts w:ascii="Times New Roman" w:hAnsi="Times New Roman" w:cs="Times New Roman"/>
          <w:sz w:val="28"/>
          <w:szCs w:val="28"/>
        </w:rPr>
        <w:t xml:space="preserve"> значением для</w:t>
      </w:r>
      <w:r w:rsidR="0031755E" w:rsidRPr="0031755E">
        <w:rPr>
          <w:rFonts w:ascii="Times New Roman" w:hAnsi="Times New Roman" w:cs="Times New Roman"/>
          <w:sz w:val="28"/>
          <w:szCs w:val="28"/>
        </w:rPr>
        <w:br/>
        <w:t>подг</w:t>
      </w:r>
      <w:r>
        <w:rPr>
          <w:rFonts w:ascii="Times New Roman" w:hAnsi="Times New Roman" w:cs="Times New Roman"/>
          <w:sz w:val="28"/>
          <w:szCs w:val="28"/>
        </w:rPr>
        <w:t>отовки студентов по юридическим специальностям</w:t>
      </w:r>
      <w:r w:rsidR="0031755E" w:rsidRPr="0031755E">
        <w:rPr>
          <w:rFonts w:ascii="Times New Roman" w:hAnsi="Times New Roman" w:cs="Times New Roman"/>
          <w:sz w:val="28"/>
          <w:szCs w:val="28"/>
        </w:rPr>
        <w:t>.</w:t>
      </w:r>
      <w:r w:rsidR="0031755E" w:rsidRPr="0031755E">
        <w:rPr>
          <w:rFonts w:ascii="Times New Roman" w:hAnsi="Times New Roman" w:cs="Times New Roman"/>
          <w:sz w:val="28"/>
          <w:szCs w:val="28"/>
        </w:rPr>
        <w:br/>
        <w:t>Учебн</w:t>
      </w:r>
      <w:r>
        <w:rPr>
          <w:rFonts w:ascii="Times New Roman" w:hAnsi="Times New Roman" w:cs="Times New Roman"/>
          <w:sz w:val="28"/>
          <w:szCs w:val="28"/>
        </w:rPr>
        <w:t xml:space="preserve">ая дисциплина относится к циклу </w:t>
      </w:r>
      <w:r w:rsidR="0031755E" w:rsidRPr="0031755E">
        <w:rPr>
          <w:rFonts w:ascii="Times New Roman" w:hAnsi="Times New Roman" w:cs="Times New Roman"/>
          <w:sz w:val="28"/>
          <w:szCs w:val="28"/>
        </w:rPr>
        <w:t>дисциплин</w:t>
      </w:r>
      <w:r>
        <w:rPr>
          <w:rFonts w:ascii="Times New Roman" w:hAnsi="Times New Roman" w:cs="Times New Roman"/>
          <w:sz w:val="28"/>
          <w:szCs w:val="28"/>
        </w:rPr>
        <w:t xml:space="preserve"> специализации </w:t>
      </w:r>
      <w:r w:rsidR="0031755E" w:rsidRPr="0031755E">
        <w:rPr>
          <w:rFonts w:ascii="Times New Roman" w:hAnsi="Times New Roman" w:cs="Times New Roman"/>
          <w:sz w:val="28"/>
          <w:szCs w:val="28"/>
        </w:rPr>
        <w:br/>
        <w:t>государственного</w:t>
      </w:r>
      <w:r>
        <w:rPr>
          <w:rFonts w:ascii="Times New Roman" w:hAnsi="Times New Roman" w:cs="Times New Roman"/>
          <w:sz w:val="28"/>
          <w:szCs w:val="28"/>
        </w:rPr>
        <w:t xml:space="preserve"> </w:t>
      </w:r>
      <w:r w:rsidR="0031755E" w:rsidRPr="0031755E">
        <w:rPr>
          <w:rFonts w:ascii="Times New Roman" w:hAnsi="Times New Roman" w:cs="Times New Roman"/>
          <w:sz w:val="28"/>
          <w:szCs w:val="28"/>
        </w:rPr>
        <w:t>компонента.</w:t>
      </w:r>
      <w:r>
        <w:rPr>
          <w:rFonts w:ascii="Times New Roman" w:hAnsi="Times New Roman" w:cs="Times New Roman"/>
          <w:sz w:val="28"/>
          <w:szCs w:val="28"/>
        </w:rPr>
        <w:t xml:space="preserve"> </w:t>
      </w:r>
    </w:p>
    <w:p w:rsidR="003B7B30" w:rsidRDefault="0031755E" w:rsidP="004C64DB">
      <w:pPr>
        <w:spacing w:after="0"/>
        <w:ind w:firstLine="708"/>
        <w:jc w:val="both"/>
        <w:rPr>
          <w:rFonts w:ascii="Times New Roman" w:hAnsi="Times New Roman" w:cs="Times New Roman"/>
          <w:sz w:val="28"/>
          <w:szCs w:val="28"/>
        </w:rPr>
      </w:pPr>
      <w:r w:rsidRPr="0031755E">
        <w:rPr>
          <w:rFonts w:ascii="Times New Roman" w:hAnsi="Times New Roman" w:cs="Times New Roman"/>
          <w:b/>
          <w:bCs/>
          <w:sz w:val="28"/>
          <w:szCs w:val="28"/>
        </w:rPr>
        <w:t xml:space="preserve">Связь с другими учебными дисциплинами </w:t>
      </w:r>
      <w:r w:rsidRPr="0031755E">
        <w:rPr>
          <w:rFonts w:ascii="Times New Roman" w:hAnsi="Times New Roman" w:cs="Times New Roman"/>
          <w:sz w:val="28"/>
          <w:szCs w:val="28"/>
        </w:rPr>
        <w:t>обусловлена характером</w:t>
      </w:r>
      <w:r w:rsidRPr="0031755E">
        <w:rPr>
          <w:rFonts w:ascii="Times New Roman" w:hAnsi="Times New Roman" w:cs="Times New Roman"/>
          <w:sz w:val="28"/>
          <w:szCs w:val="28"/>
        </w:rPr>
        <w:br/>
        <w:t>содержания дисциплины «</w:t>
      </w:r>
      <w:r w:rsidR="003B7B30">
        <w:rPr>
          <w:rFonts w:ascii="Times New Roman" w:hAnsi="Times New Roman" w:cs="Times New Roman"/>
          <w:sz w:val="28"/>
          <w:szCs w:val="28"/>
        </w:rPr>
        <w:t>Правовой статус юридических лиц и индивидуальных предпринимателей</w:t>
      </w:r>
      <w:r w:rsidRPr="0031755E">
        <w:rPr>
          <w:rFonts w:ascii="Times New Roman" w:hAnsi="Times New Roman" w:cs="Times New Roman"/>
          <w:sz w:val="28"/>
          <w:szCs w:val="28"/>
        </w:rPr>
        <w:t>», что указывает на взаимосвязь с</w:t>
      </w:r>
      <w:r w:rsidRPr="0031755E">
        <w:rPr>
          <w:rFonts w:ascii="Times New Roman" w:hAnsi="Times New Roman" w:cs="Times New Roman"/>
          <w:sz w:val="28"/>
          <w:szCs w:val="28"/>
        </w:rPr>
        <w:br/>
        <w:t>такими</w:t>
      </w:r>
      <w:r w:rsidR="003B7B30">
        <w:rPr>
          <w:rFonts w:ascii="Times New Roman" w:hAnsi="Times New Roman" w:cs="Times New Roman"/>
          <w:sz w:val="28"/>
          <w:szCs w:val="28"/>
        </w:rPr>
        <w:t xml:space="preserve"> учебными </w:t>
      </w:r>
      <w:r w:rsidRPr="0031755E">
        <w:rPr>
          <w:rFonts w:ascii="Times New Roman" w:hAnsi="Times New Roman" w:cs="Times New Roman"/>
          <w:sz w:val="28"/>
          <w:szCs w:val="28"/>
        </w:rPr>
        <w:t>дисциплинами как «Гражданское</w:t>
      </w:r>
      <w:r w:rsidR="003B7B30">
        <w:rPr>
          <w:rFonts w:ascii="Times New Roman" w:hAnsi="Times New Roman" w:cs="Times New Roman"/>
          <w:sz w:val="28"/>
          <w:szCs w:val="28"/>
        </w:rPr>
        <w:t xml:space="preserve"> право</w:t>
      </w:r>
      <w:r w:rsidRPr="0031755E">
        <w:rPr>
          <w:rFonts w:ascii="Times New Roman" w:hAnsi="Times New Roman" w:cs="Times New Roman"/>
          <w:sz w:val="28"/>
          <w:szCs w:val="28"/>
        </w:rPr>
        <w:t>»,</w:t>
      </w:r>
      <w:r w:rsidRPr="0031755E">
        <w:rPr>
          <w:rFonts w:ascii="Times New Roman" w:hAnsi="Times New Roman" w:cs="Times New Roman"/>
          <w:sz w:val="28"/>
          <w:szCs w:val="28"/>
        </w:rPr>
        <w:br/>
        <w:t>«</w:t>
      </w:r>
      <w:r w:rsidR="003B7B30">
        <w:rPr>
          <w:rFonts w:ascii="Times New Roman" w:hAnsi="Times New Roman" w:cs="Times New Roman"/>
          <w:sz w:val="28"/>
          <w:szCs w:val="28"/>
        </w:rPr>
        <w:t>Хозяйственное право».</w:t>
      </w:r>
    </w:p>
    <w:p w:rsidR="0031755E" w:rsidRDefault="0031755E" w:rsidP="004C64DB">
      <w:pPr>
        <w:spacing w:after="0"/>
        <w:ind w:firstLine="708"/>
        <w:jc w:val="both"/>
        <w:rPr>
          <w:rFonts w:ascii="Times New Roman" w:hAnsi="Times New Roman" w:cs="Times New Roman"/>
          <w:bCs/>
          <w:sz w:val="28"/>
          <w:szCs w:val="28"/>
        </w:rPr>
      </w:pPr>
      <w:r w:rsidRPr="0031755E">
        <w:rPr>
          <w:rFonts w:ascii="Times New Roman" w:hAnsi="Times New Roman" w:cs="Times New Roman"/>
          <w:b/>
          <w:bCs/>
          <w:sz w:val="28"/>
          <w:szCs w:val="28"/>
        </w:rPr>
        <w:t>Требования к компетенциям.</w:t>
      </w:r>
      <w:r w:rsidR="002A75C6">
        <w:rPr>
          <w:rFonts w:ascii="Times New Roman" w:hAnsi="Times New Roman" w:cs="Times New Roman"/>
          <w:b/>
          <w:bCs/>
          <w:sz w:val="28"/>
          <w:szCs w:val="28"/>
        </w:rPr>
        <w:t xml:space="preserve"> </w:t>
      </w:r>
      <w:r w:rsidR="002A75C6" w:rsidRPr="002A75C6">
        <w:rPr>
          <w:rFonts w:ascii="Times New Roman" w:hAnsi="Times New Roman" w:cs="Times New Roman"/>
          <w:bCs/>
          <w:sz w:val="28"/>
          <w:szCs w:val="28"/>
        </w:rPr>
        <w:t>В результате изучения дисциплины</w:t>
      </w:r>
      <w:r w:rsidR="002A75C6" w:rsidRPr="002A75C6">
        <w:rPr>
          <w:rFonts w:ascii="Times New Roman" w:hAnsi="Times New Roman" w:cs="Times New Roman"/>
          <w:bCs/>
          <w:sz w:val="28"/>
          <w:szCs w:val="28"/>
        </w:rPr>
        <w:br/>
        <w:t>студент должен развить следующие социально-</w:t>
      </w:r>
      <w:r w:rsidR="002A75C6" w:rsidRPr="002A75C6">
        <w:rPr>
          <w:rFonts w:ascii="Times New Roman" w:hAnsi="Times New Roman" w:cs="Times New Roman"/>
          <w:bCs/>
          <w:sz w:val="28"/>
          <w:szCs w:val="28"/>
        </w:rPr>
        <w:br/>
        <w:t>личностные (C</w:t>
      </w:r>
      <w:r w:rsidR="002A75C6">
        <w:rPr>
          <w:rFonts w:ascii="Times New Roman" w:hAnsi="Times New Roman" w:cs="Times New Roman"/>
          <w:bCs/>
          <w:sz w:val="28"/>
          <w:szCs w:val="28"/>
        </w:rPr>
        <w:t>ЛК) компетенции:</w:t>
      </w:r>
    </w:p>
    <w:p w:rsidR="002A75C6" w:rsidRPr="002A75C6" w:rsidRDefault="002A75C6" w:rsidP="004C64DB">
      <w:pPr>
        <w:spacing w:after="0"/>
        <w:ind w:firstLine="708"/>
        <w:jc w:val="both"/>
        <w:rPr>
          <w:rFonts w:ascii="Times New Roman" w:hAnsi="Times New Roman" w:cs="Times New Roman"/>
          <w:bCs/>
          <w:sz w:val="28"/>
          <w:szCs w:val="28"/>
        </w:rPr>
      </w:pPr>
      <w:r w:rsidRPr="002A75C6">
        <w:rPr>
          <w:rFonts w:ascii="Times New Roman" w:hAnsi="Times New Roman" w:cs="Times New Roman"/>
          <w:b/>
          <w:bCs/>
          <w:sz w:val="28"/>
          <w:szCs w:val="28"/>
        </w:rPr>
        <w:t>СЛК-51</w:t>
      </w:r>
      <w:r>
        <w:rPr>
          <w:rFonts w:ascii="Times New Roman" w:hAnsi="Times New Roman" w:cs="Times New Roman"/>
          <w:bCs/>
          <w:sz w:val="28"/>
          <w:szCs w:val="28"/>
        </w:rPr>
        <w:t>: анализировать и применять нормы законодательства, регулирующие порядок создания и деятельности юридических лиц и индивидуальных предпринимателей</w:t>
      </w:r>
    </w:p>
    <w:p w:rsidR="00D11259" w:rsidRDefault="0031755E" w:rsidP="004C64DB">
      <w:pPr>
        <w:spacing w:after="0"/>
        <w:jc w:val="both"/>
        <w:rPr>
          <w:rFonts w:ascii="Times New Roman" w:hAnsi="Times New Roman" w:cs="Times New Roman"/>
          <w:sz w:val="28"/>
          <w:szCs w:val="28"/>
        </w:rPr>
      </w:pPr>
      <w:r w:rsidRPr="0031755E">
        <w:rPr>
          <w:rFonts w:ascii="Times New Roman" w:hAnsi="Times New Roman" w:cs="Times New Roman"/>
          <w:b/>
          <w:bCs/>
          <w:sz w:val="28"/>
          <w:szCs w:val="28"/>
        </w:rPr>
        <w:lastRenderedPageBreak/>
        <w:t xml:space="preserve">Структура </w:t>
      </w:r>
      <w:r w:rsidR="002A75C6">
        <w:rPr>
          <w:rFonts w:ascii="Times New Roman" w:hAnsi="Times New Roman" w:cs="Times New Roman"/>
          <w:b/>
          <w:bCs/>
          <w:sz w:val="28"/>
          <w:szCs w:val="28"/>
        </w:rPr>
        <w:t>д</w:t>
      </w:r>
      <w:r w:rsidRPr="0031755E">
        <w:rPr>
          <w:rFonts w:ascii="Times New Roman" w:hAnsi="Times New Roman" w:cs="Times New Roman"/>
          <w:b/>
          <w:bCs/>
          <w:sz w:val="28"/>
          <w:szCs w:val="28"/>
        </w:rPr>
        <w:t>исциплины</w:t>
      </w:r>
      <w:r w:rsidRPr="0031755E">
        <w:rPr>
          <w:rFonts w:ascii="Times New Roman" w:hAnsi="Times New Roman" w:cs="Times New Roman"/>
          <w:sz w:val="28"/>
          <w:szCs w:val="28"/>
        </w:rPr>
        <w:t xml:space="preserve">. Дисциплина изучается в </w:t>
      </w:r>
      <w:r w:rsidR="002A75C6">
        <w:rPr>
          <w:rFonts w:ascii="Times New Roman" w:hAnsi="Times New Roman" w:cs="Times New Roman"/>
          <w:sz w:val="28"/>
          <w:szCs w:val="28"/>
        </w:rPr>
        <w:t>6 семестре 3</w:t>
      </w:r>
      <w:r w:rsidRPr="0031755E">
        <w:rPr>
          <w:rFonts w:ascii="Times New Roman" w:hAnsi="Times New Roman" w:cs="Times New Roman"/>
          <w:sz w:val="28"/>
          <w:szCs w:val="28"/>
        </w:rPr>
        <w:t xml:space="preserve">-го </w:t>
      </w:r>
      <w:r w:rsidR="002A75C6">
        <w:rPr>
          <w:rFonts w:ascii="Times New Roman" w:hAnsi="Times New Roman" w:cs="Times New Roman"/>
          <w:sz w:val="28"/>
          <w:szCs w:val="28"/>
        </w:rPr>
        <w:t>курса. Всего на изучение</w:t>
      </w:r>
      <w:r w:rsidRPr="0031755E">
        <w:rPr>
          <w:rFonts w:ascii="Times New Roman" w:hAnsi="Times New Roman" w:cs="Times New Roman"/>
          <w:sz w:val="28"/>
          <w:szCs w:val="28"/>
        </w:rPr>
        <w:t xml:space="preserve"> дисциплины</w:t>
      </w:r>
      <w:r w:rsidR="002A75C6">
        <w:rPr>
          <w:rFonts w:ascii="Times New Roman" w:hAnsi="Times New Roman" w:cs="Times New Roman"/>
          <w:sz w:val="28"/>
          <w:szCs w:val="28"/>
        </w:rPr>
        <w:t xml:space="preserve"> специализации </w:t>
      </w:r>
      <w:r w:rsidRPr="0031755E">
        <w:rPr>
          <w:rFonts w:ascii="Times New Roman" w:hAnsi="Times New Roman" w:cs="Times New Roman"/>
          <w:sz w:val="28"/>
          <w:szCs w:val="28"/>
        </w:rPr>
        <w:t xml:space="preserve"> для очной формы получения высшего образования отведено </w:t>
      </w:r>
      <w:r w:rsidR="002A75C6">
        <w:rPr>
          <w:rFonts w:ascii="Times New Roman" w:hAnsi="Times New Roman" w:cs="Times New Roman"/>
          <w:sz w:val="28"/>
          <w:szCs w:val="28"/>
        </w:rPr>
        <w:t>10</w:t>
      </w:r>
      <w:r w:rsidRPr="0031755E">
        <w:rPr>
          <w:rFonts w:ascii="Times New Roman" w:hAnsi="Times New Roman" w:cs="Times New Roman"/>
          <w:sz w:val="28"/>
          <w:szCs w:val="28"/>
        </w:rPr>
        <w:t>2 часа, в</w:t>
      </w:r>
      <w:r>
        <w:rPr>
          <w:rFonts w:ascii="Times New Roman" w:hAnsi="Times New Roman" w:cs="Times New Roman"/>
          <w:sz w:val="28"/>
          <w:szCs w:val="28"/>
        </w:rPr>
        <w:t xml:space="preserve"> </w:t>
      </w:r>
      <w:r w:rsidRPr="0031755E">
        <w:rPr>
          <w:rFonts w:ascii="Times New Roman" w:hAnsi="Times New Roman" w:cs="Times New Roman"/>
          <w:sz w:val="28"/>
          <w:szCs w:val="28"/>
        </w:rPr>
        <w:t xml:space="preserve">том числе </w:t>
      </w:r>
      <w:r w:rsidR="002A75C6">
        <w:rPr>
          <w:rFonts w:ascii="Times New Roman" w:hAnsi="Times New Roman" w:cs="Times New Roman"/>
          <w:sz w:val="28"/>
          <w:szCs w:val="28"/>
        </w:rPr>
        <w:t>40</w:t>
      </w:r>
      <w:r w:rsidRPr="0031755E">
        <w:rPr>
          <w:rFonts w:ascii="Times New Roman" w:hAnsi="Times New Roman" w:cs="Times New Roman"/>
          <w:sz w:val="28"/>
          <w:szCs w:val="28"/>
        </w:rPr>
        <w:t xml:space="preserve"> аудиторных час</w:t>
      </w:r>
      <w:r w:rsidR="002A75C6">
        <w:rPr>
          <w:rFonts w:ascii="Times New Roman" w:hAnsi="Times New Roman" w:cs="Times New Roman"/>
          <w:sz w:val="28"/>
          <w:szCs w:val="28"/>
        </w:rPr>
        <w:t>ов</w:t>
      </w:r>
      <w:r w:rsidRPr="0031755E">
        <w:rPr>
          <w:rFonts w:ascii="Times New Roman" w:hAnsi="Times New Roman" w:cs="Times New Roman"/>
          <w:sz w:val="28"/>
          <w:szCs w:val="28"/>
        </w:rPr>
        <w:t>, из них:</w:t>
      </w:r>
      <w:r w:rsidR="002A75C6">
        <w:rPr>
          <w:rFonts w:ascii="Times New Roman" w:hAnsi="Times New Roman" w:cs="Times New Roman"/>
          <w:sz w:val="28"/>
          <w:szCs w:val="28"/>
        </w:rPr>
        <w:t xml:space="preserve"> </w:t>
      </w:r>
      <w:r w:rsidRPr="0031755E">
        <w:rPr>
          <w:rFonts w:ascii="Times New Roman" w:hAnsi="Times New Roman" w:cs="Times New Roman"/>
          <w:sz w:val="28"/>
          <w:szCs w:val="28"/>
        </w:rPr>
        <w:t>лекции</w:t>
      </w:r>
      <w:r w:rsidR="002A75C6">
        <w:rPr>
          <w:rFonts w:ascii="Times New Roman" w:hAnsi="Times New Roman" w:cs="Times New Roman"/>
          <w:sz w:val="28"/>
          <w:szCs w:val="28"/>
        </w:rPr>
        <w:t xml:space="preserve"> </w:t>
      </w:r>
      <w:r w:rsidRPr="0031755E">
        <w:rPr>
          <w:rFonts w:ascii="Times New Roman" w:hAnsi="Times New Roman" w:cs="Times New Roman"/>
          <w:sz w:val="28"/>
          <w:szCs w:val="28"/>
        </w:rPr>
        <w:t xml:space="preserve">– </w:t>
      </w:r>
      <w:r w:rsidR="002A75C6">
        <w:rPr>
          <w:rFonts w:ascii="Times New Roman" w:hAnsi="Times New Roman" w:cs="Times New Roman"/>
          <w:sz w:val="28"/>
          <w:szCs w:val="28"/>
        </w:rPr>
        <w:t>20</w:t>
      </w:r>
      <w:r w:rsidRPr="0031755E">
        <w:rPr>
          <w:rFonts w:ascii="Times New Roman" w:hAnsi="Times New Roman" w:cs="Times New Roman"/>
          <w:sz w:val="28"/>
          <w:szCs w:val="28"/>
        </w:rPr>
        <w:t xml:space="preserve"> час</w:t>
      </w:r>
      <w:r w:rsidR="002A75C6">
        <w:rPr>
          <w:rFonts w:ascii="Times New Roman" w:hAnsi="Times New Roman" w:cs="Times New Roman"/>
          <w:sz w:val="28"/>
          <w:szCs w:val="28"/>
        </w:rPr>
        <w:t>ов</w:t>
      </w:r>
      <w:r w:rsidRPr="0031755E">
        <w:rPr>
          <w:rFonts w:ascii="Times New Roman" w:hAnsi="Times New Roman" w:cs="Times New Roman"/>
          <w:sz w:val="28"/>
          <w:szCs w:val="28"/>
        </w:rPr>
        <w:t xml:space="preserve">, семинарские занятия – </w:t>
      </w:r>
      <w:r w:rsidR="002A75C6">
        <w:rPr>
          <w:rFonts w:ascii="Times New Roman" w:hAnsi="Times New Roman" w:cs="Times New Roman"/>
          <w:sz w:val="28"/>
          <w:szCs w:val="28"/>
        </w:rPr>
        <w:t>20</w:t>
      </w:r>
      <w:r w:rsidRPr="0031755E">
        <w:rPr>
          <w:rFonts w:ascii="Times New Roman" w:hAnsi="Times New Roman" w:cs="Times New Roman"/>
          <w:sz w:val="28"/>
          <w:szCs w:val="28"/>
        </w:rPr>
        <w:t xml:space="preserve"> часов, управляемая самостоятельная</w:t>
      </w:r>
      <w:r w:rsidR="00D11259">
        <w:rPr>
          <w:rFonts w:ascii="Times New Roman" w:hAnsi="Times New Roman" w:cs="Times New Roman"/>
          <w:sz w:val="28"/>
          <w:szCs w:val="28"/>
        </w:rPr>
        <w:t xml:space="preserve"> </w:t>
      </w:r>
      <w:r w:rsidRPr="0031755E">
        <w:rPr>
          <w:rFonts w:ascii="Times New Roman" w:hAnsi="Times New Roman" w:cs="Times New Roman"/>
          <w:sz w:val="28"/>
          <w:szCs w:val="28"/>
        </w:rPr>
        <w:t>работа</w:t>
      </w:r>
      <w:r w:rsidR="00D11259">
        <w:rPr>
          <w:rFonts w:ascii="Times New Roman" w:hAnsi="Times New Roman" w:cs="Times New Roman"/>
          <w:sz w:val="28"/>
          <w:szCs w:val="28"/>
        </w:rPr>
        <w:t xml:space="preserve"> </w:t>
      </w:r>
      <w:r w:rsidRPr="0031755E">
        <w:rPr>
          <w:rFonts w:ascii="Times New Roman" w:hAnsi="Times New Roman" w:cs="Times New Roman"/>
          <w:sz w:val="28"/>
          <w:szCs w:val="28"/>
        </w:rPr>
        <w:t>студентов</w:t>
      </w:r>
      <w:r w:rsidR="00D11259">
        <w:rPr>
          <w:rFonts w:ascii="Times New Roman" w:hAnsi="Times New Roman" w:cs="Times New Roman"/>
          <w:sz w:val="28"/>
          <w:szCs w:val="28"/>
        </w:rPr>
        <w:t xml:space="preserve"> </w:t>
      </w:r>
      <w:r w:rsidR="002A75C6">
        <w:rPr>
          <w:rFonts w:ascii="Times New Roman" w:hAnsi="Times New Roman" w:cs="Times New Roman"/>
          <w:sz w:val="28"/>
          <w:szCs w:val="28"/>
        </w:rPr>
        <w:t>–</w:t>
      </w:r>
      <w:r w:rsidR="00D11259">
        <w:rPr>
          <w:rFonts w:ascii="Times New Roman" w:hAnsi="Times New Roman" w:cs="Times New Roman"/>
          <w:sz w:val="28"/>
          <w:szCs w:val="28"/>
        </w:rPr>
        <w:t xml:space="preserve"> </w:t>
      </w:r>
      <w:r w:rsidR="002A75C6">
        <w:rPr>
          <w:rFonts w:ascii="Times New Roman" w:hAnsi="Times New Roman" w:cs="Times New Roman"/>
          <w:sz w:val="28"/>
          <w:szCs w:val="28"/>
        </w:rPr>
        <w:t>6</w:t>
      </w:r>
      <w:r w:rsidR="00D11259">
        <w:rPr>
          <w:rFonts w:ascii="Times New Roman" w:hAnsi="Times New Roman" w:cs="Times New Roman"/>
          <w:sz w:val="28"/>
          <w:szCs w:val="28"/>
        </w:rPr>
        <w:t xml:space="preserve"> </w:t>
      </w:r>
      <w:r w:rsidR="002A75C6">
        <w:rPr>
          <w:rFonts w:ascii="Times New Roman" w:hAnsi="Times New Roman" w:cs="Times New Roman"/>
          <w:sz w:val="28"/>
          <w:szCs w:val="28"/>
        </w:rPr>
        <w:t>часов</w:t>
      </w:r>
      <w:r w:rsidRPr="0031755E">
        <w:rPr>
          <w:rFonts w:ascii="Times New Roman" w:hAnsi="Times New Roman" w:cs="Times New Roman"/>
          <w:sz w:val="28"/>
          <w:szCs w:val="28"/>
        </w:rPr>
        <w:t>;</w:t>
      </w:r>
      <w:r w:rsidR="00D11259">
        <w:rPr>
          <w:rFonts w:ascii="Times New Roman" w:hAnsi="Times New Roman" w:cs="Times New Roman"/>
          <w:sz w:val="28"/>
          <w:szCs w:val="28"/>
        </w:rPr>
        <w:t xml:space="preserve">  </w:t>
      </w:r>
    </w:p>
    <w:p w:rsidR="005F3514" w:rsidRDefault="00D11259" w:rsidP="004C64DB">
      <w:pPr>
        <w:spacing w:after="0"/>
        <w:jc w:val="both"/>
        <w:rPr>
          <w:rFonts w:ascii="Times New Roman" w:hAnsi="Times New Roman" w:cs="Times New Roman"/>
          <w:sz w:val="28"/>
          <w:szCs w:val="28"/>
        </w:rPr>
      </w:pPr>
      <w:r>
        <w:rPr>
          <w:rFonts w:ascii="Times New Roman" w:hAnsi="Times New Roman" w:cs="Times New Roman"/>
          <w:sz w:val="28"/>
          <w:szCs w:val="28"/>
        </w:rPr>
        <w:t>Форма</w:t>
      </w:r>
      <w:r w:rsidR="0031755E" w:rsidRPr="0031755E">
        <w:rPr>
          <w:rFonts w:ascii="Times New Roman" w:hAnsi="Times New Roman" w:cs="Times New Roman"/>
          <w:sz w:val="28"/>
          <w:szCs w:val="28"/>
        </w:rPr>
        <w:t xml:space="preserve"> текущей аттестации по учебной дисциплине: зачет.</w:t>
      </w:r>
      <w:r w:rsidR="0031755E" w:rsidRPr="0031755E">
        <w:rPr>
          <w:rFonts w:ascii="Times New Roman" w:hAnsi="Times New Roman" w:cs="Times New Roman"/>
          <w:sz w:val="28"/>
          <w:szCs w:val="28"/>
        </w:rPr>
        <w:br/>
        <w:t xml:space="preserve">Трудоемкость учебной дисциплины составляет </w:t>
      </w:r>
      <w:r>
        <w:rPr>
          <w:rFonts w:ascii="Times New Roman" w:hAnsi="Times New Roman" w:cs="Times New Roman"/>
          <w:sz w:val="28"/>
          <w:szCs w:val="28"/>
        </w:rPr>
        <w:t>3</w:t>
      </w:r>
      <w:r w:rsidR="0031755E" w:rsidRPr="0031755E">
        <w:rPr>
          <w:rFonts w:ascii="Times New Roman" w:hAnsi="Times New Roman" w:cs="Times New Roman"/>
          <w:sz w:val="28"/>
          <w:szCs w:val="28"/>
        </w:rPr>
        <w:t xml:space="preserve"> зачетные единицы.</w:t>
      </w:r>
      <w:r w:rsidR="0031755E" w:rsidRPr="0031755E">
        <w:rPr>
          <w:rFonts w:ascii="Times New Roman" w:hAnsi="Times New Roman" w:cs="Times New Roman"/>
          <w:sz w:val="28"/>
          <w:szCs w:val="28"/>
        </w:rPr>
        <w:br/>
      </w:r>
    </w:p>
    <w:p w:rsidR="005F3514" w:rsidRDefault="005F3514" w:rsidP="004C64DB">
      <w:pPr>
        <w:spacing w:after="0"/>
        <w:jc w:val="center"/>
        <w:rPr>
          <w:rFonts w:ascii="Times New Roman" w:hAnsi="Times New Roman" w:cs="Times New Roman"/>
          <w:sz w:val="28"/>
          <w:szCs w:val="28"/>
        </w:rPr>
      </w:pPr>
    </w:p>
    <w:p w:rsidR="006C2A64" w:rsidRDefault="006C2A64" w:rsidP="004C64DB">
      <w:pPr>
        <w:spacing w:after="0"/>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B66EEF" w:rsidP="00B66EEF">
      <w:pPr>
        <w:tabs>
          <w:tab w:val="left" w:pos="855"/>
        </w:tabs>
        <w:rPr>
          <w:rFonts w:ascii="Times New Roman" w:hAnsi="Times New Roman" w:cs="Times New Roman"/>
          <w:b/>
          <w:sz w:val="28"/>
          <w:szCs w:val="28"/>
        </w:rPr>
      </w:pPr>
      <w:r>
        <w:rPr>
          <w:rFonts w:ascii="Times New Roman" w:hAnsi="Times New Roman" w:cs="Times New Roman"/>
          <w:b/>
          <w:sz w:val="28"/>
          <w:szCs w:val="28"/>
        </w:rPr>
        <w:tab/>
      </w: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D11259" w:rsidRDefault="00D11259" w:rsidP="004253D9">
      <w:pPr>
        <w:jc w:val="center"/>
        <w:rPr>
          <w:rFonts w:ascii="Times New Roman" w:hAnsi="Times New Roman" w:cs="Times New Roman"/>
          <w:b/>
          <w:sz w:val="28"/>
          <w:szCs w:val="28"/>
        </w:rPr>
      </w:pPr>
    </w:p>
    <w:p w:rsidR="001A30C0" w:rsidRDefault="001A30C0" w:rsidP="004253D9">
      <w:pPr>
        <w:jc w:val="center"/>
        <w:rPr>
          <w:rFonts w:ascii="Times New Roman" w:hAnsi="Times New Roman" w:cs="Times New Roman"/>
          <w:b/>
          <w:sz w:val="28"/>
          <w:szCs w:val="28"/>
        </w:rPr>
      </w:pPr>
    </w:p>
    <w:p w:rsidR="001A30C0" w:rsidRDefault="001A30C0" w:rsidP="004253D9">
      <w:pPr>
        <w:jc w:val="center"/>
        <w:rPr>
          <w:rFonts w:ascii="Times New Roman" w:hAnsi="Times New Roman" w:cs="Times New Roman"/>
          <w:b/>
          <w:sz w:val="28"/>
          <w:szCs w:val="28"/>
        </w:rPr>
      </w:pPr>
    </w:p>
    <w:p w:rsidR="001A30C0" w:rsidRDefault="001A30C0" w:rsidP="004253D9">
      <w:pPr>
        <w:jc w:val="center"/>
        <w:rPr>
          <w:rFonts w:ascii="Times New Roman" w:hAnsi="Times New Roman" w:cs="Times New Roman"/>
          <w:b/>
          <w:sz w:val="28"/>
          <w:szCs w:val="28"/>
        </w:rPr>
      </w:pPr>
    </w:p>
    <w:p w:rsidR="001A30C0" w:rsidRDefault="001A30C0" w:rsidP="004253D9">
      <w:pPr>
        <w:jc w:val="center"/>
        <w:rPr>
          <w:rFonts w:ascii="Times New Roman" w:hAnsi="Times New Roman" w:cs="Times New Roman"/>
          <w:b/>
          <w:sz w:val="28"/>
          <w:szCs w:val="28"/>
        </w:rPr>
      </w:pPr>
    </w:p>
    <w:p w:rsidR="006C2A64" w:rsidRDefault="0031755E" w:rsidP="004253D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31755E">
        <w:rPr>
          <w:rFonts w:ascii="Times New Roman" w:hAnsi="Times New Roman" w:cs="Times New Roman"/>
          <w:b/>
          <w:sz w:val="28"/>
          <w:szCs w:val="28"/>
        </w:rPr>
        <w:t>ТЕОРЕТИЧЕСКИЙ РАЗДЕЛ</w:t>
      </w:r>
    </w:p>
    <w:p w:rsidR="00E317C9" w:rsidRDefault="001F72EB" w:rsidP="001F72EB">
      <w:pPr>
        <w:tabs>
          <w:tab w:val="left" w:pos="3060"/>
        </w:tabs>
        <w:jc w:val="both"/>
        <w:rPr>
          <w:rFonts w:ascii="Times New Roman" w:hAnsi="Times New Roman" w:cs="Times New Roman"/>
          <w:b/>
          <w:sz w:val="28"/>
          <w:szCs w:val="28"/>
        </w:rPr>
      </w:pPr>
      <w:r>
        <w:rPr>
          <w:rFonts w:ascii="Times New Roman" w:hAnsi="Times New Roman" w:cs="Times New Roman"/>
          <w:b/>
          <w:sz w:val="28"/>
          <w:szCs w:val="28"/>
        </w:rPr>
        <w:tab/>
      </w:r>
    </w:p>
    <w:p w:rsidR="00E317C9" w:rsidRDefault="00E317C9" w:rsidP="00E317C9">
      <w:pPr>
        <w:pStyle w:val="a7"/>
        <w:numPr>
          <w:ilvl w:val="1"/>
          <w:numId w:val="3"/>
        </w:numPr>
        <w:jc w:val="both"/>
        <w:rPr>
          <w:rFonts w:ascii="Times New Roman" w:hAnsi="Times New Roman" w:cs="Times New Roman"/>
          <w:b/>
          <w:sz w:val="28"/>
          <w:szCs w:val="28"/>
        </w:rPr>
      </w:pPr>
      <w:r>
        <w:rPr>
          <w:rFonts w:ascii="Times New Roman" w:hAnsi="Times New Roman" w:cs="Times New Roman"/>
          <w:b/>
          <w:sz w:val="28"/>
          <w:szCs w:val="28"/>
        </w:rPr>
        <w:t>Перечень тем дисциплины специализации</w:t>
      </w:r>
    </w:p>
    <w:p w:rsidR="00907080" w:rsidRDefault="00907080" w:rsidP="00907080">
      <w:pPr>
        <w:pStyle w:val="a7"/>
        <w:jc w:val="both"/>
        <w:rPr>
          <w:rFonts w:ascii="Times New Roman" w:hAnsi="Times New Roman" w:cs="Times New Roman"/>
          <w:b/>
          <w:sz w:val="28"/>
          <w:szCs w:val="28"/>
        </w:rPr>
      </w:pPr>
    </w:p>
    <w:tbl>
      <w:tblPr>
        <w:tblStyle w:val="a8"/>
        <w:tblW w:w="0" w:type="auto"/>
        <w:tblLook w:val="04A0" w:firstRow="1" w:lastRow="0" w:firstColumn="1" w:lastColumn="0" w:noHBand="0" w:noVBand="1"/>
      </w:tblPr>
      <w:tblGrid>
        <w:gridCol w:w="898"/>
        <w:gridCol w:w="6127"/>
        <w:gridCol w:w="2320"/>
      </w:tblGrid>
      <w:tr w:rsidR="00E317C9" w:rsidTr="00E317C9">
        <w:tc>
          <w:tcPr>
            <w:tcW w:w="0" w:type="auto"/>
          </w:tcPr>
          <w:p w:rsidR="00E317C9" w:rsidRPr="00E317C9" w:rsidRDefault="00E317C9" w:rsidP="00E317C9">
            <w:pPr>
              <w:jc w:val="both"/>
              <w:rPr>
                <w:rFonts w:ascii="Times New Roman" w:hAnsi="Times New Roman" w:cs="Times New Roman"/>
                <w:b/>
                <w:sz w:val="28"/>
                <w:szCs w:val="28"/>
                <w:lang w:val="en-US"/>
              </w:rPr>
            </w:pPr>
            <w:r>
              <w:rPr>
                <w:rFonts w:ascii="Times New Roman" w:hAnsi="Times New Roman" w:cs="Times New Roman"/>
                <w:b/>
                <w:sz w:val="28"/>
                <w:szCs w:val="28"/>
              </w:rPr>
              <w:t>№п</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0" w:type="auto"/>
          </w:tcPr>
          <w:p w:rsidR="00E317C9" w:rsidRP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1</w:t>
            </w:r>
          </w:p>
        </w:tc>
        <w:tc>
          <w:tcPr>
            <w:tcW w:w="0" w:type="auto"/>
          </w:tcPr>
          <w:p w:rsidR="00E317C9" w:rsidRPr="008B7096" w:rsidRDefault="00E317C9" w:rsidP="00E317C9">
            <w:pPr>
              <w:jc w:val="both"/>
              <w:rPr>
                <w:rFonts w:ascii="Times New Roman" w:hAnsi="Times New Roman" w:cs="Times New Roman"/>
                <w:sz w:val="28"/>
                <w:szCs w:val="28"/>
              </w:rPr>
            </w:pPr>
            <w:r w:rsidRPr="008B7096">
              <w:rPr>
                <w:rFonts w:ascii="Times New Roman" w:hAnsi="Times New Roman" w:cs="Times New Roman"/>
                <w:sz w:val="28"/>
                <w:szCs w:val="28"/>
              </w:rPr>
              <w:t>Общие положения о предпринимательстве</w:t>
            </w:r>
          </w:p>
          <w:p w:rsidR="00907080" w:rsidRPr="008B7096" w:rsidRDefault="00907080" w:rsidP="00E317C9">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2</w:t>
            </w:r>
          </w:p>
        </w:tc>
        <w:tc>
          <w:tcPr>
            <w:tcW w:w="0" w:type="auto"/>
          </w:tcPr>
          <w:p w:rsidR="00E317C9" w:rsidRPr="008B7096" w:rsidRDefault="00E317C9" w:rsidP="00E317C9">
            <w:pPr>
              <w:jc w:val="both"/>
              <w:rPr>
                <w:rFonts w:ascii="Times New Roman" w:hAnsi="Times New Roman" w:cs="Times New Roman"/>
                <w:sz w:val="28"/>
                <w:szCs w:val="28"/>
              </w:rPr>
            </w:pPr>
            <w:r w:rsidRPr="008B7096">
              <w:rPr>
                <w:rFonts w:ascii="Times New Roman" w:hAnsi="Times New Roman" w:cs="Times New Roman"/>
                <w:sz w:val="28"/>
                <w:szCs w:val="28"/>
              </w:rPr>
              <w:t>Субъекты предпринимательской деятельности</w:t>
            </w:r>
          </w:p>
          <w:p w:rsidR="00907080" w:rsidRPr="008B7096" w:rsidRDefault="00907080" w:rsidP="00E317C9">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3</w:t>
            </w:r>
          </w:p>
        </w:tc>
        <w:tc>
          <w:tcPr>
            <w:tcW w:w="0" w:type="auto"/>
          </w:tcPr>
          <w:p w:rsidR="00E317C9" w:rsidRPr="008B7096" w:rsidRDefault="00E317C9" w:rsidP="00E317C9">
            <w:pPr>
              <w:jc w:val="both"/>
              <w:rPr>
                <w:rFonts w:ascii="Times New Roman" w:hAnsi="Times New Roman" w:cs="Times New Roman"/>
                <w:sz w:val="28"/>
                <w:szCs w:val="28"/>
              </w:rPr>
            </w:pPr>
            <w:r w:rsidRPr="008B7096">
              <w:rPr>
                <w:rFonts w:ascii="Times New Roman" w:hAnsi="Times New Roman" w:cs="Times New Roman"/>
                <w:sz w:val="28"/>
                <w:szCs w:val="28"/>
              </w:rPr>
              <w:t>Понятие юридического лица</w:t>
            </w:r>
          </w:p>
          <w:p w:rsidR="00907080" w:rsidRPr="008B7096" w:rsidRDefault="00907080" w:rsidP="00E317C9">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4</w:t>
            </w:r>
          </w:p>
        </w:tc>
        <w:tc>
          <w:tcPr>
            <w:tcW w:w="0" w:type="auto"/>
          </w:tcPr>
          <w:p w:rsidR="00B44D7C" w:rsidRPr="00B44D7C" w:rsidRDefault="00B44D7C" w:rsidP="00B44D7C">
            <w:pPr>
              <w:jc w:val="both"/>
              <w:rPr>
                <w:rFonts w:ascii="Times New Roman" w:hAnsi="Times New Roman" w:cs="Times New Roman"/>
                <w:sz w:val="28"/>
                <w:szCs w:val="28"/>
              </w:rPr>
            </w:pPr>
            <w:r w:rsidRPr="00B44D7C">
              <w:rPr>
                <w:rFonts w:ascii="Times New Roman" w:hAnsi="Times New Roman" w:cs="Times New Roman"/>
                <w:sz w:val="28"/>
                <w:szCs w:val="28"/>
              </w:rPr>
              <w:t>Создание юридических лиц</w:t>
            </w:r>
          </w:p>
          <w:p w:rsidR="00907080" w:rsidRPr="008B7096" w:rsidRDefault="00907080" w:rsidP="00B44D7C">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5</w:t>
            </w:r>
          </w:p>
        </w:tc>
        <w:tc>
          <w:tcPr>
            <w:tcW w:w="0" w:type="auto"/>
          </w:tcPr>
          <w:p w:rsidR="00B44D7C" w:rsidRPr="00B44D7C" w:rsidRDefault="00B44D7C" w:rsidP="00B44D7C">
            <w:pPr>
              <w:jc w:val="both"/>
              <w:rPr>
                <w:rFonts w:ascii="Times New Roman" w:hAnsi="Times New Roman" w:cs="Times New Roman"/>
                <w:sz w:val="28"/>
                <w:szCs w:val="28"/>
              </w:rPr>
            </w:pPr>
            <w:r w:rsidRPr="00B44D7C">
              <w:rPr>
                <w:rFonts w:ascii="Times New Roman" w:hAnsi="Times New Roman" w:cs="Times New Roman"/>
                <w:sz w:val="28"/>
                <w:szCs w:val="28"/>
              </w:rPr>
              <w:t>Имущество юридического лица</w:t>
            </w:r>
          </w:p>
          <w:p w:rsidR="00907080" w:rsidRPr="008B7096" w:rsidRDefault="00907080" w:rsidP="00B44D7C">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6</w:t>
            </w:r>
          </w:p>
        </w:tc>
        <w:tc>
          <w:tcPr>
            <w:tcW w:w="0" w:type="auto"/>
          </w:tcPr>
          <w:p w:rsidR="00B44D7C" w:rsidRPr="00B44D7C" w:rsidRDefault="00B44D7C" w:rsidP="00B44D7C">
            <w:pPr>
              <w:jc w:val="both"/>
              <w:rPr>
                <w:rFonts w:ascii="Times New Roman" w:hAnsi="Times New Roman" w:cs="Times New Roman"/>
                <w:sz w:val="28"/>
                <w:szCs w:val="28"/>
              </w:rPr>
            </w:pPr>
            <w:r w:rsidRPr="00B44D7C">
              <w:rPr>
                <w:rFonts w:ascii="Times New Roman" w:hAnsi="Times New Roman" w:cs="Times New Roman"/>
                <w:sz w:val="28"/>
                <w:szCs w:val="28"/>
              </w:rPr>
              <w:t>Деятельность юридического лица</w:t>
            </w:r>
          </w:p>
          <w:p w:rsidR="00907080" w:rsidRPr="008B7096" w:rsidRDefault="00907080" w:rsidP="00B44D7C">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7</w:t>
            </w:r>
          </w:p>
        </w:tc>
        <w:tc>
          <w:tcPr>
            <w:tcW w:w="0" w:type="auto"/>
          </w:tcPr>
          <w:p w:rsidR="00E317C9" w:rsidRPr="008B7096" w:rsidRDefault="00E317C9" w:rsidP="00E317C9">
            <w:pPr>
              <w:jc w:val="both"/>
              <w:rPr>
                <w:rFonts w:ascii="Times New Roman" w:hAnsi="Times New Roman" w:cs="Times New Roman"/>
                <w:sz w:val="28"/>
                <w:szCs w:val="28"/>
              </w:rPr>
            </w:pPr>
            <w:r w:rsidRPr="008B7096">
              <w:rPr>
                <w:rFonts w:ascii="Times New Roman" w:hAnsi="Times New Roman" w:cs="Times New Roman"/>
                <w:sz w:val="28"/>
                <w:szCs w:val="28"/>
              </w:rPr>
              <w:t>Коммерческие юридические лица</w:t>
            </w:r>
          </w:p>
          <w:p w:rsidR="00907080" w:rsidRPr="008B7096" w:rsidRDefault="00907080" w:rsidP="00E317C9">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8</w:t>
            </w:r>
          </w:p>
        </w:tc>
        <w:tc>
          <w:tcPr>
            <w:tcW w:w="0" w:type="auto"/>
          </w:tcPr>
          <w:p w:rsidR="00E317C9" w:rsidRPr="008B7096" w:rsidRDefault="00E317C9" w:rsidP="00E317C9">
            <w:pPr>
              <w:jc w:val="both"/>
              <w:rPr>
                <w:rFonts w:ascii="Times New Roman" w:hAnsi="Times New Roman" w:cs="Times New Roman"/>
                <w:sz w:val="28"/>
                <w:szCs w:val="28"/>
              </w:rPr>
            </w:pPr>
            <w:r w:rsidRPr="008B7096">
              <w:rPr>
                <w:rFonts w:ascii="Times New Roman" w:hAnsi="Times New Roman" w:cs="Times New Roman"/>
                <w:sz w:val="28"/>
                <w:szCs w:val="28"/>
              </w:rPr>
              <w:t>Некоммерческие юридические лица</w:t>
            </w:r>
          </w:p>
          <w:p w:rsidR="00907080" w:rsidRPr="008B7096" w:rsidRDefault="00907080" w:rsidP="00E317C9">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9</w:t>
            </w:r>
          </w:p>
        </w:tc>
        <w:tc>
          <w:tcPr>
            <w:tcW w:w="0" w:type="auto"/>
          </w:tcPr>
          <w:p w:rsidR="00E317C9" w:rsidRPr="008B7096" w:rsidRDefault="00907080" w:rsidP="00E317C9">
            <w:pPr>
              <w:jc w:val="both"/>
              <w:rPr>
                <w:rFonts w:ascii="Times New Roman" w:hAnsi="Times New Roman" w:cs="Times New Roman"/>
                <w:sz w:val="28"/>
                <w:szCs w:val="28"/>
              </w:rPr>
            </w:pPr>
            <w:r w:rsidRPr="008B7096">
              <w:rPr>
                <w:rFonts w:ascii="Times New Roman" w:hAnsi="Times New Roman" w:cs="Times New Roman"/>
                <w:sz w:val="28"/>
                <w:szCs w:val="28"/>
              </w:rPr>
              <w:t>Правовое положение индивидуального предпринимателя</w:t>
            </w:r>
          </w:p>
          <w:p w:rsidR="00907080" w:rsidRPr="008B7096" w:rsidRDefault="00907080" w:rsidP="00E317C9">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r w:rsidR="00E317C9" w:rsidTr="00E317C9">
        <w:tc>
          <w:tcPr>
            <w:tcW w:w="0" w:type="auto"/>
          </w:tcPr>
          <w:p w:rsidR="00E317C9" w:rsidRDefault="00E317C9" w:rsidP="00E317C9">
            <w:pPr>
              <w:jc w:val="both"/>
              <w:rPr>
                <w:rFonts w:ascii="Times New Roman" w:hAnsi="Times New Roman" w:cs="Times New Roman"/>
                <w:b/>
                <w:sz w:val="28"/>
                <w:szCs w:val="28"/>
              </w:rPr>
            </w:pPr>
            <w:r>
              <w:rPr>
                <w:rFonts w:ascii="Times New Roman" w:hAnsi="Times New Roman" w:cs="Times New Roman"/>
                <w:b/>
                <w:sz w:val="28"/>
                <w:szCs w:val="28"/>
              </w:rPr>
              <w:t>10</w:t>
            </w:r>
          </w:p>
        </w:tc>
        <w:tc>
          <w:tcPr>
            <w:tcW w:w="0" w:type="auto"/>
          </w:tcPr>
          <w:p w:rsidR="00E317C9" w:rsidRPr="008B7096" w:rsidRDefault="00907080" w:rsidP="00E317C9">
            <w:pPr>
              <w:jc w:val="both"/>
              <w:rPr>
                <w:rFonts w:ascii="Times New Roman" w:hAnsi="Times New Roman" w:cs="Times New Roman"/>
                <w:sz w:val="28"/>
                <w:szCs w:val="28"/>
              </w:rPr>
            </w:pPr>
            <w:r w:rsidRPr="008B7096">
              <w:rPr>
                <w:rFonts w:ascii="Times New Roman" w:hAnsi="Times New Roman" w:cs="Times New Roman"/>
                <w:sz w:val="28"/>
                <w:szCs w:val="28"/>
              </w:rPr>
              <w:t xml:space="preserve">Прекращение деятельности юридических лиц </w:t>
            </w:r>
          </w:p>
          <w:p w:rsidR="00907080" w:rsidRPr="008B7096" w:rsidRDefault="00907080" w:rsidP="00E317C9">
            <w:pPr>
              <w:jc w:val="both"/>
              <w:rPr>
                <w:rFonts w:ascii="Times New Roman" w:hAnsi="Times New Roman" w:cs="Times New Roman"/>
                <w:sz w:val="28"/>
                <w:szCs w:val="28"/>
              </w:rPr>
            </w:pPr>
          </w:p>
        </w:tc>
        <w:tc>
          <w:tcPr>
            <w:tcW w:w="0" w:type="auto"/>
          </w:tcPr>
          <w:p w:rsidR="00E317C9" w:rsidRDefault="00907080" w:rsidP="00E317C9">
            <w:pPr>
              <w:jc w:val="both"/>
              <w:rPr>
                <w:rFonts w:ascii="Times New Roman" w:hAnsi="Times New Roman" w:cs="Times New Roman"/>
                <w:b/>
                <w:sz w:val="28"/>
                <w:szCs w:val="28"/>
              </w:rPr>
            </w:pPr>
            <w:r>
              <w:rPr>
                <w:rFonts w:ascii="Times New Roman" w:hAnsi="Times New Roman" w:cs="Times New Roman"/>
                <w:b/>
                <w:sz w:val="28"/>
                <w:szCs w:val="28"/>
              </w:rPr>
              <w:t>2</w:t>
            </w:r>
          </w:p>
        </w:tc>
      </w:tr>
    </w:tbl>
    <w:p w:rsidR="00E317C9" w:rsidRDefault="00E317C9" w:rsidP="00E317C9">
      <w:pPr>
        <w:jc w:val="both"/>
        <w:rPr>
          <w:rFonts w:ascii="Times New Roman" w:hAnsi="Times New Roman" w:cs="Times New Roman"/>
          <w:b/>
          <w:sz w:val="28"/>
          <w:szCs w:val="28"/>
        </w:rPr>
      </w:pPr>
    </w:p>
    <w:p w:rsidR="003D4F40" w:rsidRDefault="003D4F40" w:rsidP="00C348E0">
      <w:pPr>
        <w:jc w:val="both"/>
        <w:rPr>
          <w:rFonts w:ascii="Times New Roman" w:hAnsi="Times New Roman" w:cs="Times New Roman"/>
          <w:b/>
          <w:sz w:val="28"/>
          <w:szCs w:val="28"/>
        </w:rPr>
      </w:pPr>
    </w:p>
    <w:p w:rsidR="00C348E0" w:rsidRPr="00C348E0" w:rsidRDefault="00C348E0" w:rsidP="00C348E0">
      <w:pPr>
        <w:jc w:val="both"/>
        <w:rPr>
          <w:rFonts w:ascii="Times New Roman" w:hAnsi="Times New Roman" w:cs="Times New Roman"/>
          <w:b/>
          <w:sz w:val="28"/>
          <w:szCs w:val="28"/>
        </w:rPr>
      </w:pPr>
    </w:p>
    <w:p w:rsidR="006C2A64" w:rsidRPr="0031755E" w:rsidRDefault="006C2A64" w:rsidP="004253D9">
      <w:pPr>
        <w:jc w:val="center"/>
        <w:rPr>
          <w:rFonts w:ascii="Times New Roman" w:hAnsi="Times New Roman" w:cs="Times New Roman"/>
          <w:b/>
          <w:sz w:val="28"/>
          <w:szCs w:val="28"/>
        </w:rPr>
      </w:pPr>
    </w:p>
    <w:p w:rsidR="006C2A64" w:rsidRDefault="006C2A64" w:rsidP="004253D9">
      <w:pPr>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EF55FC" w:rsidRDefault="00EF55FC" w:rsidP="004253D9">
      <w:pPr>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6C2A64" w:rsidRDefault="006C2A64" w:rsidP="004253D9">
      <w:pPr>
        <w:jc w:val="center"/>
        <w:rPr>
          <w:rFonts w:ascii="Times New Roman" w:hAnsi="Times New Roman" w:cs="Times New Roman"/>
          <w:sz w:val="28"/>
          <w:szCs w:val="28"/>
        </w:rPr>
      </w:pPr>
    </w:p>
    <w:p w:rsidR="006C2A64" w:rsidRPr="00EF55FC" w:rsidRDefault="00834000" w:rsidP="00EF55FC">
      <w:pPr>
        <w:pStyle w:val="a7"/>
        <w:numPr>
          <w:ilvl w:val="1"/>
          <w:numId w:val="3"/>
        </w:numPr>
        <w:jc w:val="both"/>
        <w:rPr>
          <w:rFonts w:ascii="Times New Roman" w:hAnsi="Times New Roman" w:cs="Times New Roman"/>
          <w:b/>
          <w:sz w:val="28"/>
          <w:szCs w:val="28"/>
        </w:rPr>
      </w:pPr>
      <w:r w:rsidRPr="00EF55FC">
        <w:rPr>
          <w:rFonts w:ascii="Times New Roman" w:hAnsi="Times New Roman" w:cs="Times New Roman"/>
          <w:b/>
          <w:sz w:val="28"/>
          <w:szCs w:val="28"/>
        </w:rPr>
        <w:lastRenderedPageBreak/>
        <w:t>Конспект лекций</w:t>
      </w:r>
    </w:p>
    <w:p w:rsidR="008B7096" w:rsidRDefault="008B7096" w:rsidP="008B7096">
      <w:pPr>
        <w:jc w:val="both"/>
        <w:rPr>
          <w:rFonts w:ascii="Times New Roman" w:hAnsi="Times New Roman" w:cs="Times New Roman"/>
          <w:b/>
          <w:sz w:val="28"/>
          <w:szCs w:val="28"/>
        </w:rPr>
      </w:pPr>
    </w:p>
    <w:p w:rsidR="008B7096" w:rsidRPr="008B7096" w:rsidRDefault="008B7096" w:rsidP="00587B89">
      <w:pPr>
        <w:spacing w:after="0"/>
        <w:jc w:val="both"/>
        <w:rPr>
          <w:rFonts w:ascii="Times New Roman" w:hAnsi="Times New Roman" w:cs="Times New Roman"/>
          <w:b/>
          <w:bCs/>
          <w:sz w:val="28"/>
          <w:szCs w:val="28"/>
        </w:rPr>
      </w:pPr>
      <w:r>
        <w:rPr>
          <w:rFonts w:ascii="Times New Roman" w:hAnsi="Times New Roman" w:cs="Times New Roman"/>
          <w:b/>
          <w:sz w:val="28"/>
          <w:szCs w:val="28"/>
        </w:rPr>
        <w:t xml:space="preserve">Тема 1. </w:t>
      </w:r>
      <w:r w:rsidRPr="008B7096">
        <w:rPr>
          <w:rFonts w:ascii="Times New Roman" w:hAnsi="Times New Roman" w:cs="Times New Roman"/>
          <w:b/>
          <w:sz w:val="28"/>
          <w:szCs w:val="28"/>
        </w:rPr>
        <w:t xml:space="preserve"> Общие положения о предпринимательстве</w:t>
      </w:r>
    </w:p>
    <w:p w:rsidR="008B7096" w:rsidRPr="001F4236" w:rsidRDefault="008B7096" w:rsidP="001F4236">
      <w:pPr>
        <w:pStyle w:val="a7"/>
        <w:numPr>
          <w:ilvl w:val="1"/>
          <w:numId w:val="40"/>
        </w:numPr>
        <w:spacing w:after="0"/>
        <w:jc w:val="both"/>
        <w:rPr>
          <w:rFonts w:ascii="Times New Roman" w:hAnsi="Times New Roman" w:cs="Times New Roman"/>
          <w:sz w:val="28"/>
          <w:szCs w:val="28"/>
        </w:rPr>
      </w:pPr>
      <w:r w:rsidRPr="001F4236">
        <w:rPr>
          <w:rFonts w:ascii="Times New Roman" w:hAnsi="Times New Roman" w:cs="Times New Roman"/>
          <w:sz w:val="28"/>
          <w:szCs w:val="28"/>
        </w:rPr>
        <w:t>Понятие, признаки, формы предпринимательской деятельности.</w:t>
      </w:r>
    </w:p>
    <w:p w:rsidR="008B7096" w:rsidRPr="001F4236" w:rsidRDefault="008B7096" w:rsidP="001F4236">
      <w:pPr>
        <w:pStyle w:val="a7"/>
        <w:numPr>
          <w:ilvl w:val="1"/>
          <w:numId w:val="40"/>
        </w:numPr>
        <w:spacing w:after="0"/>
        <w:jc w:val="both"/>
        <w:rPr>
          <w:rFonts w:ascii="Times New Roman" w:hAnsi="Times New Roman" w:cs="Times New Roman"/>
          <w:sz w:val="28"/>
          <w:szCs w:val="28"/>
        </w:rPr>
      </w:pPr>
      <w:r w:rsidRPr="001F4236">
        <w:rPr>
          <w:rFonts w:ascii="Times New Roman" w:hAnsi="Times New Roman" w:cs="Times New Roman"/>
          <w:sz w:val="28"/>
          <w:szCs w:val="28"/>
        </w:rPr>
        <w:t xml:space="preserve"> Права и обязанности субъектов предпринимательской деятельности. </w:t>
      </w:r>
    </w:p>
    <w:p w:rsidR="008B7096" w:rsidRPr="001F4236" w:rsidRDefault="008B7096" w:rsidP="001F4236">
      <w:pPr>
        <w:pStyle w:val="a7"/>
        <w:numPr>
          <w:ilvl w:val="1"/>
          <w:numId w:val="40"/>
        </w:numPr>
        <w:spacing w:after="0"/>
        <w:jc w:val="both"/>
        <w:rPr>
          <w:rFonts w:ascii="Times New Roman" w:hAnsi="Times New Roman" w:cs="Times New Roman"/>
          <w:sz w:val="28"/>
          <w:szCs w:val="28"/>
        </w:rPr>
      </w:pPr>
      <w:r w:rsidRPr="001F4236">
        <w:rPr>
          <w:rFonts w:ascii="Times New Roman" w:hAnsi="Times New Roman" w:cs="Times New Roman"/>
          <w:sz w:val="28"/>
          <w:szCs w:val="28"/>
        </w:rPr>
        <w:t xml:space="preserve">Ответственность субъектов предпринимательской деятельности. </w:t>
      </w:r>
    </w:p>
    <w:p w:rsidR="008B7096" w:rsidRPr="008B7096" w:rsidRDefault="008B7096" w:rsidP="00587B89">
      <w:pPr>
        <w:spacing w:after="0"/>
        <w:jc w:val="both"/>
        <w:rPr>
          <w:rFonts w:ascii="Times New Roman" w:hAnsi="Times New Roman" w:cs="Times New Roman"/>
          <w:b/>
          <w:sz w:val="28"/>
          <w:szCs w:val="28"/>
        </w:rPr>
      </w:pPr>
    </w:p>
    <w:p w:rsidR="008B7096" w:rsidRPr="008B7096" w:rsidRDefault="008B7096" w:rsidP="00587B89">
      <w:pPr>
        <w:spacing w:after="0"/>
        <w:jc w:val="both"/>
        <w:rPr>
          <w:rFonts w:ascii="Times New Roman" w:hAnsi="Times New Roman" w:cs="Times New Roman"/>
          <w:b/>
          <w:bCs/>
          <w:sz w:val="28"/>
          <w:szCs w:val="28"/>
        </w:rPr>
      </w:pPr>
      <w:r w:rsidRPr="008B7096">
        <w:rPr>
          <w:rFonts w:ascii="Times New Roman" w:hAnsi="Times New Roman" w:cs="Times New Roman"/>
          <w:b/>
          <w:bCs/>
          <w:sz w:val="28"/>
          <w:szCs w:val="28"/>
        </w:rPr>
        <w:t xml:space="preserve"> 1</w:t>
      </w:r>
      <w:r w:rsidR="00B02BD9">
        <w:rPr>
          <w:rFonts w:ascii="Times New Roman" w:hAnsi="Times New Roman" w:cs="Times New Roman"/>
          <w:b/>
          <w:bCs/>
          <w:sz w:val="28"/>
          <w:szCs w:val="28"/>
        </w:rPr>
        <w:t>.1</w:t>
      </w:r>
      <w:r w:rsidRPr="008B7096">
        <w:rPr>
          <w:rFonts w:ascii="Times New Roman" w:hAnsi="Times New Roman" w:cs="Times New Roman"/>
          <w:b/>
          <w:bCs/>
          <w:sz w:val="28"/>
          <w:szCs w:val="28"/>
        </w:rPr>
        <w:t xml:space="preserve"> Понятие, признаки и формы предпринимательской деятельности.</w:t>
      </w:r>
    </w:p>
    <w:p w:rsidR="008B7096" w:rsidRPr="008B7096" w:rsidRDefault="008B7096" w:rsidP="00587B89">
      <w:pPr>
        <w:spacing w:after="0"/>
        <w:ind w:firstLine="708"/>
        <w:jc w:val="both"/>
        <w:rPr>
          <w:rFonts w:ascii="Times New Roman" w:hAnsi="Times New Roman" w:cs="Times New Roman"/>
          <w:sz w:val="28"/>
          <w:szCs w:val="28"/>
        </w:rPr>
      </w:pPr>
      <w:r w:rsidRPr="008B7096">
        <w:rPr>
          <w:rFonts w:ascii="Times New Roman" w:hAnsi="Times New Roman" w:cs="Times New Roman"/>
          <w:sz w:val="28"/>
          <w:szCs w:val="28"/>
        </w:rPr>
        <w:t xml:space="preserve">Общие положения правового регулирования предпринимательской деятельности, в том числе и определение данного понятия, содержатся в Гражданском кодексе Республики Беларусь  </w:t>
      </w:r>
      <w:smartTag w:uri="urn:schemas-microsoft-com:office:smarttags" w:element="metricconverter">
        <w:smartTagPr>
          <w:attr w:name="ProductID" w:val="1998 г"/>
        </w:smartTagPr>
        <w:r w:rsidRPr="008B7096">
          <w:rPr>
            <w:rFonts w:ascii="Times New Roman" w:hAnsi="Times New Roman" w:cs="Times New Roman"/>
            <w:sz w:val="28"/>
            <w:szCs w:val="28"/>
          </w:rPr>
          <w:t>1998 г</w:t>
        </w:r>
      </w:smartTag>
      <w:r w:rsidRPr="008B7096">
        <w:rPr>
          <w:rFonts w:ascii="Times New Roman" w:hAnsi="Times New Roman" w:cs="Times New Roman"/>
          <w:sz w:val="28"/>
          <w:szCs w:val="28"/>
        </w:rPr>
        <w:t>.</w:t>
      </w:r>
    </w:p>
    <w:p w:rsidR="008B7096" w:rsidRPr="008B7096" w:rsidRDefault="008B7096" w:rsidP="00587B89">
      <w:pPr>
        <w:spacing w:after="0"/>
        <w:ind w:firstLine="708"/>
        <w:jc w:val="both"/>
        <w:rPr>
          <w:rFonts w:ascii="Times New Roman" w:hAnsi="Times New Roman" w:cs="Times New Roman"/>
          <w:sz w:val="28"/>
          <w:szCs w:val="28"/>
        </w:rPr>
      </w:pPr>
      <w:r w:rsidRPr="008B7096">
        <w:rPr>
          <w:rFonts w:ascii="Times New Roman" w:hAnsi="Times New Roman" w:cs="Times New Roman"/>
          <w:i/>
          <w:iCs/>
          <w:sz w:val="28"/>
          <w:szCs w:val="28"/>
        </w:rPr>
        <w:t>Предпринимательская деятельность</w:t>
      </w:r>
      <w:r w:rsidRPr="008B7096">
        <w:rPr>
          <w:rFonts w:ascii="Times New Roman" w:hAnsi="Times New Roman" w:cs="Times New Roman"/>
          <w:sz w:val="28"/>
          <w:szCs w:val="28"/>
        </w:rPr>
        <w:t xml:space="preserve"> – это самостоятельная деятельность юридических и физических лиц, осуществляемая ими от своего имени, на свой риск и под свою имущественную ответственность, и направленная на систематическое получение прибыли (дохода) от пользования и реализации имущества, изготовленного или приобретенного именно для целей извлечения прибыли или (дохода). </w:t>
      </w:r>
    </w:p>
    <w:p w:rsidR="008B7096" w:rsidRPr="008B7096" w:rsidRDefault="008B7096" w:rsidP="000F28CC">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Совокупность сделок (иных действий), совершенных физическим лицом, может рассматриваться как предпринимательская деятельность, если данные сделки отвечают  следующим основным признакам предпринимательской деятельности:</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i/>
          <w:iCs/>
          <w:sz w:val="28"/>
          <w:szCs w:val="28"/>
        </w:rPr>
        <w:t>целенаправленность</w:t>
      </w:r>
      <w:r w:rsidRPr="008B7096">
        <w:rPr>
          <w:rFonts w:ascii="Times New Roman" w:hAnsi="Times New Roman" w:cs="Times New Roman"/>
          <w:sz w:val="28"/>
          <w:szCs w:val="28"/>
        </w:rPr>
        <w:t xml:space="preserve"> всех действий: сделки и иные хозяйственные операции должны быть направлены на извлечение прибыли (дохода);</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i/>
          <w:iCs/>
          <w:sz w:val="28"/>
          <w:szCs w:val="28"/>
        </w:rPr>
        <w:t>систематичность</w:t>
      </w:r>
      <w:r w:rsidRPr="008B7096">
        <w:rPr>
          <w:rFonts w:ascii="Times New Roman" w:hAnsi="Times New Roman" w:cs="Times New Roman"/>
          <w:sz w:val="28"/>
          <w:szCs w:val="28"/>
        </w:rPr>
        <w:t xml:space="preserve"> осуществления: осуществление действий, направленных на извлечение прибыли два и более раз. Следует отметить, что согласно Указу Президента Республики Беларусь  «О некоторых мерах по регулированию предпринимательской деятельности» не является предпринимательством реализация физическими лицами товаров в течение не более 60 дней в календарном году (с 1 января по 31 декабря);</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i/>
          <w:iCs/>
          <w:sz w:val="28"/>
          <w:szCs w:val="28"/>
        </w:rPr>
        <w:t xml:space="preserve">цель изготовления и (или) приобретения имущества, посредством использования и реализации которого осуществляется деятельность. </w:t>
      </w:r>
      <w:r w:rsidRPr="008B7096">
        <w:rPr>
          <w:rFonts w:ascii="Times New Roman" w:hAnsi="Times New Roman" w:cs="Times New Roman"/>
          <w:sz w:val="28"/>
          <w:szCs w:val="28"/>
        </w:rPr>
        <w:t>Деятельность является предпринимательской, если данное имущество приобретено для целей его реализации или реализации работ и услуг, с помощью его использования. Если оно было приобретено для личных, семейных и домашних нужд, а затем реализовано – это не предпринимательство, независимо от размера полученного от реализации дохода.</w:t>
      </w:r>
      <w:r w:rsidRPr="008B7096">
        <w:rPr>
          <w:rFonts w:ascii="Times New Roman" w:hAnsi="Times New Roman" w:cs="Times New Roman"/>
          <w:i/>
          <w:iCs/>
          <w:sz w:val="28"/>
          <w:szCs w:val="28"/>
        </w:rPr>
        <w:t xml:space="preserve"> </w:t>
      </w:r>
    </w:p>
    <w:p w:rsid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i/>
          <w:iCs/>
          <w:sz w:val="28"/>
          <w:szCs w:val="28"/>
        </w:rPr>
        <w:t xml:space="preserve"> предпринимательский риск, </w:t>
      </w:r>
      <w:r w:rsidRPr="008B7096">
        <w:rPr>
          <w:rFonts w:ascii="Times New Roman" w:hAnsi="Times New Roman" w:cs="Times New Roman"/>
          <w:iCs/>
          <w:sz w:val="28"/>
          <w:szCs w:val="28"/>
        </w:rPr>
        <w:t>п</w:t>
      </w:r>
      <w:r w:rsidRPr="008B7096">
        <w:rPr>
          <w:rFonts w:ascii="Times New Roman" w:hAnsi="Times New Roman" w:cs="Times New Roman"/>
          <w:sz w:val="28"/>
          <w:szCs w:val="28"/>
        </w:rPr>
        <w:t xml:space="preserve">равовая составляющая этого признака состоит в особой конструкции гражданско-правовой ответственности </w:t>
      </w:r>
      <w:r w:rsidRPr="008B7096">
        <w:rPr>
          <w:rFonts w:ascii="Times New Roman" w:hAnsi="Times New Roman" w:cs="Times New Roman"/>
          <w:sz w:val="28"/>
          <w:szCs w:val="28"/>
        </w:rPr>
        <w:lastRenderedPageBreak/>
        <w:t>субъекта предпринимательской деятельности</w:t>
      </w:r>
      <w:r w:rsidRPr="008B7096">
        <w:rPr>
          <w:rFonts w:ascii="Times New Roman" w:hAnsi="Times New Roman" w:cs="Times New Roman"/>
          <w:i/>
          <w:iCs/>
          <w:sz w:val="28"/>
          <w:szCs w:val="28"/>
        </w:rPr>
        <w:t xml:space="preserve">. </w:t>
      </w:r>
      <w:r w:rsidRPr="008B7096">
        <w:rPr>
          <w:rFonts w:ascii="Times New Roman" w:hAnsi="Times New Roman" w:cs="Times New Roman"/>
          <w:sz w:val="28"/>
          <w:szCs w:val="28"/>
        </w:rPr>
        <w:t xml:space="preserve">Согласно нормам общей части обязательственного права, части 3 ст. 372 Гражданского кодекса Республики Беларусь лицо, не исполнившее обязательство при осуществлении предпринимательской деятельности, несёт ответственность и при отсутствии вины. А единственным основанием для освобождения от ответственности за неисполнение обязательства при осуществлении предпринимательской деятельности является непреодолимая сила. Под непреодолимой силой понимаются чрезвычайные и непредотвратимые обстоятельства. Те обстоятельства, которые нельзя было предвидеть при заключении договора и которые нельзя устранить силами и средствами не исполнившей договор стороны. Таким образом, из четырёх условий гражданско-правовой ответственности (противоправное деяние, вредоносные последствия, причинно-следственная связь между ними и вина) для предпринимателя необходимо наличие первых трех условий, а наличие или отсутствие четвертого (вины) значения не имеет. </w:t>
      </w:r>
    </w:p>
    <w:p w:rsidR="008B7096" w:rsidRP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В Республике Беларусь, допускаются следующие </w:t>
      </w:r>
      <w:r w:rsidRPr="008B7096">
        <w:rPr>
          <w:rFonts w:ascii="Times New Roman" w:hAnsi="Times New Roman" w:cs="Times New Roman"/>
          <w:sz w:val="28"/>
          <w:szCs w:val="28"/>
          <w:u w:val="single"/>
        </w:rPr>
        <w:t>формы предпринимательской деятельности</w:t>
      </w:r>
      <w:r w:rsidRPr="008B7096">
        <w:rPr>
          <w:rFonts w:ascii="Times New Roman" w:hAnsi="Times New Roman" w:cs="Times New Roman"/>
          <w:sz w:val="28"/>
          <w:szCs w:val="28"/>
        </w:rPr>
        <w:t>:</w:t>
      </w:r>
    </w:p>
    <w:p w:rsidR="008B7096" w:rsidRPr="008B7096" w:rsidRDefault="008B7096" w:rsidP="00587B89">
      <w:pPr>
        <w:numPr>
          <w:ilvl w:val="0"/>
          <w:numId w:val="4"/>
        </w:numPr>
        <w:tabs>
          <w:tab w:val="num" w:pos="0"/>
        </w:tabs>
        <w:spacing w:after="0"/>
        <w:jc w:val="both"/>
        <w:rPr>
          <w:rFonts w:ascii="Times New Roman" w:hAnsi="Times New Roman" w:cs="Times New Roman"/>
          <w:sz w:val="28"/>
          <w:szCs w:val="28"/>
        </w:rPr>
      </w:pPr>
      <w:r w:rsidRPr="008B7096">
        <w:rPr>
          <w:rFonts w:ascii="Times New Roman" w:hAnsi="Times New Roman" w:cs="Times New Roman"/>
          <w:i/>
          <w:iCs/>
          <w:sz w:val="28"/>
          <w:szCs w:val="28"/>
        </w:rPr>
        <w:t>частное предпринимательство</w:t>
      </w:r>
      <w:r w:rsidRPr="008B7096">
        <w:rPr>
          <w:rFonts w:ascii="Times New Roman" w:hAnsi="Times New Roman" w:cs="Times New Roman"/>
          <w:sz w:val="28"/>
          <w:szCs w:val="28"/>
        </w:rPr>
        <w:t xml:space="preserve"> – предпринимательская деятельность, осуществляемая субъектами предпринимательства на основе своей собственности или на основе имущества, полученного и используемого на законном основании; </w:t>
      </w:r>
    </w:p>
    <w:p w:rsidR="008B7096" w:rsidRPr="008B7096" w:rsidRDefault="008B7096" w:rsidP="00587B89">
      <w:pPr>
        <w:numPr>
          <w:ilvl w:val="0"/>
          <w:numId w:val="4"/>
        </w:numPr>
        <w:tabs>
          <w:tab w:val="num" w:pos="0"/>
        </w:tabs>
        <w:spacing w:after="0"/>
        <w:jc w:val="both"/>
        <w:rPr>
          <w:rFonts w:ascii="Times New Roman" w:hAnsi="Times New Roman" w:cs="Times New Roman"/>
          <w:sz w:val="28"/>
          <w:szCs w:val="28"/>
        </w:rPr>
      </w:pPr>
      <w:r w:rsidRPr="008B7096">
        <w:rPr>
          <w:rFonts w:ascii="Times New Roman" w:hAnsi="Times New Roman" w:cs="Times New Roman"/>
          <w:i/>
          <w:iCs/>
          <w:sz w:val="28"/>
          <w:szCs w:val="28"/>
        </w:rPr>
        <w:t>коллективное предпринимательство</w:t>
      </w:r>
      <w:r w:rsidRPr="008B7096">
        <w:rPr>
          <w:rFonts w:ascii="Times New Roman" w:hAnsi="Times New Roman" w:cs="Times New Roman"/>
          <w:sz w:val="28"/>
          <w:szCs w:val="28"/>
        </w:rPr>
        <w:t xml:space="preserve"> – предпринимательская деятельность, осуществляемая предпринимателями на основе коллективной собственности или на основе имущества, полученного и используемого на законном основании; </w:t>
      </w:r>
    </w:p>
    <w:p w:rsidR="008B7096" w:rsidRPr="008B7096" w:rsidRDefault="008B7096" w:rsidP="00587B89">
      <w:pPr>
        <w:numPr>
          <w:ilvl w:val="0"/>
          <w:numId w:val="4"/>
        </w:numPr>
        <w:tabs>
          <w:tab w:val="num" w:pos="0"/>
        </w:tabs>
        <w:spacing w:after="0"/>
        <w:jc w:val="both"/>
        <w:rPr>
          <w:rFonts w:ascii="Times New Roman" w:hAnsi="Times New Roman" w:cs="Times New Roman"/>
          <w:sz w:val="28"/>
          <w:szCs w:val="28"/>
        </w:rPr>
      </w:pPr>
      <w:r w:rsidRPr="008B7096">
        <w:rPr>
          <w:rFonts w:ascii="Times New Roman" w:hAnsi="Times New Roman" w:cs="Times New Roman"/>
          <w:i/>
          <w:iCs/>
          <w:sz w:val="28"/>
          <w:szCs w:val="28"/>
        </w:rPr>
        <w:t>предпринимательство без образования юридического лица</w:t>
      </w:r>
      <w:r w:rsidRPr="008B7096">
        <w:rPr>
          <w:rFonts w:ascii="Times New Roman" w:hAnsi="Times New Roman" w:cs="Times New Roman"/>
          <w:sz w:val="28"/>
          <w:szCs w:val="28"/>
        </w:rPr>
        <w:t xml:space="preserve"> – предпринимательская деятельность одного физического лица, зарегистрированного в качестве индивидуального предпринимателя, либо нескольких таких лиц на основе договора о совместной деятельности (простого товарищества); </w:t>
      </w:r>
    </w:p>
    <w:p w:rsidR="008B7096" w:rsidRPr="008B7096" w:rsidRDefault="008B7096" w:rsidP="00587B89">
      <w:pPr>
        <w:numPr>
          <w:ilvl w:val="0"/>
          <w:numId w:val="4"/>
        </w:numPr>
        <w:tabs>
          <w:tab w:val="num" w:pos="0"/>
        </w:tabs>
        <w:spacing w:after="0"/>
        <w:jc w:val="both"/>
        <w:rPr>
          <w:rFonts w:ascii="Times New Roman" w:hAnsi="Times New Roman" w:cs="Times New Roman"/>
          <w:sz w:val="28"/>
          <w:szCs w:val="28"/>
        </w:rPr>
      </w:pPr>
      <w:r w:rsidRPr="008B7096">
        <w:rPr>
          <w:rFonts w:ascii="Times New Roman" w:hAnsi="Times New Roman" w:cs="Times New Roman"/>
          <w:i/>
          <w:iCs/>
          <w:sz w:val="28"/>
          <w:szCs w:val="28"/>
        </w:rPr>
        <w:t>предпринимательская деятельность с образованием юридического лица</w:t>
      </w:r>
      <w:r w:rsidRPr="008B7096">
        <w:rPr>
          <w:rFonts w:ascii="Times New Roman" w:hAnsi="Times New Roman" w:cs="Times New Roman"/>
          <w:sz w:val="28"/>
          <w:szCs w:val="28"/>
        </w:rPr>
        <w:t xml:space="preserve"> – предпринимательская деятельность коммерческой организации либо некоммерческой организации в силу необходимости осуществления такой деятельности для достижения целей деятельности последней.  </w:t>
      </w:r>
    </w:p>
    <w:p w:rsidR="008B7096" w:rsidRPr="008B7096" w:rsidRDefault="008B7096" w:rsidP="00587B89">
      <w:pPr>
        <w:spacing w:after="0"/>
        <w:jc w:val="both"/>
        <w:rPr>
          <w:rFonts w:ascii="Times New Roman" w:hAnsi="Times New Roman" w:cs="Times New Roman"/>
          <w:sz w:val="28"/>
          <w:szCs w:val="28"/>
        </w:rPr>
      </w:pPr>
      <w:r w:rsidRPr="00E31B50">
        <w:rPr>
          <w:rFonts w:ascii="Times New Roman" w:hAnsi="Times New Roman" w:cs="Times New Roman"/>
          <w:sz w:val="28"/>
          <w:szCs w:val="28"/>
        </w:rPr>
        <w:t xml:space="preserve">Субъектами </w:t>
      </w:r>
      <w:r w:rsidRPr="008B7096">
        <w:rPr>
          <w:rFonts w:ascii="Times New Roman" w:hAnsi="Times New Roman" w:cs="Times New Roman"/>
          <w:sz w:val="28"/>
          <w:szCs w:val="28"/>
        </w:rPr>
        <w:t>предпринимательской деятельности являются:</w:t>
      </w:r>
    </w:p>
    <w:p w:rsidR="008B7096" w:rsidRPr="008B7096" w:rsidRDefault="008B7096" w:rsidP="00587B89">
      <w:pPr>
        <w:numPr>
          <w:ilvl w:val="0"/>
          <w:numId w:val="4"/>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организации, в том числе юридические лица, простые товарищества и объединения юридических лиц (хозяйственные группы, концерны и пр.); </w:t>
      </w:r>
    </w:p>
    <w:p w:rsidR="008B7096" w:rsidRPr="008B7096" w:rsidRDefault="008B7096" w:rsidP="00587B89">
      <w:pPr>
        <w:numPr>
          <w:ilvl w:val="0"/>
          <w:numId w:val="4"/>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индивидуальные предприниматели.  </w:t>
      </w:r>
    </w:p>
    <w:p w:rsidR="008B7096" w:rsidRPr="008B7096" w:rsidRDefault="008B7096" w:rsidP="00587B89">
      <w:pPr>
        <w:spacing w:after="0"/>
        <w:jc w:val="both"/>
        <w:rPr>
          <w:rFonts w:ascii="Times New Roman" w:hAnsi="Times New Roman" w:cs="Times New Roman"/>
          <w:bCs/>
          <w:sz w:val="28"/>
          <w:szCs w:val="28"/>
        </w:rPr>
      </w:pPr>
      <w:r w:rsidRPr="008B7096">
        <w:rPr>
          <w:rFonts w:ascii="Times New Roman" w:hAnsi="Times New Roman" w:cs="Times New Roman"/>
          <w:bCs/>
          <w:sz w:val="28"/>
          <w:szCs w:val="28"/>
        </w:rPr>
        <w:lastRenderedPageBreak/>
        <w:tab/>
        <w:t xml:space="preserve">В соответствии с Законом РБ от 1 июля </w:t>
      </w:r>
      <w:smartTag w:uri="urn:schemas-microsoft-com:office:smarttags" w:element="metricconverter">
        <w:smartTagPr>
          <w:attr w:name="ProductID" w:val="2010 г"/>
        </w:smartTagPr>
        <w:r w:rsidRPr="008B7096">
          <w:rPr>
            <w:rFonts w:ascii="Times New Roman" w:hAnsi="Times New Roman" w:cs="Times New Roman"/>
            <w:bCs/>
            <w:sz w:val="28"/>
            <w:szCs w:val="28"/>
          </w:rPr>
          <w:t>2010 г</w:t>
        </w:r>
      </w:smartTag>
      <w:r w:rsidRPr="008B7096">
        <w:rPr>
          <w:rFonts w:ascii="Times New Roman" w:hAnsi="Times New Roman" w:cs="Times New Roman"/>
          <w:bCs/>
          <w:sz w:val="28"/>
          <w:szCs w:val="28"/>
        </w:rPr>
        <w:t>. № 148-З  О поддержке малого и среднего предпринимательства</w:t>
      </w:r>
    </w:p>
    <w:p w:rsidR="008B7096" w:rsidRPr="008B7096" w:rsidRDefault="008B7096" w:rsidP="000F28CC">
      <w:pPr>
        <w:spacing w:after="0"/>
        <w:ind w:firstLine="708"/>
        <w:jc w:val="both"/>
        <w:rPr>
          <w:rFonts w:ascii="Times New Roman" w:hAnsi="Times New Roman" w:cs="Times New Roman"/>
          <w:sz w:val="28"/>
          <w:szCs w:val="28"/>
        </w:rPr>
      </w:pPr>
      <w:r w:rsidRPr="008B7096">
        <w:rPr>
          <w:rFonts w:ascii="Times New Roman" w:hAnsi="Times New Roman" w:cs="Times New Roman"/>
          <w:sz w:val="28"/>
          <w:szCs w:val="28"/>
        </w:rPr>
        <w:t>К субъектам малого предпринимательства относятся:</w:t>
      </w:r>
    </w:p>
    <w:p w:rsidR="008B7096" w:rsidRP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sz w:val="28"/>
          <w:szCs w:val="28"/>
        </w:rPr>
        <w:t>индивидуальные предприниматели, зарегистрированные в Республике Беларусь;</w:t>
      </w:r>
    </w:p>
    <w:p w:rsidR="008B7096" w:rsidRP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sz w:val="28"/>
          <w:szCs w:val="28"/>
        </w:rPr>
        <w:t>микроорганизации –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p>
    <w:p w:rsidR="008B7096" w:rsidRP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sz w:val="28"/>
          <w:szCs w:val="28"/>
        </w:rPr>
        <w:t>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p>
    <w:p w:rsidR="008B7096" w:rsidRPr="008B7096" w:rsidRDefault="008B7096" w:rsidP="000F28CC">
      <w:pPr>
        <w:spacing w:after="0"/>
        <w:ind w:firstLine="708"/>
        <w:jc w:val="both"/>
        <w:rPr>
          <w:rFonts w:ascii="Times New Roman" w:hAnsi="Times New Roman" w:cs="Times New Roman"/>
          <w:sz w:val="28"/>
          <w:szCs w:val="28"/>
        </w:rPr>
      </w:pPr>
      <w:r w:rsidRPr="008B7096">
        <w:rPr>
          <w:rFonts w:ascii="Times New Roman" w:hAnsi="Times New Roman" w:cs="Times New Roman"/>
          <w:sz w:val="28"/>
          <w:szCs w:val="28"/>
        </w:rPr>
        <w:t>К субъектам среднего предпринимательства относятся 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w:t>
      </w:r>
    </w:p>
    <w:p w:rsidR="008B7096" w:rsidRPr="008B7096" w:rsidRDefault="008B7096" w:rsidP="000F28CC">
      <w:pPr>
        <w:spacing w:after="0"/>
        <w:ind w:firstLine="708"/>
        <w:jc w:val="both"/>
        <w:rPr>
          <w:rFonts w:ascii="Times New Roman" w:hAnsi="Times New Roman" w:cs="Times New Roman"/>
          <w:sz w:val="28"/>
          <w:szCs w:val="28"/>
        </w:rPr>
      </w:pPr>
      <w:r w:rsidRPr="008B7096">
        <w:rPr>
          <w:rFonts w:ascii="Times New Roman" w:hAnsi="Times New Roman" w:cs="Times New Roman"/>
          <w:sz w:val="28"/>
          <w:szCs w:val="28"/>
        </w:rPr>
        <w:t>Средняя численность работников субъектов малого предпринимательства – юридических лиц и субъектов среднего предпринимательства за календарный год определяется в установленном порядке как: 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средняя численность работающих по совместительству с местом основной работы у других нанимателей; 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8B7096" w:rsidRP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sz w:val="28"/>
          <w:szCs w:val="28"/>
        </w:rPr>
        <w:t>Данная численность работников определяется в целом по юридическому лицу, включая филиалы, представительства и иные его обособленные подразделения.</w:t>
      </w:r>
    </w:p>
    <w:p w:rsid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sz w:val="28"/>
          <w:szCs w:val="28"/>
        </w:rPr>
        <w:t>Специальной регистрации индивидуальных предпринимателей и юридических лиц в качестве субъектов малого и среднего предпринимательства или иного подтверждения указанного статуса со стороны государственных органов не требуется.</w:t>
      </w:r>
    </w:p>
    <w:p w:rsidR="000F28CC" w:rsidRPr="008B7096" w:rsidRDefault="000F28CC" w:rsidP="00587B89">
      <w:pPr>
        <w:spacing w:after="0"/>
        <w:jc w:val="both"/>
        <w:rPr>
          <w:rFonts w:ascii="Times New Roman" w:hAnsi="Times New Roman" w:cs="Times New Roman"/>
          <w:sz w:val="28"/>
          <w:szCs w:val="28"/>
        </w:rPr>
      </w:pPr>
    </w:p>
    <w:p w:rsidR="008B7096" w:rsidRDefault="00726EFC" w:rsidP="00587B89">
      <w:pPr>
        <w:spacing w:after="0"/>
        <w:jc w:val="both"/>
        <w:rPr>
          <w:rFonts w:ascii="Times New Roman" w:hAnsi="Times New Roman" w:cs="Times New Roman"/>
          <w:b/>
          <w:bCs/>
          <w:sz w:val="28"/>
          <w:szCs w:val="28"/>
        </w:rPr>
      </w:pPr>
      <w:r>
        <w:rPr>
          <w:rFonts w:ascii="Times New Roman" w:hAnsi="Times New Roman" w:cs="Times New Roman"/>
          <w:b/>
          <w:bCs/>
          <w:sz w:val="28"/>
          <w:szCs w:val="28"/>
        </w:rPr>
        <w:t>1.2.</w:t>
      </w:r>
      <w:r w:rsidR="008B7096" w:rsidRPr="008B7096">
        <w:rPr>
          <w:rFonts w:ascii="Times New Roman" w:hAnsi="Times New Roman" w:cs="Times New Roman"/>
          <w:b/>
          <w:bCs/>
          <w:sz w:val="28"/>
          <w:szCs w:val="28"/>
        </w:rPr>
        <w:t xml:space="preserve">  Права и обязанности субъектов предпринимательской  деятельности.</w:t>
      </w:r>
    </w:p>
    <w:p w:rsidR="008B7096" w:rsidRPr="00E31B50"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Субъект предпринимательской деятельности имеет следующие </w:t>
      </w:r>
      <w:r w:rsidRPr="00E31B50">
        <w:rPr>
          <w:rFonts w:ascii="Times New Roman" w:hAnsi="Times New Roman" w:cs="Times New Roman"/>
          <w:sz w:val="28"/>
          <w:szCs w:val="28"/>
        </w:rPr>
        <w:t>права:</w:t>
      </w:r>
    </w:p>
    <w:p w:rsidR="008B7096" w:rsidRPr="008B7096" w:rsidRDefault="008B7096" w:rsidP="00587B89">
      <w:pPr>
        <w:numPr>
          <w:ilvl w:val="0"/>
          <w:numId w:val="7"/>
        </w:numPr>
        <w:tabs>
          <w:tab w:val="clear" w:pos="1800"/>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право заниматься любой хозяйственной деятельностью, не запрещенной законодательством Республики Беларусь. Это право обеспечивается нормой права, запрещающей отказ в государственной регистрации по мотивам нецелесообразности </w:t>
      </w:r>
      <w:r w:rsidRPr="008B7096">
        <w:rPr>
          <w:rFonts w:ascii="Times New Roman" w:hAnsi="Times New Roman" w:cs="Times New Roman"/>
          <w:sz w:val="28"/>
          <w:szCs w:val="28"/>
        </w:rPr>
        <w:lastRenderedPageBreak/>
        <w:t xml:space="preserve">вида хозяйственной деятельности, избранной организацией или предпринимателем; </w:t>
      </w:r>
    </w:p>
    <w:p w:rsidR="008B7096" w:rsidRPr="008B7096" w:rsidRDefault="008B7096" w:rsidP="00587B89">
      <w:pPr>
        <w:numPr>
          <w:ilvl w:val="0"/>
          <w:numId w:val="7"/>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право создавать любые предприятия, организация которых не противоречит законодательству Республики Беларусь; </w:t>
      </w:r>
    </w:p>
    <w:p w:rsidR="008B7096" w:rsidRPr="008B7096" w:rsidRDefault="008B7096" w:rsidP="00587B89">
      <w:pPr>
        <w:numPr>
          <w:ilvl w:val="0"/>
          <w:numId w:val="7"/>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право привлекать на договорных началах для ведения предпринимательской деятельности имущество, денежные средства и отдельные имущественные права других граждан, предприятий и организаций, в том числе иностранных юридических и физических лиц. Для индивидуальных предпринимателей это право ограничено указом Президента Республики Беларусь «О некоторых мерах по регулированию предпринимательской деятельности». Согласно данному указу индивидуальный предприниматель вправе использовать для производства и (или) реализации продукции (работ, услуг) одновременно в совокупности не более четырех торговых объектов (торговых мест на торговых объектах, являющихся самостоятельными торговыми объектами), торговых мест на рынках, объектов, в которых индивидуальные предприниматели оказывают услуги (выполняют работы) потребителям, включая транспортные средства, применяемые для перевозок пассажиров и грузов на основании специального разрешения (лицензии); </w:t>
      </w:r>
    </w:p>
    <w:p w:rsidR="008B7096" w:rsidRPr="008B7096" w:rsidRDefault="008B7096" w:rsidP="00587B89">
      <w:pPr>
        <w:numPr>
          <w:ilvl w:val="0"/>
          <w:numId w:val="7"/>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право участвовать своим имуществом и имуществом, полученным на законном основании, в деятельности других хозяйствующих субъектов; </w:t>
      </w:r>
    </w:p>
    <w:p w:rsidR="008B7096" w:rsidRPr="008B7096" w:rsidRDefault="008B7096" w:rsidP="00587B89">
      <w:pPr>
        <w:numPr>
          <w:ilvl w:val="0"/>
          <w:numId w:val="7"/>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самостоятельно нанимать и увольнять работников в соответствии с действующим законодательством и трудовым договором (контрактом). </w:t>
      </w:r>
    </w:p>
    <w:p w:rsidR="008B7096" w:rsidRPr="008B7096" w:rsidRDefault="008B7096" w:rsidP="00587B89">
      <w:pPr>
        <w:numPr>
          <w:ilvl w:val="0"/>
          <w:numId w:val="7"/>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устанавливать формы, системы и размеры оплаты труда и другие виды доходов лиц, работающих по найму; </w:t>
      </w:r>
    </w:p>
    <w:p w:rsidR="008B7096" w:rsidRPr="008B7096" w:rsidRDefault="008B7096" w:rsidP="00587B89">
      <w:pPr>
        <w:numPr>
          <w:ilvl w:val="0"/>
          <w:numId w:val="7"/>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открывать счета в банках для хранения денежных средств, осуществления всех видов расчетных, кредитных и кассовых операций;</w:t>
      </w:r>
    </w:p>
    <w:p w:rsidR="008B7096" w:rsidRPr="00E31B50"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Субъект предпринимательской деятельности имеет следующие  </w:t>
      </w:r>
      <w:r w:rsidRPr="00E31B50">
        <w:rPr>
          <w:rFonts w:ascii="Times New Roman" w:hAnsi="Times New Roman" w:cs="Times New Roman"/>
          <w:sz w:val="28"/>
          <w:szCs w:val="28"/>
        </w:rPr>
        <w:t>обязанности:</w:t>
      </w:r>
    </w:p>
    <w:p w:rsidR="008B7096" w:rsidRPr="008B7096" w:rsidRDefault="008B7096" w:rsidP="00587B89">
      <w:pPr>
        <w:numPr>
          <w:ilvl w:val="1"/>
          <w:numId w:val="7"/>
        </w:numPr>
        <w:tabs>
          <w:tab w:val="clear" w:pos="1800"/>
          <w:tab w:val="num" w:pos="540"/>
          <w:tab w:val="num" w:pos="90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выполнять все обязательства, вытекающие из действующего законодательства и заключенных им договоров (контрактов); </w:t>
      </w:r>
    </w:p>
    <w:p w:rsidR="008B7096" w:rsidRPr="008B7096" w:rsidRDefault="008B7096" w:rsidP="00587B89">
      <w:pPr>
        <w:numPr>
          <w:ilvl w:val="1"/>
          <w:numId w:val="7"/>
        </w:numPr>
        <w:tabs>
          <w:tab w:val="clear" w:pos="1800"/>
          <w:tab w:val="num" w:pos="720"/>
          <w:tab w:val="num" w:pos="90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заключать договоры или контракты с гражданами, принимаемыми на работу по найму, а также в необходимых случаях - коллективные договоры в соответствии с законодательством. Предприниматель не вправе </w:t>
      </w:r>
      <w:r w:rsidRPr="008B7096">
        <w:rPr>
          <w:rFonts w:ascii="Times New Roman" w:hAnsi="Times New Roman" w:cs="Times New Roman"/>
          <w:sz w:val="28"/>
          <w:szCs w:val="28"/>
        </w:rPr>
        <w:lastRenderedPageBreak/>
        <w:t xml:space="preserve">препятствовать объединению наемных работников в профессиональные союзы для защиты своих интересов; </w:t>
      </w:r>
    </w:p>
    <w:p w:rsidR="008B7096" w:rsidRPr="008B7096" w:rsidRDefault="008B7096" w:rsidP="00587B89">
      <w:pPr>
        <w:numPr>
          <w:ilvl w:val="1"/>
          <w:numId w:val="7"/>
        </w:numPr>
        <w:tabs>
          <w:tab w:val="clear" w:pos="1800"/>
          <w:tab w:val="num" w:pos="720"/>
          <w:tab w:val="num" w:pos="90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предусматривать в трудовых договорах (соглашениях, контрактах) оплату труда работников не ниже установленного минимального уровня, а также другие социально-экономические гарантии; </w:t>
      </w:r>
    </w:p>
    <w:p w:rsidR="008B7096" w:rsidRPr="008B7096" w:rsidRDefault="008B7096" w:rsidP="00587B89">
      <w:pPr>
        <w:numPr>
          <w:ilvl w:val="1"/>
          <w:numId w:val="7"/>
        </w:numPr>
        <w:tabs>
          <w:tab w:val="clear" w:pos="1800"/>
          <w:tab w:val="num" w:pos="720"/>
          <w:tab w:val="num" w:pos="90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производить расчеты со всеми работниками, привлеченными для работы согласно заключенным договорам, независимо от своего финансового состояния; </w:t>
      </w:r>
    </w:p>
    <w:p w:rsidR="008B7096" w:rsidRPr="008B7096" w:rsidRDefault="008B7096" w:rsidP="00587B89">
      <w:pPr>
        <w:numPr>
          <w:ilvl w:val="1"/>
          <w:numId w:val="7"/>
        </w:numPr>
        <w:tabs>
          <w:tab w:val="clear" w:pos="1800"/>
          <w:tab w:val="num" w:pos="720"/>
          <w:tab w:val="num" w:pos="90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соблюдать права и законные интересы потребителей; </w:t>
      </w:r>
    </w:p>
    <w:p w:rsidR="008B7096" w:rsidRPr="008B7096" w:rsidRDefault="008B7096" w:rsidP="00587B89">
      <w:pPr>
        <w:numPr>
          <w:ilvl w:val="1"/>
          <w:numId w:val="7"/>
        </w:numPr>
        <w:tabs>
          <w:tab w:val="clear" w:pos="1800"/>
          <w:tab w:val="num" w:pos="720"/>
          <w:tab w:val="num" w:pos="90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выполнять решения государственных органов и иных субъектов права, уполномоченных Президентом Республики Беларусь, осуществляющих регулирование и контроль за ценообразованием, принятые ими в пределах полномочий, установленных законодательством; </w:t>
      </w:r>
    </w:p>
    <w:p w:rsidR="008B7096" w:rsidRPr="008B7096" w:rsidRDefault="008B7096" w:rsidP="00587B89">
      <w:pPr>
        <w:numPr>
          <w:ilvl w:val="1"/>
          <w:numId w:val="7"/>
        </w:numPr>
        <w:tabs>
          <w:tab w:val="clear" w:pos="1800"/>
          <w:tab w:val="num" w:pos="720"/>
          <w:tab w:val="num" w:pos="900"/>
        </w:tabs>
        <w:spacing w:after="0"/>
        <w:jc w:val="both"/>
        <w:rPr>
          <w:rFonts w:ascii="Times New Roman" w:hAnsi="Times New Roman" w:cs="Times New Roman"/>
          <w:sz w:val="28"/>
          <w:szCs w:val="28"/>
        </w:rPr>
      </w:pPr>
      <w:r w:rsidRPr="008B7096">
        <w:rPr>
          <w:rFonts w:ascii="Times New Roman" w:hAnsi="Times New Roman" w:cs="Times New Roman"/>
          <w:sz w:val="28"/>
          <w:szCs w:val="28"/>
        </w:rPr>
        <w:t>соблюдать установленный порядок ценообразования, а также порядок исчисления затрат, относимых на себестоимость, учитывать в полном объеме включаемые в цену (тариф) налоги и другие обязательные платежи, предусмотренные законодательством, не допускать нарушения установленных соответствующими государственными органами и иными субъектами права, уполномоченными Президентом Республики Беларусь, регулируемых цен (тарифов) и действующего порядка их регулирования.</w:t>
      </w:r>
    </w:p>
    <w:p w:rsidR="008B7096" w:rsidRPr="008B7096" w:rsidRDefault="008B7096" w:rsidP="00587B89">
      <w:pPr>
        <w:spacing w:after="0"/>
        <w:jc w:val="both"/>
        <w:rPr>
          <w:rFonts w:ascii="Times New Roman" w:hAnsi="Times New Roman" w:cs="Times New Roman"/>
          <w:bCs/>
          <w:sz w:val="28"/>
          <w:szCs w:val="28"/>
        </w:rPr>
      </w:pPr>
    </w:p>
    <w:p w:rsidR="000F28CC" w:rsidRDefault="00726EFC" w:rsidP="00587B89">
      <w:pPr>
        <w:spacing w:after="0"/>
        <w:jc w:val="both"/>
        <w:rPr>
          <w:rFonts w:ascii="Times New Roman" w:hAnsi="Times New Roman" w:cs="Times New Roman"/>
          <w:b/>
          <w:bCs/>
          <w:sz w:val="28"/>
          <w:szCs w:val="28"/>
        </w:rPr>
      </w:pPr>
      <w:r>
        <w:rPr>
          <w:rFonts w:ascii="Times New Roman" w:hAnsi="Times New Roman" w:cs="Times New Roman"/>
          <w:b/>
          <w:bCs/>
          <w:sz w:val="28"/>
          <w:szCs w:val="28"/>
        </w:rPr>
        <w:t>1.3</w:t>
      </w:r>
      <w:r w:rsidR="008B7096" w:rsidRPr="00CD0B41">
        <w:rPr>
          <w:rFonts w:ascii="Times New Roman" w:hAnsi="Times New Roman" w:cs="Times New Roman"/>
          <w:b/>
          <w:bCs/>
          <w:sz w:val="28"/>
          <w:szCs w:val="28"/>
        </w:rPr>
        <w:t xml:space="preserve"> Ответственность субъектов предпринимат</w:t>
      </w:r>
      <w:r w:rsidR="000F28CC">
        <w:rPr>
          <w:rFonts w:ascii="Times New Roman" w:hAnsi="Times New Roman" w:cs="Times New Roman"/>
          <w:b/>
          <w:bCs/>
          <w:sz w:val="28"/>
          <w:szCs w:val="28"/>
        </w:rPr>
        <w:t>ельской деятельности и ее виды.</w:t>
      </w:r>
    </w:p>
    <w:p w:rsidR="008B7096" w:rsidRPr="000F28CC" w:rsidRDefault="008B7096" w:rsidP="000F28CC">
      <w:pPr>
        <w:spacing w:after="0"/>
        <w:ind w:firstLine="360"/>
        <w:jc w:val="both"/>
        <w:rPr>
          <w:rFonts w:ascii="Times New Roman" w:hAnsi="Times New Roman" w:cs="Times New Roman"/>
          <w:b/>
          <w:bCs/>
          <w:sz w:val="28"/>
          <w:szCs w:val="28"/>
        </w:rPr>
      </w:pPr>
      <w:r w:rsidRPr="008B7096">
        <w:rPr>
          <w:rFonts w:ascii="Times New Roman" w:hAnsi="Times New Roman" w:cs="Times New Roman"/>
          <w:sz w:val="28"/>
          <w:szCs w:val="28"/>
        </w:rPr>
        <w:t>Субъект предпринимательской деятельности может являться субъектом трех видов юридической ответственности:</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гражданско-правовой ответственности;</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административной ответственности;</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организационно-правовой ответственности.</w:t>
      </w:r>
    </w:p>
    <w:p w:rsidR="008B7096" w:rsidRP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i/>
          <w:sz w:val="28"/>
          <w:szCs w:val="28"/>
        </w:rPr>
        <w:t>Гражданско-правовая ответственность</w:t>
      </w:r>
      <w:r w:rsidRPr="008B7096">
        <w:rPr>
          <w:rFonts w:ascii="Times New Roman" w:hAnsi="Times New Roman" w:cs="Times New Roman"/>
          <w:sz w:val="28"/>
          <w:szCs w:val="28"/>
        </w:rPr>
        <w:t xml:space="preserve"> – ответственность за неисполнение (ненадлежащее исполнение) обязательств, связанных с предпринимательской деятельностью.</w:t>
      </w:r>
    </w:p>
    <w:p w:rsidR="008B7096" w:rsidRP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i/>
          <w:sz w:val="28"/>
          <w:szCs w:val="28"/>
        </w:rPr>
        <w:t>Административная ответственность</w:t>
      </w:r>
      <w:r w:rsidRPr="008B7096">
        <w:rPr>
          <w:rFonts w:ascii="Times New Roman" w:hAnsi="Times New Roman" w:cs="Times New Roman"/>
          <w:sz w:val="28"/>
          <w:szCs w:val="28"/>
        </w:rPr>
        <w:t xml:space="preserve"> – ответственность за совершение административных правонарушений при осуществлении предпринимательской деятельности. </w:t>
      </w:r>
    </w:p>
    <w:p w:rsidR="008B7096" w:rsidRPr="008B7096" w:rsidRDefault="008B7096" w:rsidP="00587B89">
      <w:pPr>
        <w:spacing w:after="0"/>
        <w:jc w:val="both"/>
        <w:rPr>
          <w:rFonts w:ascii="Times New Roman" w:hAnsi="Times New Roman" w:cs="Times New Roman"/>
          <w:sz w:val="28"/>
          <w:szCs w:val="28"/>
        </w:rPr>
      </w:pPr>
      <w:r w:rsidRPr="008B7096">
        <w:rPr>
          <w:rFonts w:ascii="Times New Roman" w:hAnsi="Times New Roman" w:cs="Times New Roman"/>
          <w:i/>
          <w:sz w:val="28"/>
          <w:szCs w:val="28"/>
        </w:rPr>
        <w:t>Организационно-правовая ответственность</w:t>
      </w:r>
      <w:r w:rsidRPr="008B7096">
        <w:rPr>
          <w:rFonts w:ascii="Times New Roman" w:hAnsi="Times New Roman" w:cs="Times New Roman"/>
          <w:sz w:val="28"/>
          <w:szCs w:val="28"/>
        </w:rPr>
        <w:t xml:space="preserve"> – это особая форма ответственности, выражающаяся в принудительной реорганизации или </w:t>
      </w:r>
      <w:r w:rsidRPr="008B7096">
        <w:rPr>
          <w:rFonts w:ascii="Times New Roman" w:hAnsi="Times New Roman" w:cs="Times New Roman"/>
          <w:sz w:val="28"/>
          <w:szCs w:val="28"/>
        </w:rPr>
        <w:lastRenderedPageBreak/>
        <w:t xml:space="preserve">ликвидации субъекта хозяйствования за совершение определенных нарушений законодательства. </w:t>
      </w:r>
    </w:p>
    <w:p w:rsidR="008B7096" w:rsidRPr="008B7096" w:rsidRDefault="008B7096" w:rsidP="00C861ED">
      <w:pPr>
        <w:spacing w:after="0"/>
        <w:ind w:firstLine="708"/>
        <w:jc w:val="both"/>
        <w:rPr>
          <w:rFonts w:ascii="Times New Roman" w:hAnsi="Times New Roman" w:cs="Times New Roman"/>
          <w:sz w:val="28"/>
          <w:szCs w:val="28"/>
        </w:rPr>
      </w:pPr>
      <w:r w:rsidRPr="008B7096">
        <w:rPr>
          <w:rFonts w:ascii="Times New Roman" w:hAnsi="Times New Roman" w:cs="Times New Roman"/>
          <w:sz w:val="28"/>
          <w:szCs w:val="28"/>
        </w:rPr>
        <w:t xml:space="preserve">Гражданско-правовая ответственность субъектов предпринимательской деятельности сходна с ответственностью других участников имущественных и неимущественных отношений. Основным отличием ответственности субъектов хозяйствования за неисполнение и ненадлежащее исполнение обязательств состоит в применении её мер к субъекту хозяйствования независимо от наличия или отсутствия его вины в неисполнении (ненадлежащем исполнении) своего обязательства. </w:t>
      </w:r>
    </w:p>
    <w:p w:rsidR="008B7096" w:rsidRPr="008B7096" w:rsidRDefault="008B7096" w:rsidP="00C861ED">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Административные правонарушения в сфере экономических отношений в зависимости от объекта могут быть классифицированы на:</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правонарушения против порядка налогообложения;</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правонарушения против порядка таможенного регулирования (административные таможенные правонарушения); </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административные правонарушения в области финансов, рынка ценных бумаг и банковской деятельности;</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административные правонарушения против порядка осуществления предпринимательской деятельности.</w:t>
      </w:r>
    </w:p>
    <w:p w:rsidR="008B7096" w:rsidRPr="008B7096" w:rsidRDefault="008B7096" w:rsidP="00C861ED">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 xml:space="preserve">Существуют общие правила применения мер административной ответственности к субъектам предпринимательской деятельности. Данные правила закреплены в Кодексе Республики Беларусь 2021 г. «Об административных правонарушениях».  </w:t>
      </w:r>
    </w:p>
    <w:p w:rsidR="008B7096" w:rsidRPr="008B7096" w:rsidRDefault="008B7096" w:rsidP="00587B89">
      <w:pPr>
        <w:numPr>
          <w:ilvl w:val="0"/>
          <w:numId w:val="5"/>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Наложение административного взыскания на юридическое лицо за определенное правонарушение не освобождает от административной ответственности за данное правонарушение виновное должностное лицо или иного работника юридического лица. </w:t>
      </w:r>
    </w:p>
    <w:p w:rsidR="008B7096" w:rsidRPr="008B7096" w:rsidRDefault="008B7096" w:rsidP="00587B89">
      <w:pPr>
        <w:numPr>
          <w:ilvl w:val="0"/>
          <w:numId w:val="5"/>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Привлечение за определенное правонарушение к административной ответственности должностного лица или иного работника юридического лица не освобождает соответствующее юридическое лицо от административной ответственности за это же правонарушение. </w:t>
      </w:r>
    </w:p>
    <w:p w:rsidR="008B7096" w:rsidRPr="008B7096" w:rsidRDefault="008B7096" w:rsidP="00587B89">
      <w:pPr>
        <w:numPr>
          <w:ilvl w:val="0"/>
          <w:numId w:val="5"/>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t>Физическое лицо подлежит административной ответственности как индивидуальный предприниматель, если совершенное административное правонарушение связано с осуществляемой им предпринимательской деятельностью и прямо предусмотрено статьей Особенной части Кодекса Республики Беларусь «Об административных правонарушениях». В этом случае привлечение индивидуального предпринимателя к административной ответственности исключает наложение на него административного взыскания, предусмотренного за совершение этого же правонарушения для физического лица, не являющегося индивидуальным предпринимателем.</w:t>
      </w:r>
    </w:p>
    <w:p w:rsidR="008B7096" w:rsidRPr="008B7096" w:rsidRDefault="008B7096" w:rsidP="00587B89">
      <w:pPr>
        <w:numPr>
          <w:ilvl w:val="0"/>
          <w:numId w:val="5"/>
        </w:numPr>
        <w:tabs>
          <w:tab w:val="num" w:pos="0"/>
        </w:tabs>
        <w:spacing w:after="0"/>
        <w:jc w:val="both"/>
        <w:rPr>
          <w:rFonts w:ascii="Times New Roman" w:hAnsi="Times New Roman" w:cs="Times New Roman"/>
          <w:sz w:val="28"/>
          <w:szCs w:val="28"/>
        </w:rPr>
      </w:pPr>
      <w:r w:rsidRPr="008B7096">
        <w:rPr>
          <w:rFonts w:ascii="Times New Roman" w:hAnsi="Times New Roman" w:cs="Times New Roman"/>
          <w:sz w:val="28"/>
          <w:szCs w:val="28"/>
        </w:rPr>
        <w:lastRenderedPageBreak/>
        <w:t xml:space="preserve">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 Это правило является новеллой законодательства Республики Беларусь. Ранее вопросы применения экономических санкций при разделении юридического лица законодательно урегулированы не были. </w:t>
      </w:r>
    </w:p>
    <w:p w:rsidR="008B7096" w:rsidRPr="008B7096" w:rsidRDefault="008B7096" w:rsidP="00587B89">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 xml:space="preserve">Следует отметить, что юридическое лицо может быть привлечено к административной ответственности только при наличии его вины в совершении административного правонарушения. В этой связи следует дифференцировать деяния, совершенные должностными лицами, которые не повлекли нарушений законодательства со стороны юридического лица и деяния, совершенные должностными лицами, которые повлекли нарушения законодательства со стороны самой организации. Деяния должностных лиц, повлекшие нарушения законодательства со стороны юридического лица, могут быть квалифицированы как административные правонарушения, совершенные самим юридическим лицом. Юридическое лицо признается виновным в совершении административного правонарушения, если будет установлено, что этим юридическим лицом не соблюдены нормы (правила), за нарушения которых предусмотрена административная ответственность, и данным лицом не были приняты все меры по их соблюдению. </w:t>
      </w:r>
    </w:p>
    <w:p w:rsidR="008B7096" w:rsidRPr="008B7096" w:rsidRDefault="008B7096" w:rsidP="00DF1060">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 xml:space="preserve">Гражданско-правовая и административная ответственность в совокупности образуют имущественную ответственность субъектов предпринимательской деятельности. Это обусловлено тем, что меры гражданско-правовой ответственности (возмещение убытков, уплата неустойки) и основная мера административной ответственности (административный штраф)  предусматривают имущественные потери для правонарушителя. </w:t>
      </w:r>
    </w:p>
    <w:p w:rsidR="008B7096" w:rsidRPr="008B7096" w:rsidRDefault="008B7096" w:rsidP="00DF1060">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 xml:space="preserve">Возмещение убытков, уплата неустойки в пользу добросовестного участника сделки и уплата административного штрафа в бюджет, осуществляется за счет имущества субъекта предпринимательской деятельности, в том числе денежных средств, имущественных прав, ценных бумаг. </w:t>
      </w:r>
    </w:p>
    <w:p w:rsidR="008B7096" w:rsidRPr="008B7096" w:rsidRDefault="008B7096" w:rsidP="00DF1060">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 xml:space="preserve"> этом юридическое лицо отвечает по обязательствам всем имуществом, находящимся на праве собственности, и уплачивает административные штрафы за счет соответствующего имущества. </w:t>
      </w:r>
    </w:p>
    <w:p w:rsidR="00CD0B41" w:rsidRDefault="008B7096" w:rsidP="00DF1060">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 xml:space="preserve">Учредители юридических лиц не отвечают по обязательствам учреждённых ими юридических лиц, а юридические лица не отвечают по обязательствам своих учредителей. Это правило обусловлено тем, что само по </w:t>
      </w:r>
      <w:r w:rsidRPr="008B7096">
        <w:rPr>
          <w:rFonts w:ascii="Times New Roman" w:hAnsi="Times New Roman" w:cs="Times New Roman"/>
          <w:sz w:val="28"/>
          <w:szCs w:val="28"/>
        </w:rPr>
        <w:lastRenderedPageBreak/>
        <w:t xml:space="preserve">себе создание юридического лица не является предпринимательской деятельностью и не порождает соответствующих правовых последствий. </w:t>
      </w:r>
    </w:p>
    <w:p w:rsidR="008B7096" w:rsidRPr="008B7096" w:rsidRDefault="00CD0B41" w:rsidP="00DF1060">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 этом, у</w:t>
      </w:r>
      <w:r w:rsidR="008B7096" w:rsidRPr="008B7096">
        <w:rPr>
          <w:rFonts w:ascii="Times New Roman" w:hAnsi="Times New Roman" w:cs="Times New Roman"/>
          <w:sz w:val="28"/>
          <w:szCs w:val="28"/>
        </w:rPr>
        <w:t>чредители ряда видов юридических лиц несут субсидиарную (дополнительную) ответственность своим имуществом  по обязательствам соответствующих юридических лиц.</w:t>
      </w:r>
    </w:p>
    <w:p w:rsidR="008B7096" w:rsidRPr="008B7096" w:rsidRDefault="008B7096" w:rsidP="00DF1060">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 xml:space="preserve">Субсидиарная ответственность учредителя – это такая форма коллективной ответственности, при которой учредитель (участник) отвечает по обязательствам юридического лица всем своим имуществом, но лишь в той части обязательства, в которой это юридическое лицо не в состоянии исполнить это обязательство самостоятельно. </w:t>
      </w:r>
    </w:p>
    <w:p w:rsidR="008B7096" w:rsidRPr="008B7096" w:rsidRDefault="008B7096" w:rsidP="00DF1060">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Субсидиарная ответственность возложена законодательством на следующие категории учредителей (участников):</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участников ОДО по обязательствам общества в пределах, определяемых его учредительными документами, но не менее, чем в сумме, эквивалентной 50 базовых величин; </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участников полного товарищества и полных товарищей коммандитного товарищества по обязательствам товарищества всем своим имуществом; </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вкладчиков коммандитного товарищества по его обязательствам в пределах сумм, внесенных ими вкладов; </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членов производственного кооператива по обязательствам кооператива в равных долях, если иное не определено в его уставе, в пределах, установленных уставом, но не менее величины полученного годового дохода в производственном кооперативе.</w:t>
      </w:r>
    </w:p>
    <w:p w:rsidR="008B7096" w:rsidRPr="008B7096" w:rsidRDefault="008B7096" w:rsidP="00DF1060">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 xml:space="preserve">Наряду с данными категориями учредителей (участников), на которых субсидиарная ответственность возложена законом, субсидиарная ответственность может быть возложена по решению суда на иных учредителей (участников) – учредителей юридического лица любой организационно-правовой формы. Основанием для этого является экономическая несостоятельность юридического лица, вызванная действиями учредителей (участников), должностных лиц и иных лиц, наделенных правом давать обязательные указания для соответствующего юридического лица. </w:t>
      </w:r>
    </w:p>
    <w:p w:rsidR="008B7096" w:rsidRPr="008B7096" w:rsidRDefault="008B7096" w:rsidP="00DF1060">
      <w:pPr>
        <w:spacing w:after="0"/>
        <w:ind w:firstLine="360"/>
        <w:jc w:val="both"/>
        <w:rPr>
          <w:rFonts w:ascii="Times New Roman" w:hAnsi="Times New Roman" w:cs="Times New Roman"/>
          <w:sz w:val="28"/>
          <w:szCs w:val="28"/>
        </w:rPr>
      </w:pPr>
      <w:r w:rsidRPr="008B7096">
        <w:rPr>
          <w:rFonts w:ascii="Times New Roman" w:hAnsi="Times New Roman" w:cs="Times New Roman"/>
          <w:sz w:val="28"/>
          <w:szCs w:val="28"/>
        </w:rPr>
        <w:t>Организационно-правовая ответственность субъектов предпринимательской деятельности выражается в применении к ним за определенные правонарушения следующих мер:</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принудительная ликвидация юридического лица и прекращение деятельности индивидуального предпринимателя;</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принудительная реорганизация юридического лица;</w:t>
      </w:r>
    </w:p>
    <w:p w:rsidR="008B7096" w:rsidRPr="008B7096" w:rsidRDefault="008B7096" w:rsidP="00587B89">
      <w:pPr>
        <w:numPr>
          <w:ilvl w:val="0"/>
          <w:numId w:val="4"/>
        </w:numPr>
        <w:spacing w:after="0"/>
        <w:jc w:val="both"/>
        <w:rPr>
          <w:rFonts w:ascii="Times New Roman" w:hAnsi="Times New Roman" w:cs="Times New Roman"/>
          <w:sz w:val="28"/>
          <w:szCs w:val="28"/>
        </w:rPr>
      </w:pPr>
      <w:r w:rsidRPr="008B7096">
        <w:rPr>
          <w:rFonts w:ascii="Times New Roman" w:hAnsi="Times New Roman" w:cs="Times New Roman"/>
          <w:sz w:val="28"/>
          <w:szCs w:val="28"/>
        </w:rPr>
        <w:t xml:space="preserve">приостановление и прекращение действия специального разрешения (лицензии). </w:t>
      </w:r>
    </w:p>
    <w:p w:rsidR="00834000" w:rsidRDefault="00834000" w:rsidP="00587B89">
      <w:pPr>
        <w:spacing w:after="0"/>
        <w:jc w:val="both"/>
        <w:rPr>
          <w:rFonts w:ascii="Times New Roman" w:hAnsi="Times New Roman" w:cs="Times New Roman"/>
          <w:b/>
          <w:sz w:val="28"/>
          <w:szCs w:val="28"/>
        </w:rPr>
      </w:pPr>
    </w:p>
    <w:p w:rsidR="00587B89" w:rsidRDefault="00587B89" w:rsidP="004B765F">
      <w:pPr>
        <w:spacing w:after="0"/>
        <w:jc w:val="both"/>
        <w:rPr>
          <w:rFonts w:ascii="Times New Roman" w:hAnsi="Times New Roman" w:cs="Times New Roman"/>
          <w:b/>
          <w:sz w:val="28"/>
          <w:szCs w:val="28"/>
        </w:rPr>
      </w:pPr>
    </w:p>
    <w:p w:rsidR="00463A1E" w:rsidRDefault="00463A1E" w:rsidP="004B765F">
      <w:pPr>
        <w:spacing w:after="0"/>
        <w:jc w:val="both"/>
        <w:rPr>
          <w:rFonts w:ascii="Times New Roman" w:hAnsi="Times New Roman" w:cs="Times New Roman"/>
          <w:b/>
          <w:sz w:val="28"/>
          <w:szCs w:val="28"/>
        </w:rPr>
      </w:pPr>
    </w:p>
    <w:p w:rsidR="0089394F" w:rsidRPr="0089394F" w:rsidRDefault="0089394F" w:rsidP="004B765F">
      <w:pPr>
        <w:spacing w:after="0"/>
        <w:jc w:val="both"/>
        <w:rPr>
          <w:rFonts w:ascii="Times New Roman" w:hAnsi="Times New Roman" w:cs="Times New Roman"/>
          <w:b/>
          <w:bCs/>
          <w:sz w:val="28"/>
          <w:szCs w:val="28"/>
        </w:rPr>
      </w:pPr>
      <w:r>
        <w:rPr>
          <w:rFonts w:ascii="Times New Roman" w:hAnsi="Times New Roman" w:cs="Times New Roman"/>
          <w:b/>
          <w:sz w:val="28"/>
          <w:szCs w:val="28"/>
        </w:rPr>
        <w:t xml:space="preserve">Тема 2. </w:t>
      </w:r>
      <w:bookmarkStart w:id="1" w:name="_Toc20601120"/>
      <w:r w:rsidRPr="0089394F">
        <w:rPr>
          <w:rFonts w:ascii="Times New Roman" w:hAnsi="Times New Roman" w:cs="Times New Roman"/>
          <w:b/>
          <w:bCs/>
          <w:sz w:val="28"/>
          <w:szCs w:val="28"/>
        </w:rPr>
        <w:t xml:space="preserve"> Субъекты предпринимательской деятельности</w:t>
      </w:r>
      <w:bookmarkEnd w:id="1"/>
    </w:p>
    <w:p w:rsidR="0089394F" w:rsidRPr="000D13A1" w:rsidRDefault="0089394F" w:rsidP="004B765F">
      <w:pPr>
        <w:spacing w:after="0"/>
        <w:jc w:val="both"/>
        <w:rPr>
          <w:rFonts w:ascii="Times New Roman" w:hAnsi="Times New Roman" w:cs="Times New Roman"/>
          <w:bCs/>
          <w:iCs/>
          <w:sz w:val="28"/>
          <w:szCs w:val="28"/>
        </w:rPr>
      </w:pPr>
      <w:r w:rsidRPr="000D13A1">
        <w:rPr>
          <w:rFonts w:ascii="Times New Roman" w:hAnsi="Times New Roman" w:cs="Times New Roman"/>
          <w:bCs/>
          <w:iCs/>
          <w:sz w:val="28"/>
          <w:szCs w:val="28"/>
        </w:rPr>
        <w:t>2.1.</w:t>
      </w:r>
      <w:r w:rsidRPr="000D13A1">
        <w:rPr>
          <w:rFonts w:ascii="Times New Roman" w:hAnsi="Times New Roman" w:cs="Times New Roman"/>
          <w:bCs/>
          <w:iCs/>
          <w:sz w:val="28"/>
          <w:szCs w:val="28"/>
        </w:rPr>
        <w:tab/>
        <w:t>Понятие и виды субъектов предпринимательской деятельности.</w:t>
      </w:r>
    </w:p>
    <w:p w:rsidR="0089394F" w:rsidRPr="000D13A1" w:rsidRDefault="0089394F" w:rsidP="004B765F">
      <w:pPr>
        <w:spacing w:after="0"/>
        <w:jc w:val="both"/>
        <w:rPr>
          <w:rFonts w:ascii="Times New Roman" w:hAnsi="Times New Roman" w:cs="Times New Roman"/>
          <w:sz w:val="28"/>
          <w:szCs w:val="28"/>
        </w:rPr>
      </w:pPr>
      <w:r w:rsidRPr="000D13A1">
        <w:rPr>
          <w:rFonts w:ascii="Times New Roman" w:hAnsi="Times New Roman" w:cs="Times New Roman"/>
          <w:bCs/>
          <w:iCs/>
          <w:sz w:val="28"/>
          <w:szCs w:val="28"/>
        </w:rPr>
        <w:t>2</w:t>
      </w:r>
      <w:r w:rsidR="00223CA2">
        <w:rPr>
          <w:rFonts w:ascii="Times New Roman" w:hAnsi="Times New Roman" w:cs="Times New Roman"/>
          <w:bCs/>
          <w:iCs/>
          <w:sz w:val="28"/>
          <w:szCs w:val="28"/>
        </w:rPr>
        <w:t xml:space="preserve">.2 </w:t>
      </w:r>
      <w:r w:rsidRPr="000D13A1">
        <w:rPr>
          <w:rFonts w:ascii="Times New Roman" w:hAnsi="Times New Roman" w:cs="Times New Roman"/>
          <w:bCs/>
          <w:iCs/>
          <w:sz w:val="28"/>
          <w:szCs w:val="28"/>
        </w:rPr>
        <w:t>Виды коммерческих организаций</w:t>
      </w:r>
      <w:r w:rsidR="00223CA2">
        <w:rPr>
          <w:rFonts w:ascii="Times New Roman" w:hAnsi="Times New Roman" w:cs="Times New Roman"/>
          <w:bCs/>
          <w:iCs/>
          <w:sz w:val="28"/>
          <w:szCs w:val="28"/>
        </w:rPr>
        <w:t>. Объединения коммерческих организаций</w:t>
      </w:r>
    </w:p>
    <w:p w:rsidR="0089394F" w:rsidRPr="000D13A1" w:rsidRDefault="0089394F" w:rsidP="004B765F">
      <w:pPr>
        <w:spacing w:after="0"/>
        <w:jc w:val="both"/>
        <w:rPr>
          <w:rFonts w:ascii="Times New Roman" w:hAnsi="Times New Roman" w:cs="Times New Roman"/>
          <w:sz w:val="28"/>
          <w:szCs w:val="28"/>
        </w:rPr>
      </w:pPr>
      <w:r w:rsidRPr="000D13A1">
        <w:rPr>
          <w:rFonts w:ascii="Times New Roman" w:hAnsi="Times New Roman" w:cs="Times New Roman"/>
          <w:bCs/>
          <w:iCs/>
          <w:sz w:val="28"/>
          <w:szCs w:val="28"/>
        </w:rPr>
        <w:t>2.3.</w:t>
      </w:r>
      <w:r w:rsidRPr="000D13A1">
        <w:rPr>
          <w:rFonts w:ascii="Times New Roman" w:hAnsi="Times New Roman" w:cs="Times New Roman"/>
          <w:bCs/>
          <w:iCs/>
          <w:sz w:val="28"/>
          <w:szCs w:val="28"/>
        </w:rPr>
        <w:tab/>
        <w:t>Виды некоммерческих организаций.</w:t>
      </w:r>
    </w:p>
    <w:p w:rsidR="0089394F" w:rsidRPr="000D13A1" w:rsidRDefault="0089394F" w:rsidP="004B765F">
      <w:pPr>
        <w:spacing w:after="0"/>
        <w:jc w:val="both"/>
        <w:rPr>
          <w:rFonts w:ascii="Times New Roman" w:hAnsi="Times New Roman" w:cs="Times New Roman"/>
          <w:bCs/>
          <w:iCs/>
          <w:sz w:val="28"/>
          <w:szCs w:val="28"/>
        </w:rPr>
      </w:pPr>
      <w:r w:rsidRPr="000D13A1">
        <w:rPr>
          <w:rFonts w:ascii="Times New Roman" w:hAnsi="Times New Roman" w:cs="Times New Roman"/>
          <w:bCs/>
          <w:iCs/>
          <w:sz w:val="28"/>
          <w:szCs w:val="28"/>
        </w:rPr>
        <w:t>2.4.</w:t>
      </w:r>
      <w:r w:rsidRPr="000D13A1">
        <w:rPr>
          <w:rFonts w:ascii="Times New Roman" w:hAnsi="Times New Roman" w:cs="Times New Roman"/>
          <w:bCs/>
          <w:iCs/>
          <w:sz w:val="28"/>
          <w:szCs w:val="28"/>
        </w:rPr>
        <w:tab/>
        <w:t>Индивидуальные предприниматели без образования юридического лица</w:t>
      </w:r>
    </w:p>
    <w:p w:rsidR="000D13A1" w:rsidRDefault="000D13A1" w:rsidP="004B765F">
      <w:pPr>
        <w:spacing w:after="0"/>
        <w:jc w:val="both"/>
        <w:rPr>
          <w:rFonts w:ascii="Times New Roman" w:hAnsi="Times New Roman" w:cs="Times New Roman"/>
          <w:b/>
          <w:bCs/>
          <w:iCs/>
          <w:sz w:val="28"/>
          <w:szCs w:val="28"/>
        </w:rPr>
      </w:pPr>
      <w:bookmarkStart w:id="2" w:name="_Toc20601121"/>
      <w:bookmarkStart w:id="3" w:name="bookmark10"/>
    </w:p>
    <w:p w:rsidR="0089394F" w:rsidRDefault="00C6301F" w:rsidP="004B765F">
      <w:pPr>
        <w:spacing w:after="0"/>
        <w:jc w:val="both"/>
        <w:rPr>
          <w:rFonts w:ascii="Times New Roman" w:hAnsi="Times New Roman" w:cs="Times New Roman"/>
          <w:b/>
          <w:bCs/>
          <w:iCs/>
          <w:sz w:val="28"/>
          <w:szCs w:val="28"/>
        </w:rPr>
      </w:pPr>
      <w:r>
        <w:rPr>
          <w:rFonts w:ascii="Times New Roman" w:hAnsi="Times New Roman" w:cs="Times New Roman"/>
          <w:b/>
          <w:bCs/>
          <w:iCs/>
          <w:sz w:val="28"/>
          <w:szCs w:val="28"/>
        </w:rPr>
        <w:t>2</w:t>
      </w:r>
      <w:r w:rsidR="0089394F" w:rsidRPr="00C6301F">
        <w:rPr>
          <w:rFonts w:ascii="Times New Roman" w:hAnsi="Times New Roman" w:cs="Times New Roman"/>
          <w:b/>
          <w:bCs/>
          <w:iCs/>
          <w:sz w:val="28"/>
          <w:szCs w:val="28"/>
        </w:rPr>
        <w:t>.1. Понятие и виды субъектов предпринимательской деятельности</w:t>
      </w:r>
      <w:bookmarkEnd w:id="2"/>
      <w:bookmarkEnd w:id="3"/>
    </w:p>
    <w:p w:rsidR="0089394F" w:rsidRPr="000D13A1" w:rsidRDefault="000D13A1" w:rsidP="004B765F">
      <w:pPr>
        <w:spacing w:after="0"/>
        <w:ind w:firstLine="708"/>
        <w:jc w:val="both"/>
        <w:rPr>
          <w:rFonts w:ascii="Times New Roman" w:hAnsi="Times New Roman" w:cs="Times New Roman"/>
          <w:sz w:val="28"/>
          <w:szCs w:val="28"/>
        </w:rPr>
      </w:pPr>
      <w:r w:rsidRPr="000D13A1">
        <w:rPr>
          <w:rFonts w:ascii="Times New Roman" w:hAnsi="Times New Roman" w:cs="Times New Roman"/>
          <w:bCs/>
          <w:sz w:val="28"/>
          <w:szCs w:val="28"/>
        </w:rPr>
        <w:t>С</w:t>
      </w:r>
      <w:r w:rsidR="0089394F" w:rsidRPr="000D13A1">
        <w:rPr>
          <w:rFonts w:ascii="Times New Roman" w:hAnsi="Times New Roman" w:cs="Times New Roman"/>
          <w:bCs/>
          <w:sz w:val="28"/>
          <w:szCs w:val="28"/>
        </w:rPr>
        <w:t>огласно части второй п. 1 ст. 1 ГК предпринимательскую деятельность могут осуществлять физические и юридические лица.</w:t>
      </w:r>
    </w:p>
    <w:p w:rsidR="0089394F" w:rsidRPr="000D13A1" w:rsidRDefault="0089394F" w:rsidP="004B765F">
      <w:pPr>
        <w:spacing w:after="0"/>
        <w:jc w:val="both"/>
        <w:rPr>
          <w:rFonts w:ascii="Times New Roman" w:hAnsi="Times New Roman" w:cs="Times New Roman"/>
          <w:sz w:val="28"/>
          <w:szCs w:val="28"/>
        </w:rPr>
      </w:pPr>
      <w:r w:rsidRPr="000D13A1">
        <w:rPr>
          <w:rFonts w:ascii="Times New Roman" w:hAnsi="Times New Roman" w:cs="Times New Roman"/>
          <w:bCs/>
          <w:sz w:val="28"/>
          <w:szCs w:val="28"/>
        </w:rPr>
        <w:t>Под физическими лицами понимаются граждане Республики Беларусь, иностранные граждане и лица без гражданства, которые в соответствии со ст. 11 Конституции Республики Беларусь пользуются на ее территории правами и свободами и исполняют обязанности наравне с гражданами Республики Беларусь.</w:t>
      </w:r>
    </w:p>
    <w:p w:rsidR="0089394F" w:rsidRPr="000D13A1" w:rsidRDefault="0089394F" w:rsidP="004B765F">
      <w:pPr>
        <w:spacing w:after="0"/>
        <w:ind w:firstLine="708"/>
        <w:jc w:val="both"/>
        <w:rPr>
          <w:rFonts w:ascii="Times New Roman" w:hAnsi="Times New Roman" w:cs="Times New Roman"/>
          <w:sz w:val="28"/>
          <w:szCs w:val="28"/>
        </w:rPr>
      </w:pPr>
      <w:r w:rsidRPr="000D13A1">
        <w:rPr>
          <w:rFonts w:ascii="Times New Roman" w:hAnsi="Times New Roman" w:cs="Times New Roman"/>
          <w:bCs/>
          <w:sz w:val="28"/>
          <w:szCs w:val="28"/>
        </w:rPr>
        <w:t>Физические лица могут заниматься предпринимательством путем оформления индивидуальной предпринимательской деятельности. В установленных законом случаях гражданин может самостоятельно создать юридическое лицо – унитарное предприятие.</w:t>
      </w:r>
    </w:p>
    <w:p w:rsidR="0089394F" w:rsidRPr="000D13A1" w:rsidRDefault="00042550" w:rsidP="004B765F">
      <w:pPr>
        <w:spacing w:after="0"/>
        <w:ind w:firstLine="708"/>
        <w:jc w:val="both"/>
        <w:rPr>
          <w:rFonts w:ascii="Times New Roman" w:hAnsi="Times New Roman" w:cs="Times New Roman"/>
          <w:sz w:val="28"/>
          <w:szCs w:val="28"/>
        </w:rPr>
      </w:pPr>
      <w:r>
        <w:rPr>
          <w:rFonts w:ascii="Times New Roman" w:hAnsi="Times New Roman" w:cs="Times New Roman"/>
          <w:sz w:val="28"/>
          <w:szCs w:val="28"/>
        </w:rPr>
        <w:t>Ю</w:t>
      </w:r>
      <w:r w:rsidR="0089394F" w:rsidRPr="000D13A1">
        <w:rPr>
          <w:rFonts w:ascii="Times New Roman" w:hAnsi="Times New Roman" w:cs="Times New Roman"/>
          <w:sz w:val="28"/>
          <w:szCs w:val="28"/>
        </w:rPr>
        <w:t>ридическим лицом признается организация, имеющая обособленное в собственности, хозяйственном ведении или оперативном управлении имущество, отвечающая своим имуществом по всем обязательствам, могущая от своего имени приобретать и осуществлять имущественные и личные неимущественные права, может исполнять обязанности, может быть истцом и ответчиком в суде, имеет самостоятельный баланс и смету.</w:t>
      </w:r>
    </w:p>
    <w:p w:rsidR="0089394F" w:rsidRPr="000D13A1" w:rsidRDefault="0089394F" w:rsidP="004B765F">
      <w:pPr>
        <w:spacing w:after="0"/>
        <w:jc w:val="both"/>
        <w:rPr>
          <w:rFonts w:ascii="Times New Roman" w:hAnsi="Times New Roman" w:cs="Times New Roman"/>
          <w:sz w:val="28"/>
          <w:szCs w:val="28"/>
        </w:rPr>
      </w:pPr>
      <w:r w:rsidRPr="000D13A1">
        <w:rPr>
          <w:rFonts w:ascii="Times New Roman" w:hAnsi="Times New Roman" w:cs="Times New Roman"/>
          <w:sz w:val="28"/>
          <w:szCs w:val="28"/>
        </w:rPr>
        <w:t xml:space="preserve">Классификация субъектов </w:t>
      </w:r>
      <w:r w:rsidR="00040DD7">
        <w:rPr>
          <w:rFonts w:ascii="Times New Roman" w:hAnsi="Times New Roman" w:cs="Times New Roman"/>
          <w:sz w:val="28"/>
          <w:szCs w:val="28"/>
        </w:rPr>
        <w:t>предпринимательской деятельности</w:t>
      </w:r>
      <w:r w:rsidRPr="000D13A1">
        <w:rPr>
          <w:rFonts w:ascii="Times New Roman" w:hAnsi="Times New Roman" w:cs="Times New Roman"/>
          <w:sz w:val="28"/>
          <w:szCs w:val="28"/>
        </w:rPr>
        <w:t xml:space="preserve"> осуществляется по различным основаниям. Так, классификация осуществляется в зависимости:</w:t>
      </w:r>
    </w:p>
    <w:p w:rsidR="0089394F" w:rsidRPr="000D13A1" w:rsidRDefault="0089394F" w:rsidP="004B765F">
      <w:pPr>
        <w:spacing w:after="0"/>
        <w:jc w:val="both"/>
        <w:rPr>
          <w:rFonts w:ascii="Times New Roman" w:hAnsi="Times New Roman" w:cs="Times New Roman"/>
          <w:sz w:val="28"/>
          <w:szCs w:val="28"/>
        </w:rPr>
      </w:pPr>
      <w:r w:rsidRPr="000D13A1">
        <w:rPr>
          <w:rFonts w:ascii="Times New Roman" w:hAnsi="Times New Roman" w:cs="Times New Roman"/>
          <w:sz w:val="28"/>
          <w:szCs w:val="28"/>
        </w:rPr>
        <w:t>1)</w:t>
      </w:r>
      <w:r w:rsidRPr="000D13A1">
        <w:rPr>
          <w:rFonts w:ascii="Times New Roman" w:hAnsi="Times New Roman" w:cs="Times New Roman"/>
          <w:sz w:val="28"/>
          <w:szCs w:val="28"/>
        </w:rPr>
        <w:tab/>
        <w:t>от форм собственности; различают государственную и частную;</w:t>
      </w:r>
    </w:p>
    <w:p w:rsidR="0089394F" w:rsidRPr="000D13A1" w:rsidRDefault="0089394F" w:rsidP="004B765F">
      <w:pPr>
        <w:spacing w:after="0"/>
        <w:jc w:val="both"/>
        <w:rPr>
          <w:rFonts w:ascii="Times New Roman" w:hAnsi="Times New Roman" w:cs="Times New Roman"/>
          <w:sz w:val="28"/>
          <w:szCs w:val="28"/>
        </w:rPr>
      </w:pPr>
      <w:r w:rsidRPr="000D13A1">
        <w:rPr>
          <w:rFonts w:ascii="Times New Roman" w:hAnsi="Times New Roman" w:cs="Times New Roman"/>
          <w:sz w:val="28"/>
          <w:szCs w:val="28"/>
        </w:rPr>
        <w:t>2)</w:t>
      </w:r>
      <w:r w:rsidRPr="000D13A1">
        <w:rPr>
          <w:rFonts w:ascii="Times New Roman" w:hAnsi="Times New Roman" w:cs="Times New Roman"/>
          <w:sz w:val="28"/>
          <w:szCs w:val="28"/>
        </w:rPr>
        <w:tab/>
        <w:t>от правового статуса; предпринимательская деятельность граждан может принимать форму юридического лица либо форму предпринимательства без образования юридического лица;</w:t>
      </w:r>
    </w:p>
    <w:p w:rsidR="0089394F" w:rsidRPr="000D13A1" w:rsidRDefault="0089394F" w:rsidP="004B765F">
      <w:pPr>
        <w:spacing w:after="0"/>
        <w:jc w:val="both"/>
        <w:rPr>
          <w:rFonts w:ascii="Times New Roman" w:hAnsi="Times New Roman" w:cs="Times New Roman"/>
          <w:sz w:val="28"/>
          <w:szCs w:val="28"/>
        </w:rPr>
      </w:pPr>
      <w:r w:rsidRPr="000D13A1">
        <w:rPr>
          <w:rFonts w:ascii="Times New Roman" w:hAnsi="Times New Roman" w:cs="Times New Roman"/>
          <w:sz w:val="28"/>
          <w:szCs w:val="28"/>
        </w:rPr>
        <w:t>3)</w:t>
      </w:r>
      <w:r w:rsidRPr="000D13A1">
        <w:rPr>
          <w:rFonts w:ascii="Times New Roman" w:hAnsi="Times New Roman" w:cs="Times New Roman"/>
          <w:sz w:val="28"/>
          <w:szCs w:val="28"/>
        </w:rPr>
        <w:tab/>
        <w:t>от организационно-правовой формы (хозяйственные товарищества и общества, производственные кооперативы, унитарные предприятия, объединения и др.).</w:t>
      </w:r>
    </w:p>
    <w:p w:rsidR="0089394F" w:rsidRPr="000D13A1" w:rsidRDefault="0089394F" w:rsidP="004B765F">
      <w:pPr>
        <w:spacing w:after="0"/>
        <w:ind w:firstLine="708"/>
        <w:jc w:val="both"/>
        <w:rPr>
          <w:rFonts w:ascii="Times New Roman" w:hAnsi="Times New Roman" w:cs="Times New Roman"/>
          <w:sz w:val="28"/>
          <w:szCs w:val="28"/>
        </w:rPr>
      </w:pPr>
      <w:r w:rsidRPr="000D13A1">
        <w:rPr>
          <w:rFonts w:ascii="Times New Roman" w:hAnsi="Times New Roman" w:cs="Times New Roman"/>
          <w:sz w:val="28"/>
          <w:szCs w:val="28"/>
        </w:rPr>
        <w:t xml:space="preserve">Таким образом, субъектами предпринимательской деятельности могут быть физические и (или) юридические лица, осуществляющие самостоятельную деятельность на свой риск, направленную на систематическое извлечение прибыли от использования имущества, </w:t>
      </w:r>
      <w:r w:rsidRPr="000D13A1">
        <w:rPr>
          <w:rFonts w:ascii="Times New Roman" w:hAnsi="Times New Roman" w:cs="Times New Roman"/>
          <w:sz w:val="28"/>
          <w:szCs w:val="28"/>
        </w:rPr>
        <w:lastRenderedPageBreak/>
        <w:t>выполнения работ, оказания услуг лицами, зарегистрированными в установленном законом порядке.</w:t>
      </w:r>
    </w:p>
    <w:p w:rsidR="00FB1A25" w:rsidRDefault="00FB1A25" w:rsidP="004B765F">
      <w:pPr>
        <w:spacing w:after="0"/>
        <w:jc w:val="both"/>
        <w:rPr>
          <w:rFonts w:ascii="Times New Roman" w:hAnsi="Times New Roman" w:cs="Times New Roman"/>
          <w:b/>
          <w:bCs/>
          <w:iCs/>
          <w:sz w:val="28"/>
          <w:szCs w:val="28"/>
        </w:rPr>
      </w:pPr>
    </w:p>
    <w:p w:rsidR="00223CA2" w:rsidRPr="00223CA2" w:rsidRDefault="000D13A1" w:rsidP="004B765F">
      <w:pPr>
        <w:spacing w:after="0"/>
        <w:jc w:val="both"/>
        <w:rPr>
          <w:rFonts w:ascii="Times New Roman" w:hAnsi="Times New Roman" w:cs="Times New Roman"/>
          <w:b/>
          <w:bCs/>
          <w:iCs/>
          <w:sz w:val="28"/>
          <w:szCs w:val="28"/>
        </w:rPr>
      </w:pPr>
      <w:r w:rsidRPr="000D13A1">
        <w:rPr>
          <w:rFonts w:ascii="Times New Roman" w:hAnsi="Times New Roman" w:cs="Times New Roman"/>
          <w:b/>
          <w:bCs/>
          <w:iCs/>
          <w:sz w:val="28"/>
          <w:szCs w:val="28"/>
        </w:rPr>
        <w:t>2</w:t>
      </w:r>
      <w:r w:rsidR="00FB1A25">
        <w:rPr>
          <w:rFonts w:ascii="Times New Roman" w:hAnsi="Times New Roman" w:cs="Times New Roman"/>
          <w:b/>
          <w:bCs/>
          <w:iCs/>
          <w:sz w:val="28"/>
          <w:szCs w:val="28"/>
        </w:rPr>
        <w:t xml:space="preserve">.2 </w:t>
      </w:r>
      <w:r w:rsidR="0089394F" w:rsidRPr="000D13A1">
        <w:rPr>
          <w:rFonts w:ascii="Times New Roman" w:hAnsi="Times New Roman" w:cs="Times New Roman"/>
          <w:b/>
          <w:bCs/>
          <w:iCs/>
          <w:sz w:val="28"/>
          <w:szCs w:val="28"/>
        </w:rPr>
        <w:t>Виды коммерческих организаций</w:t>
      </w:r>
      <w:r w:rsidR="00223CA2">
        <w:rPr>
          <w:rFonts w:ascii="Times New Roman" w:hAnsi="Times New Roman" w:cs="Times New Roman"/>
          <w:b/>
          <w:bCs/>
          <w:iCs/>
          <w:sz w:val="28"/>
          <w:szCs w:val="28"/>
        </w:rPr>
        <w:t xml:space="preserve">. </w:t>
      </w:r>
      <w:r w:rsidR="00223CA2" w:rsidRPr="00223CA2">
        <w:rPr>
          <w:rFonts w:ascii="Times New Roman" w:hAnsi="Times New Roman" w:cs="Times New Roman"/>
          <w:b/>
          <w:bCs/>
          <w:iCs/>
          <w:sz w:val="28"/>
          <w:szCs w:val="28"/>
        </w:rPr>
        <w:t>Объединения коммерческих организаций.</w:t>
      </w:r>
    </w:p>
    <w:p w:rsidR="001C53A2" w:rsidRPr="001C53A2" w:rsidRDefault="001C53A2" w:rsidP="004B765F">
      <w:pPr>
        <w:spacing w:after="0"/>
        <w:ind w:firstLine="708"/>
        <w:jc w:val="both"/>
        <w:rPr>
          <w:rFonts w:ascii="Times New Roman" w:hAnsi="Times New Roman" w:cs="Times New Roman"/>
          <w:bCs/>
          <w:sz w:val="28"/>
          <w:szCs w:val="28"/>
        </w:rPr>
      </w:pPr>
      <w:r w:rsidRPr="001C53A2">
        <w:rPr>
          <w:rFonts w:ascii="Times New Roman" w:hAnsi="Times New Roman" w:cs="Times New Roman"/>
          <w:bCs/>
          <w:sz w:val="28"/>
          <w:szCs w:val="28"/>
        </w:rPr>
        <w:t>Хозяйственные общества и товарищества - наиболее распространенные виды коммерческих организаций, образуемые для систематического занятия предпринимательской деятельностью.</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iCs/>
          <w:sz w:val="28"/>
          <w:szCs w:val="28"/>
        </w:rPr>
        <w:t xml:space="preserve">Товарищество - </w:t>
      </w:r>
      <w:r w:rsidRPr="001C53A2">
        <w:rPr>
          <w:rFonts w:ascii="Times New Roman" w:hAnsi="Times New Roman" w:cs="Times New Roman"/>
          <w:bCs/>
          <w:sz w:val="28"/>
          <w:szCs w:val="28"/>
        </w:rPr>
        <w:t xml:space="preserve">это </w:t>
      </w:r>
      <w:r w:rsidRPr="001C53A2">
        <w:rPr>
          <w:rFonts w:ascii="Times New Roman" w:hAnsi="Times New Roman" w:cs="Times New Roman"/>
          <w:bCs/>
          <w:i/>
          <w:iCs/>
          <w:sz w:val="28"/>
          <w:szCs w:val="28"/>
        </w:rPr>
        <w:t xml:space="preserve">объединение лиц, </w:t>
      </w:r>
      <w:r w:rsidRPr="001C53A2">
        <w:rPr>
          <w:rFonts w:ascii="Times New Roman" w:hAnsi="Times New Roman" w:cs="Times New Roman"/>
          <w:bCs/>
          <w:sz w:val="28"/>
          <w:szCs w:val="28"/>
        </w:rPr>
        <w:t xml:space="preserve">а </w:t>
      </w:r>
      <w:r w:rsidRPr="001C53A2">
        <w:rPr>
          <w:rFonts w:ascii="Times New Roman" w:hAnsi="Times New Roman" w:cs="Times New Roman"/>
          <w:bCs/>
          <w:i/>
          <w:iCs/>
          <w:sz w:val="28"/>
          <w:szCs w:val="28"/>
        </w:rPr>
        <w:t>общество - объединение капита</w:t>
      </w:r>
      <w:r w:rsidRPr="001C53A2">
        <w:rPr>
          <w:rFonts w:ascii="Times New Roman" w:hAnsi="Times New Roman" w:cs="Times New Roman"/>
          <w:bCs/>
          <w:i/>
          <w:iCs/>
          <w:sz w:val="28"/>
          <w:szCs w:val="28"/>
        </w:rPr>
        <w:softHyphen/>
        <w:t xml:space="preserve">лов. </w:t>
      </w:r>
      <w:r w:rsidRPr="001C53A2">
        <w:rPr>
          <w:rFonts w:ascii="Times New Roman" w:hAnsi="Times New Roman" w:cs="Times New Roman"/>
          <w:bCs/>
          <w:sz w:val="28"/>
          <w:szCs w:val="28"/>
        </w:rPr>
        <w:t>Этим обусловлены следующие различия между ними:</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Полное товарищество</w:t>
      </w:r>
      <w:r w:rsidRPr="001C53A2">
        <w:rPr>
          <w:rFonts w:ascii="Times New Roman" w:hAnsi="Times New Roman" w:cs="Times New Roman"/>
          <w:bCs/>
          <w:sz w:val="28"/>
          <w:szCs w:val="28"/>
        </w:rPr>
        <w:t xml:space="preserve"> -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Коммандитным товариществом</w:t>
      </w:r>
      <w:r w:rsidRPr="001C53A2">
        <w:rPr>
          <w:rFonts w:ascii="Times New Roman" w:hAnsi="Times New Roman" w:cs="Times New Roman"/>
          <w:bCs/>
          <w:sz w:val="28"/>
          <w:szCs w:val="28"/>
        </w:rPr>
        <w:t xml:space="preserve">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(ст. 81 ГК).</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Обществом с ограниченной ответственностью</w:t>
      </w:r>
      <w:r w:rsidRPr="001C53A2">
        <w:rPr>
          <w:rFonts w:ascii="Times New Roman" w:hAnsi="Times New Roman" w:cs="Times New Roman"/>
          <w:bCs/>
          <w:sz w:val="28"/>
          <w:szCs w:val="28"/>
        </w:rPr>
        <w:t xml:space="preserve"> – учрежденное двумя или более лицами общество, уставный фонд которого разделен на доли определенных уставом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Общество с дополнительной ответственностью</w:t>
      </w:r>
      <w:r w:rsidRPr="001C53A2">
        <w:rPr>
          <w:rFonts w:ascii="Times New Roman" w:hAnsi="Times New Roman" w:cs="Times New Roman"/>
          <w:bCs/>
          <w:sz w:val="28"/>
          <w:szCs w:val="28"/>
        </w:rPr>
        <w:t xml:space="preserve"> – учрежденное двумя или более лицами общество, уставный фонд которого разделен на доли определенных уставом размеров. Участники такого общества солидарно несут субсидиарную ответственность по его обязательствам своим имуществом в пределах, определяемых уставом общества, но не менее размера, установленного законодательными актами. </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Акционерное общество</w:t>
      </w:r>
      <w:r w:rsidRPr="001C53A2">
        <w:rPr>
          <w:rFonts w:ascii="Times New Roman" w:hAnsi="Times New Roman" w:cs="Times New Roman"/>
          <w:bCs/>
          <w:sz w:val="28"/>
          <w:szCs w:val="28"/>
        </w:rPr>
        <w:t xml:space="preserve"> – общество, уставный фонд которого разделен на определенное число акций, имеющих одинаковую номинальную стоимость. Участники акционерного общества (акционеры) не отвечают по его </w:t>
      </w:r>
      <w:r w:rsidRPr="001C53A2">
        <w:rPr>
          <w:rFonts w:ascii="Times New Roman" w:hAnsi="Times New Roman" w:cs="Times New Roman"/>
          <w:bCs/>
          <w:sz w:val="28"/>
          <w:szCs w:val="28"/>
        </w:rPr>
        <w:lastRenderedPageBreak/>
        <w:t>обязательствам и несут риск убытков, связанных с деятельностью общества, в пределах стоимости принадлежащих им акций.</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Открытое акционерное общество</w:t>
      </w:r>
      <w:r w:rsidRPr="001C53A2">
        <w:rPr>
          <w:rFonts w:ascii="Times New Roman" w:hAnsi="Times New Roman" w:cs="Times New Roman"/>
          <w:bCs/>
          <w:sz w:val="28"/>
          <w:szCs w:val="28"/>
        </w:rPr>
        <w:t xml:space="preserve"> – общество, участник которого может отчуждать принадлежащие ему акции без согласия других акционеров неограниченному кругу лиц; такое акционерное общество вправе проводить открытую подписку на выпускаемые им акции и свободную продажу их на условиях, устанавливаемых законодательством.</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sz w:val="28"/>
          <w:szCs w:val="28"/>
        </w:rPr>
        <w:t xml:space="preserve">Акционерное общество, участник которого может отчуждать принадлежащие ему акции с согласия других акционеров и (или) ограниченному кругу лиц, признается </w:t>
      </w:r>
      <w:r w:rsidRPr="001C53A2">
        <w:rPr>
          <w:rFonts w:ascii="Times New Roman" w:hAnsi="Times New Roman" w:cs="Times New Roman"/>
          <w:bCs/>
          <w:i/>
          <w:sz w:val="28"/>
          <w:szCs w:val="28"/>
        </w:rPr>
        <w:t>закрытым акционерным обществом</w:t>
      </w:r>
      <w:r w:rsidRPr="001C53A2">
        <w:rPr>
          <w:rFonts w:ascii="Times New Roman" w:hAnsi="Times New Roman" w:cs="Times New Roman"/>
          <w:bCs/>
          <w:sz w:val="28"/>
          <w:szCs w:val="28"/>
        </w:rPr>
        <w:t>. Закрытое акционерное общество вправе осуществлять только закрытое (среди ограниченного круга лиц) размещение дополнительно выпус</w:t>
      </w:r>
      <w:r>
        <w:rPr>
          <w:rFonts w:ascii="Times New Roman" w:hAnsi="Times New Roman" w:cs="Times New Roman"/>
          <w:bCs/>
          <w:sz w:val="28"/>
          <w:szCs w:val="28"/>
        </w:rPr>
        <w:t>каемых акций, если это предусмотрено Уставом.</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Унитарное предприятие</w:t>
      </w:r>
      <w:r w:rsidRPr="001C53A2">
        <w:rPr>
          <w:rFonts w:ascii="Times New Roman" w:hAnsi="Times New Roman" w:cs="Times New Roman"/>
          <w:bCs/>
          <w:sz w:val="28"/>
          <w:szCs w:val="28"/>
        </w:rPr>
        <w:t xml:space="preserve"> - это коммерческая организа</w:t>
      </w:r>
      <w:r w:rsidRPr="001C53A2">
        <w:rPr>
          <w:rFonts w:ascii="Times New Roman" w:hAnsi="Times New Roman" w:cs="Times New Roman"/>
          <w:bCs/>
          <w:sz w:val="28"/>
          <w:szCs w:val="28"/>
        </w:rPr>
        <w:softHyphen/>
        <w:t>ция, не наделенная правом собственности на закреплен</w:t>
      </w:r>
      <w:r w:rsidRPr="001C53A2">
        <w:rPr>
          <w:rFonts w:ascii="Times New Roman" w:hAnsi="Times New Roman" w:cs="Times New Roman"/>
          <w:bCs/>
          <w:sz w:val="28"/>
          <w:szCs w:val="28"/>
        </w:rPr>
        <w:softHyphen/>
        <w:t>ное за ней собственником имущество. Имущество унитар</w:t>
      </w:r>
      <w:r w:rsidRPr="001C53A2">
        <w:rPr>
          <w:rFonts w:ascii="Times New Roman" w:hAnsi="Times New Roman" w:cs="Times New Roman"/>
          <w:bCs/>
          <w:sz w:val="28"/>
          <w:szCs w:val="28"/>
        </w:rPr>
        <w:softHyphen/>
        <w:t xml:space="preserve">ного предприятия является неделимым и не может быть распределено по вкладам (долям, паям), в том числе между работниками предприятия (ч. 1 п. 1 ст. 113 ГК). </w:t>
      </w:r>
    </w:p>
    <w:p w:rsidR="001C53A2" w:rsidRP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Казенное</w:t>
      </w:r>
      <w:r w:rsidRPr="001C53A2">
        <w:rPr>
          <w:rFonts w:ascii="Times New Roman" w:hAnsi="Times New Roman" w:cs="Times New Roman"/>
          <w:bCs/>
          <w:sz w:val="28"/>
          <w:szCs w:val="28"/>
        </w:rPr>
        <w:t xml:space="preserve"> (у.п., имеющие право оперативного упр-я) предприятие вправе распоряжаться закреплен</w:t>
      </w:r>
      <w:r w:rsidRPr="001C53A2">
        <w:rPr>
          <w:rFonts w:ascii="Times New Roman" w:hAnsi="Times New Roman" w:cs="Times New Roman"/>
          <w:bCs/>
          <w:sz w:val="28"/>
          <w:szCs w:val="28"/>
        </w:rPr>
        <w:softHyphen/>
        <w:t xml:space="preserve">ным за ним имуществом лишь с согласия собственника. Собственник </w:t>
      </w:r>
      <w:r w:rsidRPr="008E5D4B">
        <w:rPr>
          <w:rFonts w:ascii="Times New Roman" w:hAnsi="Times New Roman" w:cs="Times New Roman"/>
          <w:bCs/>
          <w:sz w:val="28"/>
          <w:szCs w:val="28"/>
        </w:rPr>
        <w:t>вправе изъять у казенного предприятия излиш</w:t>
      </w:r>
      <w:r w:rsidRPr="008E5D4B">
        <w:rPr>
          <w:rFonts w:ascii="Times New Roman" w:hAnsi="Times New Roman" w:cs="Times New Roman"/>
          <w:bCs/>
          <w:sz w:val="28"/>
          <w:szCs w:val="28"/>
        </w:rPr>
        <w:softHyphen/>
        <w:t>нее, неиспользуемое либо используемое не по назначению имущество и распорядиться им по назначению. Порядок распределения доходов казенного предприятия определяет</w:t>
      </w:r>
      <w:r w:rsidRPr="008E5D4B">
        <w:rPr>
          <w:rFonts w:ascii="Times New Roman" w:hAnsi="Times New Roman" w:cs="Times New Roman"/>
          <w:bCs/>
          <w:sz w:val="28"/>
          <w:szCs w:val="28"/>
        </w:rPr>
        <w:softHyphen/>
        <w:t>ся собственником. По обязательствам казенного предприя</w:t>
      </w:r>
      <w:r w:rsidRPr="008E5D4B">
        <w:rPr>
          <w:rFonts w:ascii="Times New Roman" w:hAnsi="Times New Roman" w:cs="Times New Roman"/>
          <w:bCs/>
          <w:sz w:val="28"/>
          <w:szCs w:val="28"/>
        </w:rPr>
        <w:softHyphen/>
        <w:t>тия при недостаточности его имущества Республика Бела</w:t>
      </w:r>
      <w:r w:rsidRPr="008E5D4B">
        <w:rPr>
          <w:rFonts w:ascii="Times New Roman" w:hAnsi="Times New Roman" w:cs="Times New Roman"/>
          <w:bCs/>
          <w:sz w:val="28"/>
          <w:szCs w:val="28"/>
        </w:rPr>
        <w:softHyphen/>
        <w:t>русь несет субсидиарную ответственность.</w:t>
      </w:r>
    </w:p>
    <w:p w:rsidR="001C53A2" w:rsidRDefault="001C53A2" w:rsidP="004B765F">
      <w:pPr>
        <w:spacing w:after="0"/>
        <w:jc w:val="both"/>
        <w:rPr>
          <w:rFonts w:ascii="Times New Roman" w:hAnsi="Times New Roman" w:cs="Times New Roman"/>
          <w:bCs/>
          <w:sz w:val="28"/>
          <w:szCs w:val="28"/>
        </w:rPr>
      </w:pPr>
      <w:r w:rsidRPr="001C53A2">
        <w:rPr>
          <w:rFonts w:ascii="Times New Roman" w:hAnsi="Times New Roman" w:cs="Times New Roman"/>
          <w:bCs/>
          <w:i/>
          <w:sz w:val="28"/>
          <w:szCs w:val="28"/>
        </w:rPr>
        <w:t>Производственный кооператив</w:t>
      </w:r>
      <w:r w:rsidRPr="001C53A2">
        <w:rPr>
          <w:rFonts w:ascii="Times New Roman" w:hAnsi="Times New Roman" w:cs="Times New Roman"/>
          <w:bCs/>
          <w:sz w:val="28"/>
          <w:szCs w:val="28"/>
        </w:rPr>
        <w:t xml:space="preserve"> </w:t>
      </w:r>
      <w:r w:rsidRPr="001C53A2">
        <w:rPr>
          <w:rFonts w:ascii="Times New Roman" w:hAnsi="Times New Roman" w:cs="Times New Roman"/>
          <w:bCs/>
          <w:i/>
          <w:iCs/>
          <w:sz w:val="28"/>
          <w:szCs w:val="28"/>
        </w:rPr>
        <w:t xml:space="preserve">(артель) – </w:t>
      </w:r>
      <w:r w:rsidRPr="001C53A2">
        <w:rPr>
          <w:rFonts w:ascii="Times New Roman" w:hAnsi="Times New Roman" w:cs="Times New Roman"/>
          <w:bCs/>
          <w:sz w:val="28"/>
          <w:szCs w:val="28"/>
        </w:rPr>
        <w:t>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w:t>
      </w:r>
    </w:p>
    <w:p w:rsidR="008322A0" w:rsidRPr="008322A0" w:rsidRDefault="008322A0" w:rsidP="004B765F">
      <w:pPr>
        <w:spacing w:after="0"/>
        <w:ind w:firstLine="708"/>
        <w:jc w:val="both"/>
        <w:rPr>
          <w:rFonts w:ascii="Times New Roman" w:hAnsi="Times New Roman" w:cs="Times New Roman"/>
          <w:bCs/>
          <w:sz w:val="28"/>
          <w:szCs w:val="28"/>
        </w:rPr>
      </w:pPr>
      <w:r w:rsidRPr="008322A0">
        <w:rPr>
          <w:rFonts w:ascii="Times New Roman" w:hAnsi="Times New Roman" w:cs="Times New Roman"/>
          <w:bCs/>
          <w:sz w:val="28"/>
          <w:szCs w:val="28"/>
        </w:rPr>
        <w:t xml:space="preserve"> ГК предусматривает следующие формы объединений хозяйствующих субъектов в целях осуществления согласованной предпринимательской деятельности: ассоциации (союзы) (ч. 1 п. 4 ст. 46); государственные объединения (ст. 123</w:t>
      </w:r>
      <w:r w:rsidRPr="008322A0">
        <w:rPr>
          <w:rFonts w:ascii="Times New Roman" w:hAnsi="Times New Roman" w:cs="Times New Roman"/>
          <w:bCs/>
          <w:sz w:val="28"/>
          <w:szCs w:val="28"/>
          <w:vertAlign w:val="superscript"/>
        </w:rPr>
        <w:t>1</w:t>
      </w:r>
      <w:r w:rsidRPr="008322A0">
        <w:rPr>
          <w:rFonts w:ascii="Times New Roman" w:hAnsi="Times New Roman" w:cs="Times New Roman"/>
          <w:bCs/>
          <w:sz w:val="28"/>
          <w:szCs w:val="28"/>
        </w:rPr>
        <w:t xml:space="preserve">); простые товарищества (ст. 911). </w:t>
      </w:r>
    </w:p>
    <w:p w:rsidR="008322A0" w:rsidRPr="008322A0" w:rsidRDefault="008322A0" w:rsidP="004B765F">
      <w:pPr>
        <w:spacing w:after="0"/>
        <w:ind w:firstLine="708"/>
        <w:jc w:val="both"/>
        <w:rPr>
          <w:rFonts w:ascii="Times New Roman" w:hAnsi="Times New Roman" w:cs="Times New Roman"/>
          <w:bCs/>
          <w:sz w:val="28"/>
          <w:szCs w:val="28"/>
        </w:rPr>
      </w:pPr>
      <w:r w:rsidRPr="008322A0">
        <w:rPr>
          <w:rFonts w:ascii="Times New Roman" w:hAnsi="Times New Roman" w:cs="Times New Roman"/>
          <w:bCs/>
          <w:sz w:val="28"/>
          <w:szCs w:val="28"/>
        </w:rPr>
        <w:t xml:space="preserve">Законодательство предусматривает возможность создания объединений (холдингов, концернов и др.) по отраслевому, территориальному или иным принципам в целях координации деятельности, обеспечения защиты их прав, представления общих интересов в соответствующих государственных и иных </w:t>
      </w:r>
      <w:r w:rsidRPr="008322A0">
        <w:rPr>
          <w:rFonts w:ascii="Times New Roman" w:hAnsi="Times New Roman" w:cs="Times New Roman"/>
          <w:bCs/>
          <w:sz w:val="28"/>
          <w:szCs w:val="28"/>
        </w:rPr>
        <w:lastRenderedPageBreak/>
        <w:t xml:space="preserve">органах, а также в международных организациях. Они создаются на основе следующих </w:t>
      </w:r>
      <w:r w:rsidRPr="008322A0">
        <w:rPr>
          <w:rFonts w:ascii="Times New Roman" w:hAnsi="Times New Roman" w:cs="Times New Roman"/>
          <w:bCs/>
          <w:i/>
          <w:sz w:val="28"/>
          <w:szCs w:val="28"/>
        </w:rPr>
        <w:t>принципов</w:t>
      </w:r>
      <w:r w:rsidRPr="008322A0">
        <w:rPr>
          <w:rFonts w:ascii="Times New Roman" w:hAnsi="Times New Roman" w:cs="Times New Roman"/>
          <w:bCs/>
          <w:sz w:val="28"/>
          <w:szCs w:val="28"/>
        </w:rPr>
        <w:t>: добровольность вхождения в объединение, соблюдение антимонопольного законодательства, свобода выбора организационной формы, свобода выхода.</w:t>
      </w:r>
    </w:p>
    <w:p w:rsidR="008322A0" w:rsidRPr="008322A0" w:rsidRDefault="008322A0" w:rsidP="004B765F">
      <w:pPr>
        <w:spacing w:after="0"/>
        <w:ind w:firstLine="708"/>
        <w:jc w:val="both"/>
        <w:rPr>
          <w:rFonts w:ascii="Times New Roman" w:hAnsi="Times New Roman" w:cs="Times New Roman"/>
          <w:bCs/>
          <w:sz w:val="28"/>
          <w:szCs w:val="28"/>
        </w:rPr>
      </w:pPr>
      <w:r w:rsidRPr="008322A0">
        <w:rPr>
          <w:rFonts w:ascii="Times New Roman" w:hAnsi="Times New Roman" w:cs="Times New Roman"/>
          <w:bCs/>
          <w:sz w:val="28"/>
          <w:szCs w:val="28"/>
        </w:rPr>
        <w:t xml:space="preserve">Коммерческие организации могут по договору между собой создавать объединения (ассоциации и союзы) в целях координации их деятельности, представления и защиты общих имущественных и иных интересов (п. 1 ст. 121 ГК). </w:t>
      </w:r>
    </w:p>
    <w:p w:rsidR="008322A0" w:rsidRDefault="008322A0" w:rsidP="004B765F">
      <w:pPr>
        <w:spacing w:after="0"/>
        <w:jc w:val="both"/>
        <w:rPr>
          <w:rFonts w:ascii="Times New Roman" w:hAnsi="Times New Roman" w:cs="Times New Roman"/>
          <w:bCs/>
          <w:sz w:val="28"/>
          <w:szCs w:val="28"/>
        </w:rPr>
      </w:pPr>
      <w:r w:rsidRPr="008322A0">
        <w:rPr>
          <w:rFonts w:ascii="Times New Roman" w:hAnsi="Times New Roman" w:cs="Times New Roman"/>
          <w:bCs/>
          <w:i/>
          <w:sz w:val="28"/>
          <w:szCs w:val="28"/>
        </w:rPr>
        <w:t>Ассоциации (союзы)</w:t>
      </w:r>
      <w:r w:rsidRPr="008322A0">
        <w:rPr>
          <w:rFonts w:ascii="Times New Roman" w:hAnsi="Times New Roman" w:cs="Times New Roman"/>
          <w:bCs/>
          <w:sz w:val="28"/>
          <w:szCs w:val="28"/>
        </w:rPr>
        <w:t xml:space="preserve"> – объединения коммерческих организаций, созданные на основе договора в целях координации их предпринимательской деятельности, представления и защиты их общих имущественных интересов. В силу прямого указания ч 1 п. 3 ст. 121 ГК, ассоциация (союз) является юридическим лицом. Ассоциация (союз) не отвечает по обязательствам своих членов, в тот время как они несут субсидиарную ответственность по ее обязательствам в размере и порядке, предусмотренном учредительными документами ассоциации (союза).</w:t>
      </w:r>
    </w:p>
    <w:p w:rsidR="0008416D" w:rsidRPr="0008416D" w:rsidRDefault="0008416D" w:rsidP="004B765F">
      <w:pPr>
        <w:spacing w:after="0"/>
        <w:ind w:firstLine="708"/>
        <w:jc w:val="both"/>
        <w:rPr>
          <w:rFonts w:ascii="Times New Roman" w:hAnsi="Times New Roman" w:cs="Times New Roman"/>
          <w:bCs/>
          <w:sz w:val="28"/>
          <w:szCs w:val="28"/>
        </w:rPr>
      </w:pPr>
      <w:r w:rsidRPr="00FB1A25">
        <w:rPr>
          <w:rFonts w:ascii="Times New Roman" w:hAnsi="Times New Roman" w:cs="Times New Roman"/>
          <w:bCs/>
          <w:i/>
          <w:sz w:val="28"/>
          <w:szCs w:val="28"/>
        </w:rPr>
        <w:t>Государственным объединением</w:t>
      </w:r>
      <w:r w:rsidRPr="0008416D">
        <w:rPr>
          <w:rFonts w:ascii="Times New Roman" w:hAnsi="Times New Roman" w:cs="Times New Roman"/>
          <w:bCs/>
          <w:sz w:val="28"/>
          <w:szCs w:val="28"/>
        </w:rPr>
        <w:t xml:space="preserve"> (концерном, производственным, научно-производственным или иным объединением) признается объединение государственных юридических лиц, государственных и иных юридических лиц, а также государственных и иных юридических лиц и индивидуальных предпринимателей, создаваемое по решению Президента Республики Беларусь, Правительства Республики Беларусь, а также по их поручению (разрешению) республиканскими органами государственного управления либо по решению органов местного управления и самоуправления.</w:t>
      </w:r>
    </w:p>
    <w:p w:rsidR="0008416D" w:rsidRDefault="0008416D" w:rsidP="004B765F">
      <w:pPr>
        <w:spacing w:after="0"/>
        <w:ind w:firstLine="708"/>
        <w:jc w:val="both"/>
        <w:rPr>
          <w:rFonts w:ascii="Times New Roman" w:hAnsi="Times New Roman" w:cs="Times New Roman"/>
          <w:bCs/>
          <w:sz w:val="28"/>
          <w:szCs w:val="28"/>
        </w:rPr>
      </w:pPr>
      <w:r w:rsidRPr="0008416D">
        <w:rPr>
          <w:rFonts w:ascii="Times New Roman" w:hAnsi="Times New Roman" w:cs="Times New Roman"/>
          <w:bCs/>
          <w:sz w:val="28"/>
          <w:szCs w:val="28"/>
        </w:rPr>
        <w:t xml:space="preserve">Государственные объединения являются </w:t>
      </w:r>
      <w:r w:rsidRPr="0008416D">
        <w:rPr>
          <w:rFonts w:ascii="Times New Roman" w:hAnsi="Times New Roman" w:cs="Times New Roman"/>
          <w:bCs/>
          <w:i/>
          <w:sz w:val="28"/>
          <w:szCs w:val="28"/>
        </w:rPr>
        <w:t>юридическими лицами</w:t>
      </w:r>
      <w:r w:rsidRPr="0008416D">
        <w:rPr>
          <w:rFonts w:ascii="Times New Roman" w:hAnsi="Times New Roman" w:cs="Times New Roman"/>
          <w:bCs/>
          <w:sz w:val="28"/>
          <w:szCs w:val="28"/>
        </w:rPr>
        <w:t xml:space="preserve"> и представляют собой самостоятельный вид коммерческой организации</w:t>
      </w:r>
      <w:r>
        <w:rPr>
          <w:rFonts w:ascii="Times New Roman" w:hAnsi="Times New Roman" w:cs="Times New Roman"/>
          <w:bCs/>
          <w:sz w:val="28"/>
          <w:szCs w:val="28"/>
        </w:rPr>
        <w:t>.</w:t>
      </w:r>
    </w:p>
    <w:p w:rsidR="00D81940" w:rsidRPr="00D81940" w:rsidRDefault="00D81940" w:rsidP="004B765F">
      <w:pPr>
        <w:spacing w:after="0"/>
        <w:ind w:firstLine="708"/>
        <w:jc w:val="both"/>
        <w:rPr>
          <w:rFonts w:ascii="Times New Roman" w:hAnsi="Times New Roman" w:cs="Times New Roman"/>
          <w:bCs/>
          <w:sz w:val="28"/>
          <w:szCs w:val="28"/>
        </w:rPr>
      </w:pPr>
      <w:r w:rsidRPr="00FB1A25">
        <w:rPr>
          <w:rFonts w:ascii="Times New Roman" w:hAnsi="Times New Roman" w:cs="Times New Roman"/>
          <w:bCs/>
          <w:i/>
          <w:sz w:val="28"/>
          <w:szCs w:val="28"/>
        </w:rPr>
        <w:t>Холдинг -</w:t>
      </w:r>
      <w:r w:rsidRPr="00D81940">
        <w:rPr>
          <w:rFonts w:ascii="Times New Roman" w:hAnsi="Times New Roman" w:cs="Times New Roman"/>
          <w:bCs/>
          <w:sz w:val="28"/>
          <w:szCs w:val="28"/>
        </w:rPr>
        <w:t xml:space="preserve"> это объединение юридических лиц (участников холдинга), в котором одно из юридических лиц - коммерческая организация является управляющей компанией холдинга в силу возможности оказывать влияние на решения, принимаемые другими юридическими лицами - участниками холдинга (дочерними компаниями холдинга), на основании: </w:t>
      </w:r>
    </w:p>
    <w:p w:rsidR="00D81940" w:rsidRPr="00D81940" w:rsidRDefault="00D81940" w:rsidP="004B765F">
      <w:pPr>
        <w:spacing w:after="0"/>
        <w:ind w:firstLine="708"/>
        <w:jc w:val="both"/>
        <w:rPr>
          <w:rFonts w:ascii="Times New Roman" w:hAnsi="Times New Roman" w:cs="Times New Roman"/>
          <w:bCs/>
          <w:sz w:val="28"/>
          <w:szCs w:val="28"/>
        </w:rPr>
      </w:pPr>
      <w:r w:rsidRPr="00D81940">
        <w:rPr>
          <w:rFonts w:ascii="Times New Roman" w:hAnsi="Times New Roman" w:cs="Times New Roman"/>
          <w:bCs/>
          <w:sz w:val="28"/>
          <w:szCs w:val="28"/>
        </w:rPr>
        <w:t>- владения 25% и более простых (обыкновенных) акций (долей в уставных фондах) дочерних компаний холдинга; - управления деятельностью дочерних компаний холдинга - унитарных предприятий, учрежденных управляющей компанией холдинга либо по отношению к которым управляющая компания холдинга приобрела статус учредителя по иным основаниям, предусмотренным законодательными актами, а также учреждений, созданных управляющей компанией холдинга;</w:t>
      </w:r>
    </w:p>
    <w:p w:rsidR="00D81940" w:rsidRPr="00D81940" w:rsidRDefault="00D81940" w:rsidP="004B765F">
      <w:pPr>
        <w:spacing w:after="0"/>
        <w:ind w:firstLine="708"/>
        <w:jc w:val="both"/>
        <w:rPr>
          <w:rFonts w:ascii="Times New Roman" w:hAnsi="Times New Roman" w:cs="Times New Roman"/>
          <w:bCs/>
          <w:sz w:val="28"/>
          <w:szCs w:val="28"/>
        </w:rPr>
      </w:pPr>
      <w:r w:rsidRPr="00D81940">
        <w:rPr>
          <w:rFonts w:ascii="Times New Roman" w:hAnsi="Times New Roman" w:cs="Times New Roman"/>
          <w:bCs/>
          <w:sz w:val="28"/>
          <w:szCs w:val="28"/>
        </w:rPr>
        <w:t>- договора доверительного управления 25% и более простых (обыкновенных) акций (долей в уставных фондах) дочерних компаний холдинга (далее - договор доверительного управления);</w:t>
      </w:r>
    </w:p>
    <w:p w:rsidR="00D81940" w:rsidRPr="00D81940" w:rsidRDefault="00D81940" w:rsidP="004B765F">
      <w:pPr>
        <w:spacing w:after="0"/>
        <w:ind w:firstLine="708"/>
        <w:jc w:val="both"/>
        <w:rPr>
          <w:rFonts w:ascii="Times New Roman" w:hAnsi="Times New Roman" w:cs="Times New Roman"/>
          <w:bCs/>
          <w:sz w:val="28"/>
          <w:szCs w:val="28"/>
        </w:rPr>
      </w:pPr>
      <w:r w:rsidRPr="00D81940">
        <w:rPr>
          <w:rFonts w:ascii="Times New Roman" w:hAnsi="Times New Roman" w:cs="Times New Roman"/>
          <w:bCs/>
          <w:sz w:val="28"/>
          <w:szCs w:val="28"/>
        </w:rPr>
        <w:lastRenderedPageBreak/>
        <w:t xml:space="preserve">- иного договора, в соответствии с которым управляющей компанией холдинга приобретаются права по управлению деятельностью дочерних компаний холдинга </w:t>
      </w:r>
    </w:p>
    <w:p w:rsidR="00D81940" w:rsidRPr="00D81940" w:rsidRDefault="00D81940" w:rsidP="00D81940">
      <w:pPr>
        <w:spacing w:after="0"/>
        <w:ind w:firstLine="708"/>
        <w:jc w:val="both"/>
        <w:rPr>
          <w:rFonts w:ascii="Times New Roman" w:hAnsi="Times New Roman" w:cs="Times New Roman"/>
          <w:b/>
          <w:bCs/>
          <w:sz w:val="28"/>
          <w:szCs w:val="28"/>
        </w:rPr>
      </w:pPr>
    </w:p>
    <w:p w:rsidR="001C53A2" w:rsidRDefault="001C53A2" w:rsidP="00FC3E00">
      <w:pPr>
        <w:spacing w:after="0"/>
        <w:jc w:val="both"/>
        <w:rPr>
          <w:rFonts w:ascii="Times New Roman" w:hAnsi="Times New Roman" w:cs="Times New Roman"/>
          <w:b/>
          <w:bCs/>
          <w:sz w:val="28"/>
          <w:szCs w:val="28"/>
        </w:rPr>
      </w:pPr>
      <w:r>
        <w:rPr>
          <w:rFonts w:ascii="Times New Roman" w:hAnsi="Times New Roman" w:cs="Times New Roman"/>
          <w:b/>
          <w:bCs/>
          <w:sz w:val="28"/>
          <w:szCs w:val="28"/>
        </w:rPr>
        <w:t>2.3. Виды некоммерческих юридических лиц</w:t>
      </w:r>
    </w:p>
    <w:p w:rsidR="00223CA2" w:rsidRPr="00223CA2" w:rsidRDefault="00223CA2" w:rsidP="008E5D4B">
      <w:pPr>
        <w:spacing w:after="0"/>
        <w:ind w:firstLine="708"/>
        <w:jc w:val="both"/>
        <w:rPr>
          <w:rFonts w:ascii="Times New Roman" w:hAnsi="Times New Roman" w:cs="Times New Roman"/>
          <w:bCs/>
          <w:sz w:val="28"/>
          <w:szCs w:val="28"/>
        </w:rPr>
      </w:pPr>
      <w:r w:rsidRPr="00223CA2">
        <w:rPr>
          <w:rFonts w:ascii="Times New Roman" w:hAnsi="Times New Roman" w:cs="Times New Roman"/>
          <w:bCs/>
          <w:i/>
          <w:sz w:val="28"/>
          <w:szCs w:val="28"/>
        </w:rPr>
        <w:t>Фонд</w:t>
      </w:r>
      <w:r w:rsidRPr="00223CA2">
        <w:rPr>
          <w:rFonts w:ascii="Times New Roman" w:hAnsi="Times New Roman" w:cs="Times New Roman"/>
          <w:bCs/>
          <w:sz w:val="28"/>
          <w:szCs w:val="28"/>
        </w:rPr>
        <w:t xml:space="preserve"> – не имеющая членства некоммерческая организация, учрежденная гражданами (гражданином) и (или) юридическими лицами (юридическим лицом) на основе добровольных имущественных взносов, преследующая социальные, благотворительные, культурные, образовательные, содействующие развитию физкультуры и спорта, научные или иные общественно полезные цели, указанные в уставе фонда.</w:t>
      </w:r>
    </w:p>
    <w:p w:rsidR="00223CA2" w:rsidRPr="00223CA2" w:rsidRDefault="00223CA2" w:rsidP="008E5D4B">
      <w:pPr>
        <w:spacing w:after="0"/>
        <w:ind w:firstLine="708"/>
        <w:jc w:val="both"/>
        <w:rPr>
          <w:rFonts w:ascii="Times New Roman" w:hAnsi="Times New Roman" w:cs="Times New Roman"/>
          <w:bCs/>
          <w:sz w:val="28"/>
          <w:szCs w:val="28"/>
        </w:rPr>
      </w:pPr>
      <w:r w:rsidRPr="00223CA2">
        <w:rPr>
          <w:rFonts w:ascii="Times New Roman" w:hAnsi="Times New Roman" w:cs="Times New Roman"/>
          <w:bCs/>
          <w:i/>
          <w:sz w:val="28"/>
          <w:szCs w:val="28"/>
        </w:rPr>
        <w:t>Потребительским кооперативом</w:t>
      </w:r>
      <w:r w:rsidRPr="00223CA2">
        <w:rPr>
          <w:rFonts w:ascii="Times New Roman" w:hAnsi="Times New Roman" w:cs="Times New Roman"/>
          <w:bCs/>
          <w:sz w:val="28"/>
          <w:szCs w:val="28"/>
        </w:rPr>
        <w:t xml:space="preserve"> признается добровольное объединение граждан либо граждан и юридических лиц на основе членства с целью удовлетворения материальных (имущественных) и иных потребностей участников, осуществляемое путем объединения его членами имущественных паевых взносов.</w:t>
      </w:r>
    </w:p>
    <w:p w:rsidR="00223CA2" w:rsidRPr="00223CA2" w:rsidRDefault="00223CA2" w:rsidP="008E5D4B">
      <w:pPr>
        <w:spacing w:after="0"/>
        <w:ind w:firstLine="708"/>
        <w:jc w:val="both"/>
        <w:rPr>
          <w:rFonts w:ascii="Times New Roman" w:hAnsi="Times New Roman" w:cs="Times New Roman"/>
          <w:bCs/>
          <w:sz w:val="28"/>
          <w:szCs w:val="28"/>
        </w:rPr>
      </w:pPr>
      <w:r w:rsidRPr="00223CA2">
        <w:rPr>
          <w:rFonts w:ascii="Times New Roman" w:hAnsi="Times New Roman" w:cs="Times New Roman"/>
          <w:bCs/>
          <w:i/>
          <w:sz w:val="28"/>
          <w:szCs w:val="28"/>
        </w:rPr>
        <w:t>Учреждением</w:t>
      </w:r>
      <w:r w:rsidRPr="00223CA2">
        <w:rPr>
          <w:rFonts w:ascii="Times New Roman" w:hAnsi="Times New Roman" w:cs="Times New Roman"/>
          <w:bCs/>
          <w:sz w:val="28"/>
          <w:szCs w:val="28"/>
        </w:rPr>
        <w:t xml:space="preserve">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223CA2" w:rsidRPr="00223CA2" w:rsidRDefault="00223CA2" w:rsidP="008E5D4B">
      <w:pPr>
        <w:spacing w:after="0"/>
        <w:ind w:firstLine="708"/>
        <w:jc w:val="both"/>
        <w:rPr>
          <w:rFonts w:ascii="Times New Roman" w:hAnsi="Times New Roman" w:cs="Times New Roman"/>
          <w:bCs/>
          <w:sz w:val="28"/>
          <w:szCs w:val="28"/>
        </w:rPr>
      </w:pPr>
      <w:r w:rsidRPr="00223CA2">
        <w:rPr>
          <w:rFonts w:ascii="Times New Roman" w:hAnsi="Times New Roman" w:cs="Times New Roman"/>
          <w:bCs/>
          <w:i/>
          <w:sz w:val="28"/>
          <w:szCs w:val="28"/>
        </w:rPr>
        <w:t>Общественными и религиозными организациями (объединениями</w:t>
      </w:r>
      <w:r w:rsidRPr="00223CA2">
        <w:rPr>
          <w:rFonts w:ascii="Times New Roman" w:hAnsi="Times New Roman" w:cs="Times New Roman"/>
          <w:bCs/>
          <w:sz w:val="28"/>
          <w:szCs w:val="28"/>
        </w:rPr>
        <w:t>) признаются добровольные объединения граждан, в установленном законодательством порядке объединившихся на основе общности их интересов для удовлетворения духовных или иных нематериальных потребностей.</w:t>
      </w:r>
    </w:p>
    <w:p w:rsidR="001C53A2" w:rsidRDefault="001C53A2" w:rsidP="0089394F">
      <w:pPr>
        <w:jc w:val="both"/>
        <w:rPr>
          <w:rFonts w:ascii="Times New Roman" w:hAnsi="Times New Roman" w:cs="Times New Roman"/>
          <w:b/>
          <w:bCs/>
          <w:sz w:val="28"/>
          <w:szCs w:val="28"/>
        </w:rPr>
      </w:pPr>
    </w:p>
    <w:p w:rsidR="00FB1A25" w:rsidRDefault="00213300" w:rsidP="00FB1A25">
      <w:pPr>
        <w:pStyle w:val="a7"/>
        <w:numPr>
          <w:ilvl w:val="1"/>
          <w:numId w:val="8"/>
        </w:numPr>
        <w:jc w:val="both"/>
        <w:rPr>
          <w:rFonts w:ascii="Times New Roman" w:hAnsi="Times New Roman" w:cs="Times New Roman"/>
          <w:b/>
          <w:bCs/>
          <w:sz w:val="28"/>
          <w:szCs w:val="28"/>
        </w:rPr>
      </w:pPr>
      <w:r>
        <w:rPr>
          <w:rFonts w:ascii="Times New Roman" w:hAnsi="Times New Roman" w:cs="Times New Roman"/>
          <w:b/>
          <w:bCs/>
          <w:sz w:val="28"/>
          <w:szCs w:val="28"/>
        </w:rPr>
        <w:t>И</w:t>
      </w:r>
      <w:r w:rsidR="00FB1A25" w:rsidRPr="00FB1A25">
        <w:rPr>
          <w:rFonts w:ascii="Times New Roman" w:hAnsi="Times New Roman" w:cs="Times New Roman"/>
          <w:b/>
          <w:bCs/>
          <w:sz w:val="28"/>
          <w:szCs w:val="28"/>
        </w:rPr>
        <w:t>ндивидуальн</w:t>
      </w:r>
      <w:r>
        <w:rPr>
          <w:rFonts w:ascii="Times New Roman" w:hAnsi="Times New Roman" w:cs="Times New Roman"/>
          <w:b/>
          <w:bCs/>
          <w:sz w:val="28"/>
          <w:szCs w:val="28"/>
        </w:rPr>
        <w:t>ый</w:t>
      </w:r>
      <w:r w:rsidR="00FB1A25" w:rsidRPr="00FB1A25">
        <w:rPr>
          <w:rFonts w:ascii="Times New Roman" w:hAnsi="Times New Roman" w:cs="Times New Roman"/>
          <w:b/>
          <w:bCs/>
          <w:sz w:val="28"/>
          <w:szCs w:val="28"/>
        </w:rPr>
        <w:t xml:space="preserve"> предпринимател</w:t>
      </w:r>
      <w:r>
        <w:rPr>
          <w:rFonts w:ascii="Times New Roman" w:hAnsi="Times New Roman" w:cs="Times New Roman"/>
          <w:b/>
          <w:bCs/>
          <w:sz w:val="28"/>
          <w:szCs w:val="28"/>
        </w:rPr>
        <w:t>ь без образования юридического лица</w:t>
      </w:r>
    </w:p>
    <w:p w:rsidR="001A271D" w:rsidRDefault="001A271D" w:rsidP="00A27BC6">
      <w:pPr>
        <w:spacing w:after="0"/>
        <w:ind w:firstLine="708"/>
        <w:jc w:val="both"/>
        <w:rPr>
          <w:rFonts w:ascii="Times New Roman" w:hAnsi="Times New Roman" w:cs="Times New Roman"/>
          <w:sz w:val="28"/>
          <w:szCs w:val="28"/>
        </w:rPr>
      </w:pPr>
      <w:r w:rsidRPr="001A271D">
        <w:rPr>
          <w:rFonts w:ascii="Times New Roman" w:hAnsi="Times New Roman" w:cs="Times New Roman"/>
          <w:sz w:val="28"/>
          <w:szCs w:val="28"/>
        </w:rPr>
        <w:t>Гражданин – индивидуальный предприниматель вправе заниматься предпринимательской деятельностью без образования юридического лица только после государственной регистрации его в качестве индивидуального предпринимателя (п. 1 ст. 22 ГК).</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bCs/>
          <w:sz w:val="28"/>
          <w:szCs w:val="28"/>
        </w:rPr>
        <w:t>Для приобретения статуса индивидуального предпринимателя гражданин должен обладать следующими общими признаками гражданского права:</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1)</w:t>
      </w:r>
      <w:r w:rsidRPr="008A19DF">
        <w:rPr>
          <w:rFonts w:ascii="Times New Roman" w:hAnsi="Times New Roman" w:cs="Times New Roman"/>
          <w:sz w:val="28"/>
          <w:szCs w:val="28"/>
        </w:rPr>
        <w:tab/>
        <w:t>правоспособностью (способность иметь гражданские права и нести гражданские обязанности);</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2)</w:t>
      </w:r>
      <w:r w:rsidRPr="008A19DF">
        <w:rPr>
          <w:rFonts w:ascii="Times New Roman" w:hAnsi="Times New Roman" w:cs="Times New Roman"/>
          <w:sz w:val="28"/>
          <w:szCs w:val="28"/>
        </w:rPr>
        <w:tab/>
        <w:t>гражданской дееспособностью (способностью своими действиями приобретать и осуществлять гражданские права, создавать для себя гражданские обязанности и исполнять их);</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3)</w:t>
      </w:r>
      <w:r w:rsidRPr="008A19DF">
        <w:rPr>
          <w:rFonts w:ascii="Times New Roman" w:hAnsi="Times New Roman" w:cs="Times New Roman"/>
          <w:sz w:val="28"/>
          <w:szCs w:val="28"/>
        </w:rPr>
        <w:tab/>
        <w:t>иметь имя (фамилию, собственное имя, отчество);</w:t>
      </w:r>
    </w:p>
    <w:p w:rsid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lastRenderedPageBreak/>
        <w:t>4)</w:t>
      </w:r>
      <w:r w:rsidRPr="008A19DF">
        <w:rPr>
          <w:rFonts w:ascii="Times New Roman" w:hAnsi="Times New Roman" w:cs="Times New Roman"/>
          <w:sz w:val="28"/>
          <w:szCs w:val="28"/>
        </w:rPr>
        <w:tab/>
        <w:t>иметь место жительство.</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Гражданская дееспособность – способность гражданина своими действиями приобретать и осуществлять гражданские права, создавать для себя гражданские обязанности и исполнять их (ст. 20 ГК). Если гражданская правоспособность гражданина возникает с момента его рождения, то гражданская дееспособность в полном объеме возникает с наступлением совершеннолетия, т.е. по достижении 18-¬летнего возраста.</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По общему правилу к полностью дееспособным относятся лица, достигшие 18 лет. Вместе с тем законодательством предусмотрены случаи, когда лицо, не достигшее 18 лет, признается полностью дееспособным. К таким случаям следует отнести эмансипацию и вступление в брак до достижения 18 лет.</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В соответствии со ст. 26 ГК несовершеннолетний, достигший 16 лет, может быть объявлен полностью дееспособным, если работает по трудовому договору (контракту) или с согласия родителей, усыновителей или попечителя занимается предпринимательской деятельностью. При этом 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решению суда.</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Если несовершеннолетний объявлен полностью дееспособным (эмансипированным), то родители, усыновители и попечитель не несут ответственности по его обязательствам, независимо от того, какой деятельностью он занимается, в том числе по обязательствам, возникшим вследствие причинения им вреда.</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Несовершеннолетние приобретают дееспособность в полном объеме также при вступлении в брак. Брачный возраст устанавливается в 18 лет. Однако в соответствии со ст. 18 Кодекса Республики Беларусь о браке и семье при рождении совместного ребенка или при наличии справки о постановке на учет по беременности государственный орган, регистрирующий акты гражданского состояния, может снизить брачный возраст до 15 лет.</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 xml:space="preserve"> Приобретенная в результате заключения брака дееспособность сохраняется в полном объеме и в случае расторжения брака. Указанные лица являются полностью дееспособными и поэтому могут быть зарегистрированы в качестве индивидуальных предпринимателей.</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Кроме того, индивидуальным предпринимателем может быть не только полностью дееспособное лицо, но и лицо, являющееся частично дееспособным. При этом следует учитывать, что одним из признаков индивидуальной предпринимательской деятельности является самостоятельная имущественная ответственность.</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lastRenderedPageBreak/>
        <w:t>Так, малолетние (в возрасте до 14 лет) имеют право совершать мелкие бытовые сделки, однако имущественную ответственность по сделкам, совершенным ими самостоятельно, несут не они, а их родители, усыновители или опекуны. Из этого следует, что указанные лица не могут заниматься предпринимательской деятельностью.</w:t>
      </w:r>
    </w:p>
    <w:p w:rsidR="008A19DF" w:rsidRPr="008A19DF" w:rsidRDefault="008A19DF" w:rsidP="008A19DF">
      <w:pPr>
        <w:spacing w:after="0"/>
        <w:ind w:firstLine="708"/>
        <w:jc w:val="both"/>
        <w:rPr>
          <w:rFonts w:ascii="Times New Roman" w:hAnsi="Times New Roman" w:cs="Times New Roman"/>
          <w:sz w:val="28"/>
          <w:szCs w:val="28"/>
        </w:rPr>
      </w:pPr>
      <w:r w:rsidRPr="008A19DF">
        <w:rPr>
          <w:rFonts w:ascii="Times New Roman" w:hAnsi="Times New Roman" w:cs="Times New Roman"/>
          <w:sz w:val="28"/>
          <w:szCs w:val="28"/>
        </w:rPr>
        <w:t>Несовершеннолетние в возрасте от 14 до 18 лет наделены дееспособностью в значительно большем объеме. С письменного согласия родителей, усыновителей или попечителя они вправе совершать любые сделки, следовательно, могут заниматься и индивидуальной предпринимательской деятельностью. Имущественную ответственность по сделкам, совершенным несовершеннолетними в возрасте от 14 до 18 лет с согласия родителей, усыновителей либо попечителя, несут сами несовершеннолетние, а лица, давшие письменное согласие на совершение соответствующих сделок, несут в соответствии с действующим законодательством субсидиарную ответственность (ст. 25 ГК).</w:t>
      </w:r>
    </w:p>
    <w:p w:rsidR="001A271D" w:rsidRDefault="001A271D" w:rsidP="00A27BC6">
      <w:pPr>
        <w:spacing w:after="0"/>
        <w:ind w:firstLine="708"/>
        <w:jc w:val="both"/>
        <w:rPr>
          <w:rFonts w:ascii="Times New Roman" w:hAnsi="Times New Roman" w:cs="Times New Roman"/>
          <w:sz w:val="28"/>
          <w:szCs w:val="28"/>
        </w:rPr>
      </w:pPr>
      <w:r>
        <w:rPr>
          <w:rFonts w:ascii="Times New Roman" w:hAnsi="Times New Roman" w:cs="Times New Roman"/>
          <w:sz w:val="28"/>
          <w:szCs w:val="28"/>
        </w:rPr>
        <w:t>Не относятся к предпринимательской деятельности и не требуют государственной регистрации:</w:t>
      </w:r>
    </w:p>
    <w:p w:rsidR="00A27BC6" w:rsidRPr="00A27BC6" w:rsidRDefault="00A27BC6" w:rsidP="00A27BC6">
      <w:pPr>
        <w:spacing w:after="0"/>
        <w:ind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Pr="00A27BC6">
        <w:rPr>
          <w:rFonts w:ascii="Times New Roman" w:hAnsi="Times New Roman" w:cs="Times New Roman"/>
          <w:sz w:val="28"/>
          <w:szCs w:val="28"/>
        </w:rPr>
        <w:t>ремесленная деятельность; деятельность по оказанию услуг в сфере агроэкотуризма; деятельность граждан Республики Беларусь, осуществляющих ведение личных подсобных хозяйств, по производству, переработке и реализации произведенной ими сельскохозяйственной продукции; адвокатская деятельность; нотариальная деятельность нотариусов; деятельность третейских судей; деятельность медиаторов; деятельность, осуществляемая в рамках временных научных коллективов; деятельность физических лиц по использованию собственных ценных бумаг и банковских счетов в качестве средства платежа или в целях сохранения денежных средств и получения дохода.</w:t>
      </w:r>
    </w:p>
    <w:p w:rsidR="00A27BC6" w:rsidRPr="00A27BC6" w:rsidRDefault="00A27BC6" w:rsidP="00A27BC6">
      <w:pPr>
        <w:spacing w:after="0"/>
        <w:ind w:firstLine="708"/>
        <w:jc w:val="both"/>
        <w:rPr>
          <w:rFonts w:ascii="Times New Roman" w:hAnsi="Times New Roman" w:cs="Times New Roman"/>
          <w:sz w:val="28"/>
          <w:szCs w:val="28"/>
        </w:rPr>
      </w:pPr>
      <w:r w:rsidRPr="00A27BC6">
        <w:rPr>
          <w:rFonts w:ascii="Times New Roman" w:hAnsi="Times New Roman" w:cs="Times New Roman"/>
          <w:sz w:val="28"/>
          <w:szCs w:val="28"/>
        </w:rPr>
        <w:t>А также осуществляемые физическими лицами самостоятельно без привлечения иных физических лиц по трудовым и (или) гражданско-правовым договорам следующие виды деятельности:</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реализация иностранными гражданами и лицами без гражданства, временно пребывающими и временно проживающими в Республике Беларусь, на торговых местах на рынках и (или) в иных установленных местными исполнительными и распорядительными органами местах не более пяти дней в календарном месяце произведений живописи, графики, скульптуры, изделий народных художественных ремесел, продукции растениеводства и пчеловодства (далее – разовая реализация);</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 xml:space="preserve">реализация физическими лицами, за исключением лиц, указанных в абзаце двенадцатом настоящей части, на торговых местах на рынках и (или) в иных установленных местными исполнительными и распорядительными органами местах изготовленных этими физическими лицами хлебобулочных </w:t>
      </w:r>
      <w:r w:rsidRPr="00A27BC6">
        <w:rPr>
          <w:rFonts w:ascii="Times New Roman" w:hAnsi="Times New Roman" w:cs="Times New Roman"/>
          <w:sz w:val="28"/>
          <w:szCs w:val="28"/>
        </w:rPr>
        <w:lastRenderedPageBreak/>
        <w:t>и кондитерских изделий, готовой кулинарной продукции, а также созданных ими произведений живописи, графики, скульптуры, изделий народных художественных ремесел; продукции цветоводства, декоративных растений, их семян и рассады, животных (за исключением котят и щенков); лекарственных растений, ягод, грибов, орехов, другой дикорастущей продукции; продукции, указанной в ч. 1 п. 11 ст. 294 Налогового кодекса Республики Беларусь, при наличии документов, предусмотренных ч.ч. 2 и 3 п. 11 ст. 294 Налогового кодекса Республики Беларусь;</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оказание услуг по выращиванию сельскохозяйственной продукции;</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предоставление услуг по дроблению зерна;</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выпас скота;</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чистка и уборка жилых помещений;</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травы на газонах, уборка озелененной территории от листьев, скошенной травы и мусора;</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майнинг, приобретение, отчуждение цифровых знаков (токенов);</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музыкально-развлекательное обслуживание свадеб, юбилеев и прочих торжественных мероприятий;</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деятельность актеров, танцоров, музыкантов, исполнителей разговорного жанра, выступающих индивидуально;</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предоставление услуг тамадой;</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фотосъемка, изготовление фотографий; видеосъемка событий;</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–деятельность, связанная с поздравлением с днем рождения, Новым годом и иными праздниками независимо от места их проведения;</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реализация котят и щенков при условии содержания домашнего животного (кошки, собаки);</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услуги по содержанию, уходу и дрессировке домашних животных, кроме сельскохозяйственных животных;</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деятельность по копированию, подготовке документов и прочая специализированная офисная деятельность;</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деятельность по письменному и устному переводу;</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предоставление услуг, оказываемых при помощи автоматов для измерения веса, роста;</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lastRenderedPageBreak/>
        <w:t>–</w:t>
      </w:r>
      <w:r w:rsidRPr="00A27BC6">
        <w:rPr>
          <w:rFonts w:ascii="Times New Roman" w:hAnsi="Times New Roman" w:cs="Times New Roman"/>
          <w:sz w:val="28"/>
          <w:szCs w:val="28"/>
        </w:rPr>
        <w:tab/>
        <w:t>ремонт швейных, трикотажных изделий и головных уборов, кроме ремонта ковров и ковровых изделий;</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предоставление жилых помещений, садовых домиков, дач (кроме предоставления жилых помещений, садовых домиков, дач для краткосрочного проживания);</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предоставление физическими лицами, за исключением иностранных граждан и лиц без гражданства, временно пребывающих и временно проживающих в Республике Беларусь, принадлежащих им на праве собственности жилых помещений, садовых домиков, дач иным физическим лицам для краткосрочного проживания;</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осуществляемые физическими лицами, за исключением иностранных граждан и лиц без гражданства, временно пребывающих и временно проживающих в Республике Беларусь, по заказам граждан, приобретающих или использующих товары (работы, услуги) исключительно для личных, бытовых, семейных и иных нужд, не связанных с осуществлением предпринимательской деятельности:</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выполнение работ, оказание услуг по дизайну интерьеров, графическому дизайну, оформлению (украшению) автомобилей, внутреннего пространства капитальных строений (зданий, сооружений), помещений, иных мест, а также моделирование предметов оформления интерьера, текстильных изделий, мебели, одежды и обуви, предметов личного пользования и бытовых изделий;</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ремонт часов, обуви;</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ремонт и восстановление, включая перетяжку, домашней мебели из материалов заказчика;</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сборка мебели;</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настройка музыкальных инструментов;</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распиловка и колка дров, погрузка и разгрузка грузов;</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производство одежды (в том числе головных уборов) и обуви из материалов заказчика;</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штукатурные, малярные, стекольные работы, работы по устройству покрытий пола и облицовке стен, оклеивание стен обоями, кладка (ремонт) печей и каминов;</w:t>
      </w:r>
    </w:p>
    <w:p w:rsidR="00A27BC6" w:rsidRP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A27BC6" w:rsidRDefault="00A27BC6" w:rsidP="00A27BC6">
      <w:pPr>
        <w:spacing w:after="0"/>
        <w:ind w:firstLine="75"/>
        <w:jc w:val="both"/>
        <w:rPr>
          <w:rFonts w:ascii="Times New Roman" w:hAnsi="Times New Roman" w:cs="Times New Roman"/>
          <w:sz w:val="28"/>
          <w:szCs w:val="28"/>
        </w:rPr>
      </w:pPr>
      <w:r w:rsidRPr="00A27BC6">
        <w:rPr>
          <w:rFonts w:ascii="Times New Roman" w:hAnsi="Times New Roman" w:cs="Times New Roman"/>
          <w:sz w:val="28"/>
          <w:szCs w:val="28"/>
        </w:rPr>
        <w:t>–</w:t>
      </w:r>
      <w:r w:rsidRPr="00A27BC6">
        <w:rPr>
          <w:rFonts w:ascii="Times New Roman" w:hAnsi="Times New Roman" w:cs="Times New Roman"/>
          <w:sz w:val="28"/>
          <w:szCs w:val="28"/>
        </w:rPr>
        <w:tab/>
        <w:t>парикмахерские и косметические услуги, а также услуги по маникюру и педикюру.</w:t>
      </w:r>
    </w:p>
    <w:p w:rsidR="001A271D" w:rsidRPr="001A271D" w:rsidRDefault="001A271D" w:rsidP="009B3210">
      <w:pPr>
        <w:spacing w:after="0"/>
        <w:ind w:firstLine="708"/>
        <w:jc w:val="both"/>
        <w:rPr>
          <w:rFonts w:ascii="Times New Roman" w:hAnsi="Times New Roman" w:cs="Times New Roman"/>
          <w:sz w:val="28"/>
          <w:szCs w:val="28"/>
        </w:rPr>
      </w:pPr>
      <w:r w:rsidRPr="001A271D">
        <w:rPr>
          <w:rFonts w:ascii="Times New Roman" w:hAnsi="Times New Roman" w:cs="Times New Roman"/>
          <w:sz w:val="28"/>
          <w:szCs w:val="28"/>
        </w:rPr>
        <w:t>Законом не допускается занятие предпринимательской деятельностью должностными лицами и специалистами, работающими в органах государственной власти и управления, прокуратуры и судах.</w:t>
      </w:r>
    </w:p>
    <w:p w:rsidR="001A271D" w:rsidRPr="001A271D" w:rsidRDefault="001A271D" w:rsidP="009B3210">
      <w:pPr>
        <w:spacing w:after="0"/>
        <w:jc w:val="both"/>
        <w:rPr>
          <w:rFonts w:ascii="Times New Roman" w:hAnsi="Times New Roman" w:cs="Times New Roman"/>
          <w:sz w:val="28"/>
          <w:szCs w:val="28"/>
        </w:rPr>
      </w:pPr>
      <w:r w:rsidRPr="001A271D">
        <w:rPr>
          <w:rFonts w:ascii="Times New Roman" w:hAnsi="Times New Roman" w:cs="Times New Roman"/>
          <w:sz w:val="28"/>
          <w:szCs w:val="28"/>
        </w:rPr>
        <w:lastRenderedPageBreak/>
        <w:t>Лица, признанные недееспособными, также не могут быть зарегистрированы в качестве индивидуального предпринимателя.</w:t>
      </w:r>
    </w:p>
    <w:p w:rsidR="00943503" w:rsidRDefault="00943503" w:rsidP="004253D9">
      <w:pPr>
        <w:jc w:val="center"/>
        <w:rPr>
          <w:rFonts w:ascii="Times New Roman" w:hAnsi="Times New Roman" w:cs="Times New Roman"/>
          <w:sz w:val="28"/>
          <w:szCs w:val="28"/>
        </w:rPr>
      </w:pPr>
    </w:p>
    <w:p w:rsidR="00943503" w:rsidRDefault="00866E68" w:rsidP="008D37D2">
      <w:pPr>
        <w:spacing w:after="0"/>
        <w:rPr>
          <w:rFonts w:ascii="Times New Roman" w:hAnsi="Times New Roman" w:cs="Times New Roman"/>
          <w:b/>
          <w:sz w:val="28"/>
          <w:szCs w:val="28"/>
        </w:rPr>
      </w:pPr>
      <w:r w:rsidRPr="00421BB6">
        <w:rPr>
          <w:rFonts w:ascii="Times New Roman" w:hAnsi="Times New Roman" w:cs="Times New Roman"/>
          <w:b/>
          <w:sz w:val="28"/>
          <w:szCs w:val="28"/>
        </w:rPr>
        <w:t xml:space="preserve">Тема 3. </w:t>
      </w:r>
      <w:r w:rsidR="00421BB6" w:rsidRPr="00421BB6">
        <w:rPr>
          <w:rFonts w:ascii="Times New Roman" w:hAnsi="Times New Roman" w:cs="Times New Roman"/>
          <w:b/>
          <w:sz w:val="28"/>
          <w:szCs w:val="28"/>
        </w:rPr>
        <w:t>Понятие юридического лица</w:t>
      </w:r>
    </w:p>
    <w:p w:rsidR="00955F14" w:rsidRDefault="00955F14" w:rsidP="008D37D2">
      <w:pPr>
        <w:pStyle w:val="a7"/>
        <w:numPr>
          <w:ilvl w:val="1"/>
          <w:numId w:val="12"/>
        </w:numPr>
        <w:spacing w:after="0"/>
        <w:jc w:val="both"/>
        <w:rPr>
          <w:rFonts w:ascii="Times New Roman" w:hAnsi="Times New Roman" w:cs="Times New Roman"/>
          <w:sz w:val="28"/>
          <w:szCs w:val="28"/>
        </w:rPr>
      </w:pPr>
      <w:r w:rsidRPr="008A19DF">
        <w:rPr>
          <w:rFonts w:ascii="Times New Roman" w:hAnsi="Times New Roman" w:cs="Times New Roman"/>
          <w:sz w:val="28"/>
          <w:szCs w:val="28"/>
        </w:rPr>
        <w:t>Понятие и признаки юридического лица</w:t>
      </w:r>
      <w:r w:rsidR="004A6D2E">
        <w:rPr>
          <w:rFonts w:ascii="Times New Roman" w:hAnsi="Times New Roman" w:cs="Times New Roman"/>
          <w:sz w:val="28"/>
          <w:szCs w:val="28"/>
        </w:rPr>
        <w:t>.</w:t>
      </w:r>
    </w:p>
    <w:p w:rsidR="004A6D2E" w:rsidRPr="008A19DF" w:rsidRDefault="004A6D2E" w:rsidP="008D37D2">
      <w:pPr>
        <w:pStyle w:val="a7"/>
        <w:numPr>
          <w:ilvl w:val="1"/>
          <w:numId w:val="12"/>
        </w:numPr>
        <w:spacing w:after="0"/>
        <w:jc w:val="both"/>
        <w:rPr>
          <w:rFonts w:ascii="Times New Roman" w:hAnsi="Times New Roman" w:cs="Times New Roman"/>
          <w:sz w:val="28"/>
          <w:szCs w:val="28"/>
        </w:rPr>
      </w:pPr>
      <w:r>
        <w:rPr>
          <w:rFonts w:ascii="Times New Roman" w:hAnsi="Times New Roman" w:cs="Times New Roman"/>
          <w:sz w:val="28"/>
          <w:szCs w:val="28"/>
        </w:rPr>
        <w:t>Индивидуализация юридического лица</w:t>
      </w:r>
    </w:p>
    <w:p w:rsidR="00955F14" w:rsidRPr="008A19DF" w:rsidRDefault="00955F14" w:rsidP="008D37D2">
      <w:pPr>
        <w:pStyle w:val="a7"/>
        <w:numPr>
          <w:ilvl w:val="1"/>
          <w:numId w:val="12"/>
        </w:numPr>
        <w:spacing w:after="0"/>
        <w:jc w:val="both"/>
        <w:rPr>
          <w:rFonts w:ascii="Times New Roman" w:hAnsi="Times New Roman" w:cs="Times New Roman"/>
          <w:sz w:val="28"/>
          <w:szCs w:val="28"/>
        </w:rPr>
      </w:pPr>
      <w:r w:rsidRPr="008A19DF">
        <w:rPr>
          <w:rFonts w:ascii="Times New Roman" w:hAnsi="Times New Roman" w:cs="Times New Roman"/>
          <w:sz w:val="28"/>
          <w:szCs w:val="28"/>
        </w:rPr>
        <w:t>Правоспособность и дееспособность юридического лица</w:t>
      </w:r>
    </w:p>
    <w:p w:rsidR="00955F14" w:rsidRDefault="008A19DF" w:rsidP="008D37D2">
      <w:pPr>
        <w:pStyle w:val="a7"/>
        <w:numPr>
          <w:ilvl w:val="1"/>
          <w:numId w:val="12"/>
        </w:numPr>
        <w:spacing w:after="0"/>
        <w:jc w:val="both"/>
        <w:rPr>
          <w:rFonts w:ascii="Times New Roman" w:hAnsi="Times New Roman" w:cs="Times New Roman"/>
          <w:sz w:val="28"/>
          <w:szCs w:val="28"/>
        </w:rPr>
      </w:pPr>
      <w:r w:rsidRPr="008A19DF">
        <w:rPr>
          <w:rFonts w:ascii="Times New Roman" w:hAnsi="Times New Roman" w:cs="Times New Roman"/>
          <w:sz w:val="28"/>
          <w:szCs w:val="28"/>
        </w:rPr>
        <w:t>Классификация юридических лиц</w:t>
      </w:r>
    </w:p>
    <w:p w:rsidR="004E0237" w:rsidRPr="004E0237" w:rsidRDefault="004E0237" w:rsidP="008D37D2">
      <w:pPr>
        <w:pStyle w:val="a7"/>
        <w:numPr>
          <w:ilvl w:val="1"/>
          <w:numId w:val="12"/>
        </w:numPr>
        <w:spacing w:after="0"/>
        <w:rPr>
          <w:rFonts w:ascii="Times New Roman" w:hAnsi="Times New Roman" w:cs="Times New Roman"/>
          <w:sz w:val="28"/>
          <w:szCs w:val="28"/>
        </w:rPr>
      </w:pPr>
      <w:r w:rsidRPr="004E0237">
        <w:rPr>
          <w:rFonts w:ascii="Times New Roman" w:hAnsi="Times New Roman" w:cs="Times New Roman"/>
          <w:sz w:val="28"/>
          <w:szCs w:val="28"/>
        </w:rPr>
        <w:t>Правовой статус обособленных подразделений юридических лиц.</w:t>
      </w:r>
    </w:p>
    <w:p w:rsidR="008A19DF" w:rsidRPr="008A19DF" w:rsidRDefault="008A19DF" w:rsidP="008D37D2">
      <w:pPr>
        <w:spacing w:after="0"/>
        <w:jc w:val="both"/>
        <w:rPr>
          <w:rFonts w:ascii="Times New Roman" w:hAnsi="Times New Roman" w:cs="Times New Roman"/>
          <w:sz w:val="28"/>
          <w:szCs w:val="28"/>
        </w:rPr>
      </w:pPr>
    </w:p>
    <w:p w:rsidR="008A19DF" w:rsidRPr="004C496F" w:rsidRDefault="008A19DF" w:rsidP="008D37D2">
      <w:pPr>
        <w:pStyle w:val="a7"/>
        <w:numPr>
          <w:ilvl w:val="1"/>
          <w:numId w:val="13"/>
        </w:numPr>
        <w:spacing w:after="0"/>
        <w:jc w:val="both"/>
        <w:rPr>
          <w:rFonts w:ascii="Times New Roman" w:hAnsi="Times New Roman" w:cs="Times New Roman"/>
          <w:b/>
          <w:sz w:val="28"/>
          <w:szCs w:val="28"/>
        </w:rPr>
      </w:pPr>
      <w:r w:rsidRPr="004C496F">
        <w:rPr>
          <w:rFonts w:ascii="Times New Roman" w:hAnsi="Times New Roman" w:cs="Times New Roman"/>
          <w:b/>
          <w:sz w:val="28"/>
          <w:szCs w:val="28"/>
        </w:rPr>
        <w:t>Понятие и признаки юридического лица</w:t>
      </w:r>
    </w:p>
    <w:p w:rsidR="004C496F" w:rsidRDefault="00955F14" w:rsidP="008D37D2">
      <w:pPr>
        <w:spacing w:after="0"/>
        <w:ind w:firstLine="708"/>
        <w:jc w:val="both"/>
        <w:rPr>
          <w:rFonts w:ascii="Times New Roman" w:hAnsi="Times New Roman" w:cs="Times New Roman"/>
          <w:sz w:val="28"/>
          <w:szCs w:val="28"/>
        </w:rPr>
      </w:pPr>
      <w:r w:rsidRPr="00955F14">
        <w:rPr>
          <w:rFonts w:ascii="Times New Roman" w:hAnsi="Times New Roman" w:cs="Times New Roman"/>
          <w:sz w:val="28"/>
          <w:szCs w:val="28"/>
        </w:rPr>
        <w:t>Понятие юридического лица раскрывается в ст. 44 ГК РБ. </w:t>
      </w:r>
    </w:p>
    <w:p w:rsidR="00955F14" w:rsidRPr="00955F14" w:rsidRDefault="00955F14" w:rsidP="008D37D2">
      <w:pPr>
        <w:spacing w:after="0"/>
        <w:jc w:val="both"/>
        <w:rPr>
          <w:rFonts w:ascii="Times New Roman" w:hAnsi="Times New Roman" w:cs="Times New Roman"/>
          <w:sz w:val="28"/>
          <w:szCs w:val="28"/>
        </w:rPr>
      </w:pPr>
      <w:r w:rsidRPr="00955F14">
        <w:rPr>
          <w:rFonts w:ascii="Times New Roman" w:hAnsi="Times New Roman" w:cs="Times New Roman"/>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955F14" w:rsidRPr="00955F14" w:rsidRDefault="00955F14" w:rsidP="004C496F">
      <w:pPr>
        <w:spacing w:after="0"/>
        <w:ind w:firstLine="708"/>
        <w:jc w:val="both"/>
        <w:rPr>
          <w:rFonts w:ascii="Times New Roman" w:hAnsi="Times New Roman" w:cs="Times New Roman"/>
          <w:sz w:val="28"/>
          <w:szCs w:val="28"/>
        </w:rPr>
      </w:pPr>
      <w:r w:rsidRPr="00955F14">
        <w:rPr>
          <w:rFonts w:ascii="Times New Roman" w:hAnsi="Times New Roman" w:cs="Times New Roman"/>
          <w:sz w:val="28"/>
          <w:szCs w:val="28"/>
        </w:rPr>
        <w:t>Юридические лица имеют самостоятельные баланс или смету. Для осуществления необходимых хозяйственных связей они наделены способностью быть субъектами осуществления гражданских прав и исполнения обязанностей. При этом предприятия, учреждения, организации, обладающие статусом юридического лица, должны быть зарегистрированы и занесены в государственный реестр. Они могут иметь также печать и счета в банках. Однако такого рода факторы не отражают сущности юридического лица как субъекта гражданского правоотношения.</w:t>
      </w:r>
    </w:p>
    <w:p w:rsidR="00955F14" w:rsidRPr="00955F14" w:rsidRDefault="00955F14" w:rsidP="004C496F">
      <w:pPr>
        <w:spacing w:after="0"/>
        <w:jc w:val="both"/>
        <w:rPr>
          <w:rFonts w:ascii="Times New Roman" w:hAnsi="Times New Roman" w:cs="Times New Roman"/>
          <w:sz w:val="28"/>
          <w:szCs w:val="28"/>
        </w:rPr>
      </w:pPr>
      <w:r w:rsidRPr="00955F14">
        <w:rPr>
          <w:rFonts w:ascii="Times New Roman" w:hAnsi="Times New Roman" w:cs="Times New Roman"/>
          <w:sz w:val="28"/>
          <w:szCs w:val="28"/>
        </w:rPr>
        <w:t>Юридическое лицо - не любая организация, а лишь та, которая характеризуется определенными признаками. Ими являются:</w:t>
      </w:r>
    </w:p>
    <w:p w:rsidR="00955F14" w:rsidRPr="00955F14" w:rsidRDefault="00955F14" w:rsidP="004C496F">
      <w:pPr>
        <w:spacing w:after="0"/>
        <w:jc w:val="both"/>
        <w:rPr>
          <w:rFonts w:ascii="Times New Roman" w:hAnsi="Times New Roman" w:cs="Times New Roman"/>
          <w:sz w:val="28"/>
          <w:szCs w:val="28"/>
        </w:rPr>
      </w:pPr>
      <w:r w:rsidRPr="00955F14">
        <w:rPr>
          <w:rFonts w:ascii="Times New Roman" w:hAnsi="Times New Roman" w:cs="Times New Roman"/>
          <w:sz w:val="28"/>
          <w:szCs w:val="28"/>
        </w:rPr>
        <w:t>1. </w:t>
      </w:r>
      <w:r w:rsidRPr="004C496F">
        <w:rPr>
          <w:rFonts w:ascii="Times New Roman" w:hAnsi="Times New Roman" w:cs="Times New Roman"/>
          <w:i/>
          <w:sz w:val="28"/>
          <w:szCs w:val="28"/>
        </w:rPr>
        <w:t>Организационное единство.</w:t>
      </w:r>
      <w:r w:rsidRPr="00955F14">
        <w:rPr>
          <w:rFonts w:ascii="Times New Roman" w:hAnsi="Times New Roman" w:cs="Times New Roman"/>
          <w:sz w:val="28"/>
          <w:szCs w:val="28"/>
        </w:rPr>
        <w:t xml:space="preserve"> Юридическим лицом может быть не любое объединение лиц, а определенным образом организованное. Оно должно иметь единую организационную структуру. Характер и степень организованности юридического лица закрепляется в его уставе, либо в учредительном договоре и уставе, либо только в учредительном договоре. Если юридическое лицо не является коммерческой организацией, то в случаях предусмотренных законом, оно может действовать на основании общего положения об организациях данного вида. В уставе юридического лица указывается его наименование; цели и задачи; организационная структура; органы, осуществляющие руководство организацией и ее подразделениями; объем и характер правоспособности организации, время ее возникновения и т.п.</w:t>
      </w:r>
    </w:p>
    <w:p w:rsidR="00955F14" w:rsidRPr="00955F14" w:rsidRDefault="00955F14" w:rsidP="004C496F">
      <w:pPr>
        <w:spacing w:after="0"/>
        <w:jc w:val="both"/>
        <w:rPr>
          <w:rFonts w:ascii="Times New Roman" w:hAnsi="Times New Roman" w:cs="Times New Roman"/>
          <w:sz w:val="28"/>
          <w:szCs w:val="28"/>
        </w:rPr>
      </w:pPr>
      <w:r w:rsidRPr="004C496F">
        <w:rPr>
          <w:rFonts w:ascii="Times New Roman" w:hAnsi="Times New Roman" w:cs="Times New Roman"/>
          <w:i/>
          <w:sz w:val="28"/>
          <w:szCs w:val="28"/>
        </w:rPr>
        <w:lastRenderedPageBreak/>
        <w:t>2. Имущественная обособленность</w:t>
      </w:r>
      <w:r w:rsidRPr="00955F14">
        <w:rPr>
          <w:rFonts w:ascii="Times New Roman" w:hAnsi="Times New Roman" w:cs="Times New Roman"/>
          <w:sz w:val="28"/>
          <w:szCs w:val="28"/>
        </w:rPr>
        <w:t>. Юридическое лицо должно иметь обособленное, только ему принадлежащее имущество. Имущество данной организации отграничено от имущества всех иных субъектов (организаций, граждан, государства и т.д.). Имущество предприятия составляют его основные фонды и оборотные средства, а также иные ценности, стоимость которых отражается в балансе предприятия. Имущество предприятия в соответствии с законодательными актами РБ, уставом предприятия, может принадлежать ему на праве собственности либо хозяйственного ведения или оперативного управления.</w:t>
      </w:r>
    </w:p>
    <w:p w:rsidR="00955F14" w:rsidRPr="00955F14" w:rsidRDefault="00955F14" w:rsidP="00D13D32">
      <w:pPr>
        <w:spacing w:after="0"/>
        <w:jc w:val="both"/>
        <w:rPr>
          <w:rFonts w:ascii="Times New Roman" w:hAnsi="Times New Roman" w:cs="Times New Roman"/>
          <w:sz w:val="28"/>
          <w:szCs w:val="28"/>
        </w:rPr>
      </w:pPr>
      <w:r w:rsidRPr="00955F14">
        <w:rPr>
          <w:rFonts w:ascii="Times New Roman" w:hAnsi="Times New Roman" w:cs="Times New Roman"/>
          <w:sz w:val="28"/>
          <w:szCs w:val="28"/>
        </w:rPr>
        <w:t>Так, собственниками закрепленного за юридическими лицами имущества являются: общественные объединения, политические партии, религиозные организации, хозяйственные общества и товарищества, кооперативы и т.д.</w:t>
      </w:r>
    </w:p>
    <w:p w:rsidR="00955F14" w:rsidRPr="00955F14" w:rsidRDefault="00955F14" w:rsidP="00D13D32">
      <w:pPr>
        <w:spacing w:after="0"/>
        <w:ind w:firstLine="708"/>
        <w:jc w:val="both"/>
        <w:rPr>
          <w:rFonts w:ascii="Times New Roman" w:hAnsi="Times New Roman" w:cs="Times New Roman"/>
          <w:sz w:val="28"/>
          <w:szCs w:val="28"/>
        </w:rPr>
      </w:pPr>
      <w:r w:rsidRPr="00955F14">
        <w:rPr>
          <w:rFonts w:ascii="Times New Roman" w:hAnsi="Times New Roman" w:cs="Times New Roman"/>
          <w:sz w:val="28"/>
          <w:szCs w:val="28"/>
        </w:rPr>
        <w:t>В том случае, если юридическими лицами являются несобственники имущества, оно может быть за ними закреплено на праве хозяйственного ведения или оперативного управления.</w:t>
      </w:r>
    </w:p>
    <w:p w:rsidR="00955F14" w:rsidRPr="00955F14" w:rsidRDefault="00955F14" w:rsidP="00D13D32">
      <w:pPr>
        <w:spacing w:after="0"/>
        <w:ind w:firstLine="708"/>
        <w:jc w:val="both"/>
        <w:rPr>
          <w:rFonts w:ascii="Times New Roman" w:hAnsi="Times New Roman" w:cs="Times New Roman"/>
          <w:sz w:val="28"/>
          <w:szCs w:val="28"/>
        </w:rPr>
      </w:pPr>
      <w:r w:rsidRPr="00955F14">
        <w:rPr>
          <w:rFonts w:ascii="Times New Roman" w:hAnsi="Times New Roman" w:cs="Times New Roman"/>
          <w:sz w:val="28"/>
          <w:szCs w:val="28"/>
        </w:rPr>
        <w:t>Право хозяйственного ведения означает, что имущество передано собственником предприятию с правом владения, пользования и распоряжения для осуществления хозяйственной деятельности в пределах, установленных собственником или уполномоченным им органом и действующими законодательными актами РБ. К юридическим лицам, имущество у которых находится на праве оперативного управления, относятся, как правило, бюджетные государственные организации. Государственное учреждение (организация), состоящее на государственном бюджете, осуществляет в отношении закрепленного за ним государственного имущества правомочия владения, пользования и распоряжения в пределах, установленных собственником и действующим законодательством, в соответствии с целями своей деятельности и назначением имущества.</w:t>
      </w:r>
    </w:p>
    <w:p w:rsidR="00955F14" w:rsidRPr="00955F14" w:rsidRDefault="00955F14" w:rsidP="00955F14">
      <w:pPr>
        <w:jc w:val="both"/>
        <w:rPr>
          <w:rFonts w:ascii="Times New Roman" w:hAnsi="Times New Roman" w:cs="Times New Roman"/>
          <w:sz w:val="28"/>
          <w:szCs w:val="28"/>
        </w:rPr>
      </w:pPr>
      <w:r w:rsidRPr="004C496F">
        <w:rPr>
          <w:rFonts w:ascii="Times New Roman" w:hAnsi="Times New Roman" w:cs="Times New Roman"/>
          <w:i/>
          <w:sz w:val="28"/>
          <w:szCs w:val="28"/>
        </w:rPr>
        <w:t>3. Имущественная ответственность</w:t>
      </w:r>
      <w:r w:rsidRPr="00955F14">
        <w:rPr>
          <w:rFonts w:ascii="Times New Roman" w:hAnsi="Times New Roman" w:cs="Times New Roman"/>
          <w:sz w:val="28"/>
          <w:szCs w:val="28"/>
        </w:rPr>
        <w:t>. В соответствии с законодательством (ст. 52 ГК), по своим обязательствам юридическое лицо, кроме финансируемых собственником учреждений, отвечает всем своим (закрепленным за ним) имуществом, на которое по закону может быть обращено взыскание.</w:t>
      </w:r>
    </w:p>
    <w:p w:rsidR="00955F14" w:rsidRPr="00955F14" w:rsidRDefault="00955F14" w:rsidP="00955F14">
      <w:pPr>
        <w:jc w:val="both"/>
        <w:rPr>
          <w:rFonts w:ascii="Times New Roman" w:hAnsi="Times New Roman" w:cs="Times New Roman"/>
          <w:sz w:val="28"/>
          <w:szCs w:val="28"/>
        </w:rPr>
      </w:pPr>
      <w:r w:rsidRPr="00955F14">
        <w:rPr>
          <w:rFonts w:ascii="Times New Roman" w:hAnsi="Times New Roman" w:cs="Times New Roman"/>
          <w:sz w:val="28"/>
          <w:szCs w:val="28"/>
        </w:rPr>
        <w:t>4. </w:t>
      </w:r>
      <w:r w:rsidRPr="004C496F">
        <w:rPr>
          <w:rFonts w:ascii="Times New Roman" w:hAnsi="Times New Roman" w:cs="Times New Roman"/>
          <w:i/>
          <w:sz w:val="28"/>
          <w:szCs w:val="28"/>
        </w:rPr>
        <w:t>Выступление в гражданском обороте от своего имени</w:t>
      </w:r>
      <w:r w:rsidRPr="00955F14">
        <w:rPr>
          <w:rFonts w:ascii="Times New Roman" w:hAnsi="Times New Roman" w:cs="Times New Roman"/>
          <w:sz w:val="28"/>
          <w:szCs w:val="28"/>
        </w:rPr>
        <w:t>. Юридические лица заключают сделки от собственного имени. Для вступления в договоры и другие обязательственные отношения согласия вышестоящего органа не требуется. Не требуется от него и доверенности на совершение сделок. Юридическое лицо может быть носителем целого ряда абсолютных прав (права собственности, права авторства и др.).</w:t>
      </w:r>
    </w:p>
    <w:p w:rsidR="00955F14" w:rsidRDefault="00955F14" w:rsidP="00955F14">
      <w:pPr>
        <w:jc w:val="both"/>
        <w:rPr>
          <w:rFonts w:ascii="Times New Roman" w:hAnsi="Times New Roman" w:cs="Times New Roman"/>
          <w:sz w:val="28"/>
          <w:szCs w:val="28"/>
        </w:rPr>
      </w:pPr>
      <w:r w:rsidRPr="00955F14">
        <w:rPr>
          <w:rFonts w:ascii="Times New Roman" w:hAnsi="Times New Roman" w:cs="Times New Roman"/>
          <w:sz w:val="28"/>
          <w:szCs w:val="28"/>
        </w:rPr>
        <w:lastRenderedPageBreak/>
        <w:t>При наличии этих признаков предприятия (учреждения, организации) приобретают статус юридического лица и могут самостоятельно выступать в гражданском обороте.</w:t>
      </w:r>
    </w:p>
    <w:p w:rsidR="004A6D2E" w:rsidRDefault="004A6D2E" w:rsidP="00EA039A">
      <w:pPr>
        <w:pStyle w:val="a7"/>
        <w:numPr>
          <w:ilvl w:val="1"/>
          <w:numId w:val="13"/>
        </w:numPr>
        <w:spacing w:after="0"/>
        <w:jc w:val="both"/>
        <w:rPr>
          <w:rFonts w:ascii="Times New Roman" w:hAnsi="Times New Roman" w:cs="Times New Roman"/>
          <w:b/>
          <w:sz w:val="28"/>
          <w:szCs w:val="28"/>
        </w:rPr>
      </w:pPr>
      <w:r w:rsidRPr="004A6D2E">
        <w:rPr>
          <w:rFonts w:ascii="Times New Roman" w:hAnsi="Times New Roman" w:cs="Times New Roman"/>
          <w:b/>
          <w:sz w:val="28"/>
          <w:szCs w:val="28"/>
        </w:rPr>
        <w:t>Индивидуализация юридического лица</w:t>
      </w:r>
    </w:p>
    <w:p w:rsidR="004A6D2E" w:rsidRPr="004A6D2E" w:rsidRDefault="004A6D2E" w:rsidP="00EA039A">
      <w:pPr>
        <w:spacing w:after="0"/>
        <w:ind w:firstLine="708"/>
        <w:jc w:val="both"/>
        <w:rPr>
          <w:rFonts w:ascii="Times New Roman" w:hAnsi="Times New Roman" w:cs="Times New Roman"/>
          <w:sz w:val="28"/>
          <w:szCs w:val="28"/>
        </w:rPr>
      </w:pPr>
      <w:r w:rsidRPr="004A6D2E">
        <w:rPr>
          <w:rFonts w:ascii="Times New Roman" w:hAnsi="Times New Roman" w:cs="Times New Roman"/>
          <w:sz w:val="28"/>
          <w:szCs w:val="28"/>
        </w:rPr>
        <w:t>Одним из правовых средств индивидуализации юридического лица выступает наименование юридического лица. В статье 50 ГК содержатся определенные требования к наименованиям юридических лиц:</w:t>
      </w:r>
    </w:p>
    <w:p w:rsidR="004A6D2E" w:rsidRPr="004A6D2E" w:rsidRDefault="004A6D2E" w:rsidP="004A6D2E">
      <w:pPr>
        <w:spacing w:after="0"/>
        <w:jc w:val="both"/>
        <w:rPr>
          <w:rFonts w:ascii="Times New Roman" w:hAnsi="Times New Roman" w:cs="Times New Roman"/>
          <w:sz w:val="28"/>
          <w:szCs w:val="28"/>
        </w:rPr>
      </w:pPr>
      <w:r w:rsidRPr="004A6D2E">
        <w:rPr>
          <w:rFonts w:ascii="Times New Roman" w:hAnsi="Times New Roman" w:cs="Times New Roman"/>
          <w:sz w:val="28"/>
          <w:szCs w:val="28"/>
        </w:rPr>
        <w:t>1) наименование юридического лица должно содержать указание на его организационно-правовую форму;</w:t>
      </w:r>
    </w:p>
    <w:p w:rsidR="004A6D2E" w:rsidRPr="004A6D2E" w:rsidRDefault="004A6D2E" w:rsidP="004A6D2E">
      <w:pPr>
        <w:spacing w:after="0"/>
        <w:jc w:val="both"/>
        <w:rPr>
          <w:rFonts w:ascii="Times New Roman" w:hAnsi="Times New Roman" w:cs="Times New Roman"/>
          <w:sz w:val="28"/>
          <w:szCs w:val="28"/>
        </w:rPr>
      </w:pPr>
      <w:r w:rsidRPr="004A6D2E">
        <w:rPr>
          <w:rFonts w:ascii="Times New Roman" w:hAnsi="Times New Roman" w:cs="Times New Roman"/>
          <w:sz w:val="28"/>
          <w:szCs w:val="28"/>
        </w:rPr>
        <w:t>2) наименования некоммерческих организаций и унитарных предприятий, а в предусмотренных законодательством случаях – и иных коммерческих организаций должны содержать указание на характер деятельности юридического лица;</w:t>
      </w:r>
    </w:p>
    <w:p w:rsidR="004A6D2E" w:rsidRPr="004A6D2E" w:rsidRDefault="004A6D2E" w:rsidP="004A6D2E">
      <w:pPr>
        <w:spacing w:after="0"/>
        <w:jc w:val="both"/>
        <w:rPr>
          <w:rFonts w:ascii="Times New Roman" w:hAnsi="Times New Roman" w:cs="Times New Roman"/>
          <w:sz w:val="28"/>
          <w:szCs w:val="28"/>
        </w:rPr>
      </w:pPr>
      <w:r w:rsidRPr="004A6D2E">
        <w:rPr>
          <w:rFonts w:ascii="Times New Roman" w:hAnsi="Times New Roman" w:cs="Times New Roman"/>
          <w:sz w:val="28"/>
          <w:szCs w:val="28"/>
        </w:rPr>
        <w:t>3) юридическое лицо, являющееся коммерческой организацией, должно иметь фирменное наименование (п.4 ст. 50 ГК);</w:t>
      </w:r>
    </w:p>
    <w:p w:rsidR="004A6D2E" w:rsidRPr="004A6D2E" w:rsidRDefault="004A6D2E" w:rsidP="004A6D2E">
      <w:pPr>
        <w:spacing w:after="0"/>
        <w:jc w:val="both"/>
        <w:rPr>
          <w:rFonts w:ascii="Times New Roman" w:hAnsi="Times New Roman" w:cs="Times New Roman"/>
          <w:sz w:val="28"/>
          <w:szCs w:val="28"/>
        </w:rPr>
      </w:pPr>
      <w:r w:rsidRPr="004A6D2E">
        <w:rPr>
          <w:rFonts w:ascii="Times New Roman" w:hAnsi="Times New Roman" w:cs="Times New Roman"/>
          <w:sz w:val="28"/>
          <w:szCs w:val="28"/>
        </w:rPr>
        <w:t>4) включение в наименование юридического лица указаний на официальное полное или сокращенное название Республики Беларусь, включение такого названия либо элементов государственной символики в реквизиты документов или рекламные материалы юридического лица, допускается в порядке, определяемом Президентом Республики Беларусь.</w:t>
      </w:r>
    </w:p>
    <w:p w:rsidR="00851431" w:rsidRPr="00851431" w:rsidRDefault="00851431" w:rsidP="00851431">
      <w:pPr>
        <w:spacing w:after="0"/>
        <w:ind w:firstLine="708"/>
        <w:jc w:val="both"/>
        <w:rPr>
          <w:rFonts w:ascii="Times New Roman" w:hAnsi="Times New Roman" w:cs="Times New Roman"/>
          <w:sz w:val="28"/>
          <w:szCs w:val="28"/>
        </w:rPr>
      </w:pPr>
      <w:r w:rsidRPr="00851431">
        <w:rPr>
          <w:rFonts w:ascii="Times New Roman" w:hAnsi="Times New Roman" w:cs="Times New Roman"/>
          <w:sz w:val="28"/>
          <w:szCs w:val="28"/>
        </w:rPr>
        <w:t xml:space="preserve"> Запрещается регистрировать фирменное наименование юридичес</w:t>
      </w:r>
      <w:r w:rsidRPr="00851431">
        <w:rPr>
          <w:rFonts w:ascii="Times New Roman" w:hAnsi="Times New Roman" w:cs="Times New Roman"/>
          <w:sz w:val="28"/>
          <w:szCs w:val="28"/>
        </w:rPr>
        <w:softHyphen/>
        <w:t>кого лица, если в Едином государственном регистре юридических лиц уже зарегистрировано похожее наименование и регистрация второго может привести к отождествлению юридических лиц.</w:t>
      </w:r>
    </w:p>
    <w:p w:rsidR="00851431" w:rsidRPr="00851431" w:rsidRDefault="00851431" w:rsidP="00851431">
      <w:pPr>
        <w:spacing w:after="0"/>
        <w:ind w:firstLine="708"/>
        <w:jc w:val="both"/>
        <w:rPr>
          <w:rFonts w:ascii="Times New Roman" w:hAnsi="Times New Roman" w:cs="Times New Roman"/>
          <w:sz w:val="28"/>
          <w:szCs w:val="28"/>
        </w:rPr>
      </w:pPr>
      <w:r w:rsidRPr="00851431">
        <w:rPr>
          <w:rFonts w:ascii="Times New Roman" w:hAnsi="Times New Roman" w:cs="Times New Roman"/>
          <w:sz w:val="28"/>
          <w:szCs w:val="28"/>
        </w:rPr>
        <w:t>Юридическое лицо, обладающее исключительным правом на ис</w:t>
      </w:r>
      <w:r w:rsidRPr="00851431">
        <w:rPr>
          <w:rFonts w:ascii="Times New Roman" w:hAnsi="Times New Roman" w:cs="Times New Roman"/>
          <w:sz w:val="28"/>
          <w:szCs w:val="28"/>
        </w:rPr>
        <w:softHyphen/>
        <w:t>пользование своего фирменного наименования, не может передавать это право иному субъекту хозяйствования, за исключением случаев реорганизации или отчуждения юридического лица целиком. Субъектам хозяйствования предоставлено право путем заключения ли</w:t>
      </w:r>
      <w:r w:rsidRPr="00851431">
        <w:rPr>
          <w:rFonts w:ascii="Times New Roman" w:hAnsi="Times New Roman" w:cs="Times New Roman"/>
          <w:sz w:val="28"/>
          <w:szCs w:val="28"/>
        </w:rPr>
        <w:softHyphen/>
        <w:t>цензионного договора разрешать использовать свое фирменное наи</w:t>
      </w:r>
      <w:r w:rsidRPr="00851431">
        <w:rPr>
          <w:rFonts w:ascii="Times New Roman" w:hAnsi="Times New Roman" w:cs="Times New Roman"/>
          <w:sz w:val="28"/>
          <w:szCs w:val="28"/>
        </w:rPr>
        <w:softHyphen/>
        <w:t>менование другому юридическому лицу определенным способом, но при этом должны быть приняты меры, исключающие возможность вве</w:t>
      </w:r>
      <w:r w:rsidRPr="00851431">
        <w:rPr>
          <w:rFonts w:ascii="Times New Roman" w:hAnsi="Times New Roman" w:cs="Times New Roman"/>
          <w:sz w:val="28"/>
          <w:szCs w:val="28"/>
        </w:rPr>
        <w:softHyphen/>
        <w:t>дения потребителя в заблуждение. Исключительное право на фирмен</w:t>
      </w:r>
      <w:r w:rsidRPr="00851431">
        <w:rPr>
          <w:rFonts w:ascii="Times New Roman" w:hAnsi="Times New Roman" w:cs="Times New Roman"/>
          <w:sz w:val="28"/>
          <w:szCs w:val="28"/>
        </w:rPr>
        <w:softHyphen/>
        <w:t>ное наименование прекращается с ликвидацией юридического лица.</w:t>
      </w:r>
    </w:p>
    <w:p w:rsidR="004A6D2E" w:rsidRPr="004A6D2E" w:rsidRDefault="004A6D2E" w:rsidP="004A6D2E">
      <w:pPr>
        <w:spacing w:after="0"/>
        <w:ind w:firstLine="708"/>
        <w:jc w:val="both"/>
        <w:rPr>
          <w:rFonts w:ascii="Times New Roman" w:hAnsi="Times New Roman" w:cs="Times New Roman"/>
          <w:sz w:val="28"/>
          <w:szCs w:val="28"/>
        </w:rPr>
      </w:pPr>
      <w:r w:rsidRPr="004A6D2E">
        <w:rPr>
          <w:rFonts w:ascii="Times New Roman" w:hAnsi="Times New Roman" w:cs="Times New Roman"/>
          <w:sz w:val="28"/>
          <w:szCs w:val="28"/>
        </w:rPr>
        <w:t xml:space="preserve">Лицо, которое неправомерно использует чужое зарегистрированное фирменное наименование, по требованию правообладателя на фирменное наименование обязано прекратить его использование и возместить причиненные убытки (ст. 50 ГК). Более того, ст. 8 Парижской конвенции 1983 года «Об охране промышленной собственности» предусмотрено, что фирменное наименование охраняется во всех государствах - участниках названной Конвенции (Республика Беларусь является участницей этой </w:t>
      </w:r>
      <w:r w:rsidRPr="004A6D2E">
        <w:rPr>
          <w:rFonts w:ascii="Times New Roman" w:hAnsi="Times New Roman" w:cs="Times New Roman"/>
          <w:sz w:val="28"/>
          <w:szCs w:val="28"/>
        </w:rPr>
        <w:lastRenderedPageBreak/>
        <w:t>Конвенции) без обязательной подачи заявки или регистрации и независимо от того, является ли оно частью товарного знака.</w:t>
      </w:r>
    </w:p>
    <w:p w:rsidR="004A6D2E" w:rsidRPr="004A6D2E" w:rsidRDefault="004A6D2E" w:rsidP="00705C8E">
      <w:pPr>
        <w:spacing w:after="0"/>
        <w:ind w:firstLine="708"/>
        <w:jc w:val="both"/>
        <w:rPr>
          <w:rFonts w:ascii="Times New Roman" w:hAnsi="Times New Roman" w:cs="Times New Roman"/>
          <w:b/>
          <w:sz w:val="28"/>
          <w:szCs w:val="28"/>
        </w:rPr>
      </w:pPr>
      <w:r w:rsidRPr="004A6D2E">
        <w:rPr>
          <w:rFonts w:ascii="Times New Roman" w:hAnsi="Times New Roman" w:cs="Times New Roman"/>
          <w:sz w:val="28"/>
          <w:szCs w:val="28"/>
        </w:rPr>
        <w:t xml:space="preserve">Место нахождения юридического лица имеет существенное значение при решении многих вопросов гражданского и гражданского процессуального права. </w:t>
      </w:r>
      <w:r w:rsidR="003D4D1F" w:rsidRPr="003D4D1F">
        <w:rPr>
          <w:rFonts w:ascii="Times New Roman" w:hAnsi="Times New Roman" w:cs="Times New Roman"/>
          <w:sz w:val="28"/>
          <w:szCs w:val="28"/>
        </w:rPr>
        <w:t>Место нахождения юридического лица определяется местом нахождения его постоянно действующего исполнительного органа (административно-территориальная единица, населенный пункт, а также дом, квартира или иное помещение, если они имеются),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r w:rsidR="003D4D1F">
        <w:rPr>
          <w:rFonts w:ascii="Times New Roman" w:hAnsi="Times New Roman" w:cs="Times New Roman"/>
          <w:sz w:val="28"/>
          <w:szCs w:val="28"/>
        </w:rPr>
        <w:t>.</w:t>
      </w:r>
      <w:r w:rsidR="003D4D1F" w:rsidRPr="003D4D1F">
        <w:rPr>
          <w:rFonts w:ascii="Times New Roman" w:hAnsi="Times New Roman" w:cs="Times New Roman"/>
          <w:sz w:val="28"/>
          <w:szCs w:val="28"/>
        </w:rPr>
        <w:br/>
      </w:r>
      <w:r w:rsidRPr="004A6D2E">
        <w:rPr>
          <w:rFonts w:ascii="Times New Roman" w:hAnsi="Times New Roman" w:cs="Times New Roman"/>
          <w:sz w:val="28"/>
          <w:szCs w:val="28"/>
        </w:rPr>
        <w:t>Для государственной регистрации коммерческих и некоммерческих организаций учредители представляют гарантийное письмо или другой документ, подтверждающие право на размещение ком</w:t>
      </w:r>
      <w:r w:rsidR="00705C8E">
        <w:rPr>
          <w:rFonts w:ascii="Times New Roman" w:hAnsi="Times New Roman" w:cs="Times New Roman"/>
          <w:sz w:val="28"/>
          <w:szCs w:val="28"/>
        </w:rPr>
        <w:t>мерческой организаци</w:t>
      </w:r>
      <w:r w:rsidRPr="004A6D2E">
        <w:rPr>
          <w:rFonts w:ascii="Times New Roman" w:hAnsi="Times New Roman" w:cs="Times New Roman"/>
          <w:sz w:val="28"/>
          <w:szCs w:val="28"/>
        </w:rPr>
        <w:t>. Таким документом, к примеру, может быть проект договора аренды.</w:t>
      </w:r>
    </w:p>
    <w:p w:rsidR="004A6D2E" w:rsidRPr="004A6D2E" w:rsidRDefault="004A6D2E" w:rsidP="00955F14">
      <w:pPr>
        <w:jc w:val="both"/>
        <w:rPr>
          <w:rFonts w:ascii="Times New Roman" w:hAnsi="Times New Roman" w:cs="Times New Roman"/>
          <w:b/>
          <w:sz w:val="28"/>
          <w:szCs w:val="28"/>
        </w:rPr>
      </w:pPr>
    </w:p>
    <w:p w:rsidR="004C496F" w:rsidRPr="004C496F" w:rsidRDefault="00955F14" w:rsidP="00EA039A">
      <w:pPr>
        <w:pStyle w:val="a7"/>
        <w:numPr>
          <w:ilvl w:val="1"/>
          <w:numId w:val="13"/>
        </w:numPr>
        <w:spacing w:after="0"/>
        <w:jc w:val="both"/>
        <w:rPr>
          <w:rFonts w:ascii="Times New Roman" w:hAnsi="Times New Roman" w:cs="Times New Roman"/>
          <w:b/>
          <w:sz w:val="28"/>
          <w:szCs w:val="28"/>
        </w:rPr>
      </w:pPr>
      <w:r w:rsidRPr="004C496F">
        <w:rPr>
          <w:rFonts w:ascii="Times New Roman" w:hAnsi="Times New Roman" w:cs="Times New Roman"/>
          <w:b/>
          <w:sz w:val="28"/>
          <w:szCs w:val="28"/>
        </w:rPr>
        <w:t>Правоспособность и дееспособность юридического лица.</w:t>
      </w:r>
    </w:p>
    <w:p w:rsidR="00F57CF2" w:rsidRDefault="00955F14" w:rsidP="00EA039A">
      <w:pPr>
        <w:spacing w:after="0"/>
        <w:ind w:firstLine="708"/>
        <w:jc w:val="both"/>
        <w:rPr>
          <w:rFonts w:ascii="Times New Roman" w:hAnsi="Times New Roman" w:cs="Times New Roman"/>
          <w:sz w:val="28"/>
          <w:szCs w:val="28"/>
        </w:rPr>
      </w:pPr>
      <w:r w:rsidRPr="004C496F">
        <w:rPr>
          <w:rFonts w:ascii="Times New Roman" w:hAnsi="Times New Roman" w:cs="Times New Roman"/>
          <w:sz w:val="28"/>
          <w:szCs w:val="28"/>
        </w:rPr>
        <w:t>Для выполнения возложенных на юридическое лицо задач, вытекающих из учредительных документов, оно должно обладать правосубъектностью.</w:t>
      </w:r>
    </w:p>
    <w:p w:rsidR="00955F14" w:rsidRPr="004C496F" w:rsidRDefault="00955F14" w:rsidP="004A6D2E">
      <w:pPr>
        <w:spacing w:after="0"/>
        <w:ind w:firstLine="708"/>
        <w:jc w:val="both"/>
        <w:rPr>
          <w:rFonts w:ascii="Times New Roman" w:hAnsi="Times New Roman" w:cs="Times New Roman"/>
          <w:sz w:val="28"/>
          <w:szCs w:val="28"/>
        </w:rPr>
      </w:pPr>
      <w:r w:rsidRPr="004C496F">
        <w:rPr>
          <w:rFonts w:ascii="Times New Roman" w:hAnsi="Times New Roman" w:cs="Times New Roman"/>
          <w:sz w:val="28"/>
          <w:szCs w:val="28"/>
        </w:rPr>
        <w:t xml:space="preserve"> Под правосубъектностью юридического лица понимается наличие у него правоспособности и дееспособности. Иными словами, как и любой участник гражданского оборота юридическое лицо должно обладать гражданской правоспособностью и дееспособностью.</w:t>
      </w:r>
    </w:p>
    <w:p w:rsidR="00955F14" w:rsidRPr="00955F14" w:rsidRDefault="00955F14" w:rsidP="00F57CF2">
      <w:pPr>
        <w:spacing w:after="0"/>
        <w:ind w:firstLine="708"/>
        <w:jc w:val="both"/>
        <w:rPr>
          <w:rFonts w:ascii="Times New Roman" w:hAnsi="Times New Roman" w:cs="Times New Roman"/>
          <w:sz w:val="28"/>
          <w:szCs w:val="28"/>
        </w:rPr>
      </w:pPr>
      <w:r w:rsidRPr="00955F14">
        <w:rPr>
          <w:rFonts w:ascii="Times New Roman" w:hAnsi="Times New Roman" w:cs="Times New Roman"/>
          <w:sz w:val="28"/>
          <w:szCs w:val="28"/>
        </w:rPr>
        <w:t>Правоспособность юридического лица означает способность иметь гражданские права и возлагать на себя гражданские обязанности, не противоречащие его учредительным документам и действующему законодательству.</w:t>
      </w:r>
    </w:p>
    <w:p w:rsidR="00955F14" w:rsidRPr="00955F14" w:rsidRDefault="00955F14" w:rsidP="00F57CF2">
      <w:pPr>
        <w:spacing w:after="0"/>
        <w:ind w:firstLine="708"/>
        <w:jc w:val="both"/>
        <w:rPr>
          <w:rFonts w:ascii="Times New Roman" w:hAnsi="Times New Roman" w:cs="Times New Roman"/>
          <w:sz w:val="28"/>
          <w:szCs w:val="28"/>
        </w:rPr>
      </w:pPr>
      <w:r w:rsidRPr="00955F14">
        <w:rPr>
          <w:rFonts w:ascii="Times New Roman" w:hAnsi="Times New Roman" w:cs="Times New Roman"/>
          <w:sz w:val="28"/>
          <w:szCs w:val="28"/>
        </w:rPr>
        <w:t>Правоспособность юридического лица возникает, а следовательно, и считается оно созданным с момента его регистрации. Если устав подлежит регистрации, правоспособность возникает с момента регистрации устава.</w:t>
      </w:r>
    </w:p>
    <w:p w:rsidR="00955F14" w:rsidRPr="00955F14" w:rsidRDefault="00955F14" w:rsidP="00F57CF2">
      <w:pPr>
        <w:spacing w:after="0"/>
        <w:ind w:firstLine="708"/>
        <w:jc w:val="both"/>
        <w:rPr>
          <w:rFonts w:ascii="Times New Roman" w:hAnsi="Times New Roman" w:cs="Times New Roman"/>
          <w:sz w:val="28"/>
          <w:szCs w:val="28"/>
        </w:rPr>
      </w:pPr>
      <w:r w:rsidRPr="00955F14">
        <w:rPr>
          <w:rFonts w:ascii="Times New Roman" w:hAnsi="Times New Roman" w:cs="Times New Roman"/>
          <w:sz w:val="28"/>
          <w:szCs w:val="28"/>
        </w:rPr>
        <w:t xml:space="preserve">Общая (универсальная) правоспособность означает, что юридическое лицо вправе иметь все права и нести все обязанности юридического лица, за исключением тех прав и обязанностей, которые могут осуществлять лишь определенные юридические лица. Универсальной является также правоспособность граждан. Они могут осуществлять любые виды деятельности, не запрещенные законом. Что же касается специальной правоспособности, то она означает, что юридическое лицо может иметь лишь такие гражданские права, которые соответствуют целям деятельности, указанным в учредительных документах, и нести связанные с этой деятельностью обязанности (п. 1 ст. 45 ГК). Ограничение юридического лица строгими рамками специальной правоспособности не соответствует требованиям развития хозяйствования в настоящее время. В то </w:t>
      </w:r>
      <w:r w:rsidRPr="00955F14">
        <w:rPr>
          <w:rFonts w:ascii="Times New Roman" w:hAnsi="Times New Roman" w:cs="Times New Roman"/>
          <w:sz w:val="28"/>
          <w:szCs w:val="28"/>
        </w:rPr>
        <w:lastRenderedPageBreak/>
        <w:t>же время, к примеру, автомобильный завод, разумеется, должен изготовлять в первую очередь автомобили.</w:t>
      </w:r>
    </w:p>
    <w:p w:rsidR="00955F14" w:rsidRDefault="00955F14" w:rsidP="00F57CF2">
      <w:pPr>
        <w:spacing w:after="0"/>
        <w:ind w:firstLine="708"/>
        <w:jc w:val="both"/>
        <w:rPr>
          <w:rFonts w:ascii="Times New Roman" w:hAnsi="Times New Roman" w:cs="Times New Roman"/>
          <w:sz w:val="28"/>
          <w:szCs w:val="28"/>
        </w:rPr>
      </w:pPr>
      <w:r w:rsidRPr="00955F14">
        <w:rPr>
          <w:rFonts w:ascii="Times New Roman" w:hAnsi="Times New Roman" w:cs="Times New Roman"/>
          <w:sz w:val="28"/>
          <w:szCs w:val="28"/>
        </w:rPr>
        <w:t>Дееспособность юридического лица означает его возможность своими действиями приобретать и реализовывать гражданские права и обязанности. Для каждого предприятия, учреждения, организации возможности реализации гражданской дееспособности различны. Это связано с выполнением коллективом соответствующих функций и деятельностью юридического лица. В целом же это означает совершение различного рода сделок, заключение договоров, защиту прав юридического лица в суде, хозяйственном и третейском суде, а также исполнение принятых на себя обязанностей.</w:t>
      </w:r>
    </w:p>
    <w:p w:rsidR="004A6D2E" w:rsidRPr="00955F14" w:rsidRDefault="004A6D2E" w:rsidP="004A6D2E">
      <w:pPr>
        <w:spacing w:after="0"/>
        <w:jc w:val="both"/>
        <w:rPr>
          <w:rFonts w:ascii="Times New Roman" w:hAnsi="Times New Roman" w:cs="Times New Roman"/>
          <w:sz w:val="28"/>
          <w:szCs w:val="28"/>
        </w:rPr>
      </w:pPr>
    </w:p>
    <w:p w:rsidR="004C496F" w:rsidRDefault="004C496F" w:rsidP="004A6D2E">
      <w:pPr>
        <w:pStyle w:val="a7"/>
        <w:numPr>
          <w:ilvl w:val="1"/>
          <w:numId w:val="13"/>
        </w:numPr>
        <w:spacing w:after="0"/>
        <w:jc w:val="both"/>
        <w:rPr>
          <w:rFonts w:ascii="Times New Roman" w:hAnsi="Times New Roman" w:cs="Times New Roman"/>
          <w:b/>
          <w:sz w:val="28"/>
          <w:szCs w:val="28"/>
        </w:rPr>
      </w:pPr>
      <w:r w:rsidRPr="004C496F">
        <w:rPr>
          <w:rFonts w:ascii="Times New Roman" w:hAnsi="Times New Roman" w:cs="Times New Roman"/>
          <w:b/>
          <w:sz w:val="28"/>
          <w:szCs w:val="28"/>
        </w:rPr>
        <w:t>Классификация юридических лиц.</w:t>
      </w:r>
    </w:p>
    <w:p w:rsidR="004E6088" w:rsidRPr="000371FC" w:rsidRDefault="004E6088" w:rsidP="004E6088">
      <w:pPr>
        <w:numPr>
          <w:ilvl w:val="0"/>
          <w:numId w:val="16"/>
        </w:numPr>
        <w:jc w:val="both"/>
        <w:rPr>
          <w:rFonts w:ascii="Times New Roman" w:hAnsi="Times New Roman" w:cs="Times New Roman"/>
          <w:i/>
          <w:sz w:val="28"/>
          <w:szCs w:val="28"/>
        </w:rPr>
      </w:pPr>
      <w:r w:rsidRPr="000371FC">
        <w:rPr>
          <w:rFonts w:ascii="Times New Roman" w:hAnsi="Times New Roman" w:cs="Times New Roman"/>
          <w:i/>
          <w:sz w:val="28"/>
          <w:szCs w:val="28"/>
        </w:rPr>
        <w:t>Деление юридических лиц на виды в зависимости от форм собственности:</w:t>
      </w:r>
    </w:p>
    <w:p w:rsidR="004E6088" w:rsidRPr="004E6088" w:rsidRDefault="004E6088" w:rsidP="004E6088">
      <w:pPr>
        <w:numPr>
          <w:ilvl w:val="1"/>
          <w:numId w:val="16"/>
        </w:numPr>
        <w:jc w:val="both"/>
        <w:rPr>
          <w:rFonts w:ascii="Times New Roman" w:hAnsi="Times New Roman" w:cs="Times New Roman"/>
          <w:sz w:val="28"/>
          <w:szCs w:val="28"/>
        </w:rPr>
      </w:pPr>
      <w:r w:rsidRPr="004E6088">
        <w:rPr>
          <w:rFonts w:ascii="Times New Roman" w:hAnsi="Times New Roman" w:cs="Times New Roman"/>
          <w:sz w:val="28"/>
          <w:szCs w:val="28"/>
        </w:rPr>
        <w:t>Созданные на основе государственной собственности (республиканские и коммунальные унитарные предприятия, государственные учреждения, государственные объединения);</w:t>
      </w:r>
    </w:p>
    <w:p w:rsidR="004E6088" w:rsidRPr="004E6088" w:rsidRDefault="004E6088" w:rsidP="004E6088">
      <w:pPr>
        <w:numPr>
          <w:ilvl w:val="1"/>
          <w:numId w:val="16"/>
        </w:numPr>
        <w:jc w:val="both"/>
        <w:rPr>
          <w:rFonts w:ascii="Times New Roman" w:hAnsi="Times New Roman" w:cs="Times New Roman"/>
          <w:sz w:val="28"/>
          <w:szCs w:val="28"/>
        </w:rPr>
      </w:pPr>
      <w:r w:rsidRPr="004E6088">
        <w:rPr>
          <w:rFonts w:ascii="Times New Roman" w:hAnsi="Times New Roman" w:cs="Times New Roman"/>
          <w:sz w:val="28"/>
          <w:szCs w:val="28"/>
        </w:rPr>
        <w:t>Юридические лица частной формы собственности – созданы с участием физических, юридических лиц в различном сочетании (хозяйственные товарищества и общества, частные унитарные предприятия, производственные кооперативы, крестьянские (фермерские) хозяйства).</w:t>
      </w:r>
    </w:p>
    <w:p w:rsidR="004E6088" w:rsidRPr="000371FC" w:rsidRDefault="004E6088" w:rsidP="004E6088">
      <w:pPr>
        <w:numPr>
          <w:ilvl w:val="0"/>
          <w:numId w:val="16"/>
        </w:numPr>
        <w:jc w:val="both"/>
        <w:rPr>
          <w:rFonts w:ascii="Times New Roman" w:hAnsi="Times New Roman" w:cs="Times New Roman"/>
          <w:i/>
          <w:sz w:val="28"/>
          <w:szCs w:val="28"/>
        </w:rPr>
      </w:pPr>
      <w:r w:rsidRPr="000371FC">
        <w:rPr>
          <w:rFonts w:ascii="Times New Roman" w:hAnsi="Times New Roman" w:cs="Times New Roman"/>
          <w:i/>
          <w:sz w:val="28"/>
          <w:szCs w:val="28"/>
        </w:rPr>
        <w:t>В зависимости от цели их деятельности:</w:t>
      </w:r>
    </w:p>
    <w:p w:rsidR="004E6088" w:rsidRPr="004E6088" w:rsidRDefault="004E6088" w:rsidP="004E6088">
      <w:pPr>
        <w:numPr>
          <w:ilvl w:val="1"/>
          <w:numId w:val="16"/>
        </w:numPr>
        <w:jc w:val="both"/>
        <w:rPr>
          <w:rFonts w:ascii="Times New Roman" w:hAnsi="Times New Roman" w:cs="Times New Roman"/>
          <w:sz w:val="28"/>
          <w:szCs w:val="28"/>
        </w:rPr>
      </w:pPr>
      <w:r w:rsidRPr="004E6088">
        <w:rPr>
          <w:rFonts w:ascii="Times New Roman" w:hAnsi="Times New Roman" w:cs="Times New Roman"/>
          <w:sz w:val="28"/>
          <w:szCs w:val="28"/>
        </w:rPr>
        <w:t>Коммерческие юридические лица преследуют цель осуществления предпринимательской деятельности с получением прибыли как основного ее итога и (или) распределения полученной прибыли между ее учредителями (участниками;</w:t>
      </w:r>
    </w:p>
    <w:p w:rsidR="004E6088" w:rsidRPr="004E6088" w:rsidRDefault="004E6088" w:rsidP="004E6088">
      <w:pPr>
        <w:numPr>
          <w:ilvl w:val="1"/>
          <w:numId w:val="16"/>
        </w:numPr>
        <w:jc w:val="both"/>
        <w:rPr>
          <w:rFonts w:ascii="Times New Roman" w:hAnsi="Times New Roman" w:cs="Times New Roman"/>
          <w:sz w:val="28"/>
          <w:szCs w:val="28"/>
        </w:rPr>
      </w:pPr>
      <w:r w:rsidRPr="004E6088">
        <w:rPr>
          <w:rFonts w:ascii="Times New Roman" w:hAnsi="Times New Roman" w:cs="Times New Roman"/>
          <w:sz w:val="28"/>
          <w:szCs w:val="28"/>
        </w:rPr>
        <w:t>Некоммерческие юридические лица имеют иные цели, не связанные с предпринимательской деятельностью. Они могут заниматься предпринимательской деятельностью лишь постольку, поскольку это необходимо для достижения их уставных целей и соответствует этим целям, и не имеют права распределять полученную прибыль между своими участниками.</w:t>
      </w:r>
    </w:p>
    <w:p w:rsidR="000371FC" w:rsidRPr="000371FC" w:rsidRDefault="000371FC" w:rsidP="000371FC">
      <w:pPr>
        <w:pStyle w:val="a7"/>
        <w:numPr>
          <w:ilvl w:val="0"/>
          <w:numId w:val="16"/>
        </w:numPr>
        <w:jc w:val="both"/>
        <w:rPr>
          <w:rFonts w:ascii="Times New Roman" w:hAnsi="Times New Roman" w:cs="Times New Roman"/>
          <w:i/>
          <w:sz w:val="28"/>
          <w:szCs w:val="28"/>
        </w:rPr>
      </w:pPr>
      <w:r w:rsidRPr="000371FC">
        <w:rPr>
          <w:rFonts w:ascii="Times New Roman" w:hAnsi="Times New Roman" w:cs="Times New Roman"/>
          <w:i/>
          <w:sz w:val="28"/>
          <w:szCs w:val="28"/>
        </w:rPr>
        <w:t>В зависимости от прав их учредителей (участников) на имущество юридического лица:</w:t>
      </w:r>
    </w:p>
    <w:p w:rsidR="000371FC" w:rsidRPr="000371FC" w:rsidRDefault="000371FC" w:rsidP="000371FC">
      <w:pPr>
        <w:pStyle w:val="a7"/>
        <w:numPr>
          <w:ilvl w:val="1"/>
          <w:numId w:val="16"/>
        </w:numPr>
        <w:jc w:val="both"/>
        <w:rPr>
          <w:rFonts w:ascii="Times New Roman" w:hAnsi="Times New Roman" w:cs="Times New Roman"/>
          <w:sz w:val="28"/>
          <w:szCs w:val="28"/>
        </w:rPr>
      </w:pPr>
      <w:r w:rsidRPr="000371FC">
        <w:rPr>
          <w:rFonts w:ascii="Times New Roman" w:hAnsi="Times New Roman" w:cs="Times New Roman"/>
          <w:sz w:val="28"/>
          <w:szCs w:val="28"/>
        </w:rPr>
        <w:t xml:space="preserve">Юридические лица, учредители (участники) которых сохраняют право собственности или иное вещное право на имущество юридического лица (унитарные предприятия, в том числе </w:t>
      </w:r>
      <w:r w:rsidRPr="000371FC">
        <w:rPr>
          <w:rFonts w:ascii="Times New Roman" w:hAnsi="Times New Roman" w:cs="Times New Roman"/>
          <w:sz w:val="28"/>
          <w:szCs w:val="28"/>
        </w:rPr>
        <w:lastRenderedPageBreak/>
        <w:t>дочерние, а также государственные объединения и финансируемые собственником учреждения);</w:t>
      </w:r>
    </w:p>
    <w:p w:rsidR="000371FC" w:rsidRDefault="000371FC" w:rsidP="000371FC">
      <w:pPr>
        <w:pStyle w:val="a7"/>
        <w:numPr>
          <w:ilvl w:val="1"/>
          <w:numId w:val="16"/>
        </w:numPr>
        <w:jc w:val="both"/>
        <w:rPr>
          <w:rFonts w:ascii="Times New Roman" w:hAnsi="Times New Roman" w:cs="Times New Roman"/>
          <w:sz w:val="28"/>
          <w:szCs w:val="28"/>
        </w:rPr>
      </w:pPr>
      <w:r w:rsidRPr="000371FC">
        <w:rPr>
          <w:rFonts w:ascii="Times New Roman" w:hAnsi="Times New Roman" w:cs="Times New Roman"/>
          <w:sz w:val="28"/>
          <w:szCs w:val="28"/>
        </w:rPr>
        <w:t>Юридические лица, учредители (участники) которых не имеют имущественных прав в отношении имущества юридического лица. К ним относятся: общественные объединения, религиозные организации (объединения), благотворительные и иные фонды, объединения юридических лиц;</w:t>
      </w:r>
    </w:p>
    <w:p w:rsidR="000371FC" w:rsidRPr="000371FC" w:rsidRDefault="000371FC" w:rsidP="000371FC">
      <w:pPr>
        <w:pStyle w:val="a7"/>
        <w:numPr>
          <w:ilvl w:val="1"/>
          <w:numId w:val="16"/>
        </w:numPr>
        <w:jc w:val="both"/>
        <w:rPr>
          <w:rFonts w:ascii="Times New Roman" w:hAnsi="Times New Roman" w:cs="Times New Roman"/>
          <w:sz w:val="28"/>
          <w:szCs w:val="28"/>
        </w:rPr>
      </w:pPr>
      <w:r w:rsidRPr="000371FC">
        <w:rPr>
          <w:rFonts w:ascii="Times New Roman" w:hAnsi="Times New Roman" w:cs="Times New Roman"/>
          <w:sz w:val="28"/>
          <w:szCs w:val="28"/>
        </w:rPr>
        <w:t>Юридические лица, на имущество которых их учредители (участники) имеют обязательственные права. К ним относятся: хозяйственные товарищества и общества, производственные и потребительские кооперативы, крестьянские (фермерские) хозяйства. Участники таких юридических лиц могут иметь вещные права только на имущество, которое они передали юридическим лицам в пользование в качестве вклада в уставный фонд.</w:t>
      </w:r>
    </w:p>
    <w:p w:rsidR="000371FC" w:rsidRPr="000371FC" w:rsidRDefault="000371FC" w:rsidP="000371FC">
      <w:pPr>
        <w:pStyle w:val="a7"/>
        <w:numPr>
          <w:ilvl w:val="0"/>
          <w:numId w:val="16"/>
        </w:numPr>
        <w:jc w:val="both"/>
        <w:rPr>
          <w:rFonts w:ascii="Times New Roman" w:hAnsi="Times New Roman" w:cs="Times New Roman"/>
          <w:sz w:val="28"/>
          <w:szCs w:val="28"/>
        </w:rPr>
      </w:pPr>
      <w:r w:rsidRPr="000371FC">
        <w:rPr>
          <w:rFonts w:ascii="Times New Roman" w:hAnsi="Times New Roman" w:cs="Times New Roman"/>
          <w:i/>
          <w:sz w:val="28"/>
          <w:szCs w:val="28"/>
        </w:rPr>
        <w:t>По составу учредителей, учреждаемые</w:t>
      </w:r>
      <w:r w:rsidRPr="000371FC">
        <w:rPr>
          <w:rFonts w:ascii="Times New Roman" w:hAnsi="Times New Roman" w:cs="Times New Roman"/>
          <w:sz w:val="28"/>
          <w:szCs w:val="28"/>
        </w:rPr>
        <w:t>:</w:t>
      </w:r>
    </w:p>
    <w:p w:rsidR="000371FC" w:rsidRPr="000371FC" w:rsidRDefault="000371FC" w:rsidP="000371FC">
      <w:pPr>
        <w:pStyle w:val="a7"/>
        <w:numPr>
          <w:ilvl w:val="1"/>
          <w:numId w:val="16"/>
        </w:numPr>
        <w:jc w:val="both"/>
        <w:rPr>
          <w:rFonts w:ascii="Times New Roman" w:hAnsi="Times New Roman" w:cs="Times New Roman"/>
          <w:sz w:val="28"/>
          <w:szCs w:val="28"/>
        </w:rPr>
      </w:pPr>
      <w:r w:rsidRPr="000371FC">
        <w:rPr>
          <w:rFonts w:ascii="Times New Roman" w:hAnsi="Times New Roman" w:cs="Times New Roman"/>
          <w:sz w:val="28"/>
          <w:szCs w:val="28"/>
        </w:rPr>
        <w:t>Государством, административно-территориальными единицами их органами;</w:t>
      </w:r>
    </w:p>
    <w:p w:rsidR="000371FC" w:rsidRPr="000371FC" w:rsidRDefault="000371FC" w:rsidP="000371FC">
      <w:pPr>
        <w:pStyle w:val="a7"/>
        <w:numPr>
          <w:ilvl w:val="1"/>
          <w:numId w:val="16"/>
        </w:numPr>
        <w:jc w:val="both"/>
        <w:rPr>
          <w:rFonts w:ascii="Times New Roman" w:hAnsi="Times New Roman" w:cs="Times New Roman"/>
          <w:sz w:val="28"/>
          <w:szCs w:val="28"/>
        </w:rPr>
      </w:pPr>
      <w:r w:rsidRPr="000371FC">
        <w:rPr>
          <w:rFonts w:ascii="Times New Roman" w:hAnsi="Times New Roman" w:cs="Times New Roman"/>
          <w:sz w:val="28"/>
          <w:szCs w:val="28"/>
        </w:rPr>
        <w:t>Одним физическим лицом (супругами), крестьянским (фермерским) хозяйством;</w:t>
      </w:r>
    </w:p>
    <w:p w:rsidR="000371FC" w:rsidRPr="000371FC" w:rsidRDefault="000371FC" w:rsidP="000371FC">
      <w:pPr>
        <w:pStyle w:val="a7"/>
        <w:numPr>
          <w:ilvl w:val="1"/>
          <w:numId w:val="16"/>
        </w:numPr>
        <w:jc w:val="both"/>
        <w:rPr>
          <w:rFonts w:ascii="Times New Roman" w:hAnsi="Times New Roman" w:cs="Times New Roman"/>
          <w:sz w:val="28"/>
          <w:szCs w:val="28"/>
        </w:rPr>
      </w:pPr>
      <w:r w:rsidRPr="000371FC">
        <w:rPr>
          <w:rFonts w:ascii="Times New Roman" w:hAnsi="Times New Roman" w:cs="Times New Roman"/>
          <w:sz w:val="28"/>
          <w:szCs w:val="28"/>
        </w:rPr>
        <w:t>Несколькими физическими лицами (производственные кооперативы, потребительские кооперативы, общественные организации, политические партии);</w:t>
      </w:r>
    </w:p>
    <w:p w:rsidR="000371FC" w:rsidRDefault="000371FC" w:rsidP="000371FC">
      <w:pPr>
        <w:pStyle w:val="a7"/>
        <w:numPr>
          <w:ilvl w:val="1"/>
          <w:numId w:val="16"/>
        </w:numPr>
        <w:jc w:val="both"/>
        <w:rPr>
          <w:rFonts w:ascii="Times New Roman" w:hAnsi="Times New Roman" w:cs="Times New Roman"/>
          <w:sz w:val="28"/>
          <w:szCs w:val="28"/>
        </w:rPr>
      </w:pPr>
      <w:r w:rsidRPr="000371FC">
        <w:rPr>
          <w:rFonts w:ascii="Times New Roman" w:hAnsi="Times New Roman" w:cs="Times New Roman"/>
          <w:sz w:val="28"/>
          <w:szCs w:val="28"/>
        </w:rPr>
        <w:t>Одним юридическим лицом;</w:t>
      </w:r>
    </w:p>
    <w:p w:rsidR="000371FC" w:rsidRPr="000371FC" w:rsidRDefault="001B6745" w:rsidP="001B6745">
      <w:pPr>
        <w:pStyle w:val="a7"/>
        <w:jc w:val="both"/>
        <w:rPr>
          <w:rFonts w:ascii="Times New Roman" w:hAnsi="Times New Roman" w:cs="Times New Roman"/>
          <w:sz w:val="28"/>
          <w:szCs w:val="28"/>
        </w:rPr>
      </w:pPr>
      <w:r>
        <w:rPr>
          <w:rFonts w:ascii="Times New Roman" w:hAnsi="Times New Roman" w:cs="Times New Roman"/>
          <w:sz w:val="28"/>
          <w:szCs w:val="28"/>
        </w:rPr>
        <w:t xml:space="preserve">     5. </w:t>
      </w:r>
      <w:r w:rsidR="000371FC" w:rsidRPr="000371FC">
        <w:rPr>
          <w:rFonts w:ascii="Times New Roman" w:hAnsi="Times New Roman" w:cs="Times New Roman"/>
          <w:sz w:val="28"/>
          <w:szCs w:val="28"/>
        </w:rPr>
        <w:t>Юридическими лицами предпринимателями в различном сочетании.</w:t>
      </w:r>
    </w:p>
    <w:p w:rsidR="000371FC" w:rsidRPr="001B6745" w:rsidRDefault="000371FC" w:rsidP="001B6745">
      <w:pPr>
        <w:pStyle w:val="a7"/>
        <w:numPr>
          <w:ilvl w:val="0"/>
          <w:numId w:val="16"/>
        </w:numPr>
        <w:jc w:val="both"/>
        <w:rPr>
          <w:rFonts w:ascii="Times New Roman" w:hAnsi="Times New Roman" w:cs="Times New Roman"/>
          <w:i/>
          <w:sz w:val="28"/>
          <w:szCs w:val="28"/>
        </w:rPr>
      </w:pPr>
      <w:r w:rsidRPr="001B6745">
        <w:rPr>
          <w:rFonts w:ascii="Times New Roman" w:hAnsi="Times New Roman" w:cs="Times New Roman"/>
          <w:i/>
          <w:sz w:val="28"/>
          <w:szCs w:val="28"/>
        </w:rPr>
        <w:t>По характеру участия учредителей в деятельности юридического лица:</w:t>
      </w:r>
    </w:p>
    <w:p w:rsidR="000371FC" w:rsidRPr="001B6745" w:rsidRDefault="000371FC" w:rsidP="001B6745">
      <w:pPr>
        <w:pStyle w:val="a7"/>
        <w:numPr>
          <w:ilvl w:val="1"/>
          <w:numId w:val="16"/>
        </w:numPr>
        <w:jc w:val="both"/>
        <w:rPr>
          <w:rFonts w:ascii="Times New Roman" w:hAnsi="Times New Roman" w:cs="Times New Roman"/>
          <w:sz w:val="28"/>
          <w:szCs w:val="28"/>
        </w:rPr>
      </w:pPr>
      <w:r w:rsidRPr="001B6745">
        <w:rPr>
          <w:rFonts w:ascii="Times New Roman" w:hAnsi="Times New Roman" w:cs="Times New Roman"/>
          <w:sz w:val="28"/>
          <w:szCs w:val="28"/>
        </w:rPr>
        <w:t>Юридические лица, участники которых объединяют свои личные усилия для достижения предпринимательской цели (хозяйственные товарищества: полные и коммандитные), производственные кооперативы, крестьянские (фермерские хозяйства;</w:t>
      </w:r>
    </w:p>
    <w:p w:rsidR="00943503" w:rsidRDefault="000371FC" w:rsidP="001B6745">
      <w:pPr>
        <w:pStyle w:val="a7"/>
        <w:numPr>
          <w:ilvl w:val="1"/>
          <w:numId w:val="16"/>
        </w:numPr>
        <w:jc w:val="both"/>
        <w:rPr>
          <w:rFonts w:ascii="Times New Roman" w:hAnsi="Times New Roman" w:cs="Times New Roman"/>
          <w:sz w:val="28"/>
          <w:szCs w:val="28"/>
        </w:rPr>
      </w:pPr>
      <w:r w:rsidRPr="001B6745">
        <w:rPr>
          <w:rFonts w:ascii="Times New Roman" w:hAnsi="Times New Roman" w:cs="Times New Roman"/>
          <w:sz w:val="28"/>
          <w:szCs w:val="28"/>
        </w:rPr>
        <w:t>Юридические лица, участники которых объединяют свои капиталы (хозяйственные общества: акционерные общества, ООО, ОДО).</w:t>
      </w:r>
    </w:p>
    <w:p w:rsidR="004E0237" w:rsidRDefault="004E0237" w:rsidP="004E0237">
      <w:pPr>
        <w:pStyle w:val="a7"/>
        <w:jc w:val="both"/>
        <w:rPr>
          <w:rFonts w:ascii="Times New Roman" w:hAnsi="Times New Roman" w:cs="Times New Roman"/>
          <w:sz w:val="28"/>
          <w:szCs w:val="28"/>
        </w:rPr>
      </w:pPr>
    </w:p>
    <w:p w:rsidR="004E0237" w:rsidRPr="004E0237" w:rsidRDefault="004E0237" w:rsidP="00EA039A">
      <w:pPr>
        <w:pStyle w:val="a7"/>
        <w:numPr>
          <w:ilvl w:val="1"/>
          <w:numId w:val="13"/>
        </w:numPr>
        <w:spacing w:after="0"/>
        <w:jc w:val="both"/>
        <w:rPr>
          <w:rFonts w:ascii="Times New Roman" w:hAnsi="Times New Roman" w:cs="Times New Roman"/>
          <w:b/>
          <w:sz w:val="28"/>
          <w:szCs w:val="28"/>
        </w:rPr>
      </w:pPr>
      <w:r w:rsidRPr="004E0237">
        <w:rPr>
          <w:rFonts w:ascii="Times New Roman" w:hAnsi="Times New Roman" w:cs="Times New Roman"/>
          <w:b/>
          <w:sz w:val="28"/>
          <w:szCs w:val="28"/>
        </w:rPr>
        <w:t>Правовой статус обособленных подразделений юридических лиц.</w:t>
      </w:r>
    </w:p>
    <w:p w:rsidR="004E0237" w:rsidRPr="004E0237" w:rsidRDefault="004E0237" w:rsidP="00EA039A">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 xml:space="preserve">Юридическое лицо может иметь представительства и филиалы, если это предусмотрено уставом юридического лица. </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 xml:space="preserve">Несмотря на то, что филиалы и представительства названы в ГК обособленными подразделениями (более обособленными, чем обычные </w:t>
      </w:r>
      <w:r w:rsidRPr="004E0237">
        <w:rPr>
          <w:rFonts w:ascii="Times New Roman" w:hAnsi="Times New Roman" w:cs="Times New Roman"/>
          <w:sz w:val="28"/>
          <w:szCs w:val="28"/>
        </w:rPr>
        <w:lastRenderedPageBreak/>
        <w:t>подразделения или составные части) юридического лица, они продолжают оставаться его составными частями, вследствие чего сами юридическими лицами быть не могут, собственной гражданской правосубъектностью и правоспособностью не обладают. Поэтому филиалы и представительства как таковые в качестве организаций в гражданском правоотношении представительства участвовать не могут. В качестве представителя юридического лица может выступать руководитель филиала или представительства. Поэтому именно ему, на его имя, а не филиалу или представительству в целом, выдается доверенность, определяющая круг его полномочий.</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Представительство –</w:t>
      </w:r>
      <w:r>
        <w:rPr>
          <w:rFonts w:ascii="Times New Roman" w:hAnsi="Times New Roman" w:cs="Times New Roman"/>
          <w:sz w:val="28"/>
          <w:szCs w:val="28"/>
        </w:rPr>
        <w:t xml:space="preserve"> обособленное подразделение юри</w:t>
      </w:r>
      <w:r w:rsidRPr="004E0237">
        <w:rPr>
          <w:rFonts w:ascii="Times New Roman" w:hAnsi="Times New Roman" w:cs="Times New Roman"/>
          <w:sz w:val="28"/>
          <w:szCs w:val="28"/>
        </w:rPr>
        <w:t>дического лица, расположенное вне места его нахождения (т.е. находится вне места нахождения юридического лица), представляющее и защищающее интересы юридического лица, совершающее от его имени сделки и иные юридические действия.</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Цель создания представительства - осуществление защиты и представительства интересов юридического лица. Оно совершает от имени юридического лица сделки и иные юридические действия.</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Филиал –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Филиал юридического лица отличается от его представительства тем, что он, являясь обособленным подразделением юридического лица,</w:t>
      </w:r>
      <w:r>
        <w:rPr>
          <w:rFonts w:ascii="Times New Roman" w:hAnsi="Times New Roman" w:cs="Times New Roman"/>
          <w:sz w:val="28"/>
          <w:szCs w:val="28"/>
        </w:rPr>
        <w:t xml:space="preserve"> расположен</w:t>
      </w:r>
      <w:r w:rsidRPr="004E0237">
        <w:rPr>
          <w:rFonts w:ascii="Times New Roman" w:hAnsi="Times New Roman" w:cs="Times New Roman"/>
          <w:sz w:val="28"/>
          <w:szCs w:val="28"/>
        </w:rPr>
        <w:t>ным вне места нахождения юридического лица, осуществляет все или часть его функций, в число которых входит и представительство юридического лица.</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Представительства и филиалы имеют общие черты:</w:t>
      </w:r>
      <w:r>
        <w:rPr>
          <w:rFonts w:ascii="Times New Roman" w:hAnsi="Times New Roman" w:cs="Times New Roman"/>
          <w:sz w:val="28"/>
          <w:szCs w:val="28"/>
        </w:rPr>
        <w:t xml:space="preserve"> </w:t>
      </w:r>
      <w:r w:rsidRPr="004E0237">
        <w:rPr>
          <w:rFonts w:ascii="Times New Roman" w:hAnsi="Times New Roman" w:cs="Times New Roman"/>
          <w:sz w:val="28"/>
          <w:szCs w:val="28"/>
        </w:rPr>
        <w:t>они не являются юридическими лицами</w:t>
      </w:r>
    </w:p>
    <w:p w:rsidR="004E0237" w:rsidRPr="004E0237" w:rsidRDefault="004E0237" w:rsidP="0056713C">
      <w:pPr>
        <w:spacing w:after="0"/>
        <w:jc w:val="both"/>
        <w:rPr>
          <w:rFonts w:ascii="Times New Roman" w:hAnsi="Times New Roman" w:cs="Times New Roman"/>
          <w:sz w:val="28"/>
          <w:szCs w:val="28"/>
        </w:rPr>
      </w:pPr>
      <w:r w:rsidRPr="004E0237">
        <w:rPr>
          <w:rFonts w:ascii="Times New Roman" w:hAnsi="Times New Roman" w:cs="Times New Roman"/>
          <w:sz w:val="28"/>
          <w:szCs w:val="28"/>
        </w:rPr>
        <w:t>1.</w:t>
      </w:r>
      <w:r w:rsidRPr="004E0237">
        <w:rPr>
          <w:rFonts w:ascii="Times New Roman" w:hAnsi="Times New Roman" w:cs="Times New Roman"/>
          <w:sz w:val="28"/>
          <w:szCs w:val="28"/>
        </w:rPr>
        <w:tab/>
        <w:t>они наделены имуществом юридических лиц, их образовавших;</w:t>
      </w:r>
    </w:p>
    <w:p w:rsidR="004E0237" w:rsidRPr="004E0237" w:rsidRDefault="004E0237" w:rsidP="0056713C">
      <w:pPr>
        <w:spacing w:after="0"/>
        <w:jc w:val="both"/>
        <w:rPr>
          <w:rFonts w:ascii="Times New Roman" w:hAnsi="Times New Roman" w:cs="Times New Roman"/>
          <w:sz w:val="28"/>
          <w:szCs w:val="28"/>
        </w:rPr>
      </w:pPr>
      <w:r w:rsidRPr="004E0237">
        <w:rPr>
          <w:rFonts w:ascii="Times New Roman" w:hAnsi="Times New Roman" w:cs="Times New Roman"/>
          <w:sz w:val="28"/>
          <w:szCs w:val="28"/>
        </w:rPr>
        <w:t>2.</w:t>
      </w:r>
      <w:r w:rsidRPr="004E0237">
        <w:rPr>
          <w:rFonts w:ascii="Times New Roman" w:hAnsi="Times New Roman" w:cs="Times New Roman"/>
          <w:sz w:val="28"/>
          <w:szCs w:val="28"/>
        </w:rPr>
        <w:tab/>
      </w:r>
      <w:r>
        <w:rPr>
          <w:rFonts w:ascii="Times New Roman" w:hAnsi="Times New Roman" w:cs="Times New Roman"/>
          <w:sz w:val="28"/>
          <w:szCs w:val="28"/>
        </w:rPr>
        <w:t>они действуют на основании поло</w:t>
      </w:r>
      <w:r w:rsidRPr="004E0237">
        <w:rPr>
          <w:rFonts w:ascii="Times New Roman" w:hAnsi="Times New Roman" w:cs="Times New Roman"/>
          <w:sz w:val="28"/>
          <w:szCs w:val="28"/>
        </w:rPr>
        <w:t xml:space="preserve">жений, утвержденных юридическим лицом; </w:t>
      </w:r>
    </w:p>
    <w:p w:rsidR="004E0237" w:rsidRPr="004E0237" w:rsidRDefault="004E0237" w:rsidP="0056713C">
      <w:pPr>
        <w:spacing w:after="0"/>
        <w:jc w:val="both"/>
        <w:rPr>
          <w:rFonts w:ascii="Times New Roman" w:hAnsi="Times New Roman" w:cs="Times New Roman"/>
          <w:sz w:val="28"/>
          <w:szCs w:val="28"/>
        </w:rPr>
      </w:pPr>
      <w:r w:rsidRPr="004E0237">
        <w:rPr>
          <w:rFonts w:ascii="Times New Roman" w:hAnsi="Times New Roman" w:cs="Times New Roman"/>
          <w:sz w:val="28"/>
          <w:szCs w:val="28"/>
        </w:rPr>
        <w:t>3.</w:t>
      </w:r>
      <w:r w:rsidRPr="004E0237">
        <w:rPr>
          <w:rFonts w:ascii="Times New Roman" w:hAnsi="Times New Roman" w:cs="Times New Roman"/>
          <w:sz w:val="28"/>
          <w:szCs w:val="28"/>
        </w:rPr>
        <w:tab/>
        <w:t>их руководители назначаются юридическим лицом, подразделением которого они являются, и действуют на основании его доверенности.</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Имущество представительства и филиала юридического лица учитывается отдельно на балансе создавшего их юридического лица (отдельно в книге учета доходов и расходов организаций и индивидуальных предпринимателей, применяющих упрощенную систему налогообложения).</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Поскольку представительства и фи</w:t>
      </w:r>
      <w:r>
        <w:rPr>
          <w:rFonts w:ascii="Times New Roman" w:hAnsi="Times New Roman" w:cs="Times New Roman"/>
          <w:sz w:val="28"/>
          <w:szCs w:val="28"/>
        </w:rPr>
        <w:t>лиалы наделяются имуществом, со</w:t>
      </w:r>
      <w:r w:rsidRPr="004E0237">
        <w:rPr>
          <w:rFonts w:ascii="Times New Roman" w:hAnsi="Times New Roman" w:cs="Times New Roman"/>
          <w:sz w:val="28"/>
          <w:szCs w:val="28"/>
        </w:rPr>
        <w:t xml:space="preserve">зданным их юридическим лицом, и не являются самостоятельными субъектами гражданского права, взыскание по долгам </w:t>
      </w:r>
      <w:r>
        <w:rPr>
          <w:rFonts w:ascii="Times New Roman" w:hAnsi="Times New Roman" w:cs="Times New Roman"/>
          <w:sz w:val="28"/>
          <w:szCs w:val="28"/>
        </w:rPr>
        <w:t xml:space="preserve">самого юридического </w:t>
      </w:r>
      <w:r>
        <w:rPr>
          <w:rFonts w:ascii="Times New Roman" w:hAnsi="Times New Roman" w:cs="Times New Roman"/>
          <w:sz w:val="28"/>
          <w:szCs w:val="28"/>
        </w:rPr>
        <w:lastRenderedPageBreak/>
        <w:t>лица обраща</w:t>
      </w:r>
      <w:r w:rsidRPr="004E0237">
        <w:rPr>
          <w:rFonts w:ascii="Times New Roman" w:hAnsi="Times New Roman" w:cs="Times New Roman"/>
          <w:sz w:val="28"/>
          <w:szCs w:val="28"/>
        </w:rPr>
        <w:t>ется и на имущество его представительств и филиалов, а по их долгам - на имущество самого юридического лица.</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Структурное подразделение или филиал юридического лица тоже может вести бухгалтерский учет и составлять отдельный баланс. Но этот баланс не является самостоятельным, поскольку ряд затрат, без которых деятельность данного подразделения невозможна, в бухгалтерском учете подразделения и его балансе не отражаются (за исключением случаев</w:t>
      </w:r>
      <w:r>
        <w:rPr>
          <w:rFonts w:ascii="Times New Roman" w:hAnsi="Times New Roman" w:cs="Times New Roman"/>
          <w:sz w:val="28"/>
          <w:szCs w:val="28"/>
        </w:rPr>
        <w:t xml:space="preserve">, </w:t>
      </w:r>
      <w:r w:rsidRPr="004E0237">
        <w:rPr>
          <w:rFonts w:ascii="Times New Roman" w:hAnsi="Times New Roman" w:cs="Times New Roman"/>
          <w:sz w:val="28"/>
          <w:szCs w:val="28"/>
        </w:rPr>
        <w:t xml:space="preserve"> прямо предусмотренных законодательством). Юридическое же лицо обязано иметь полный и законченный, т.е. самостоятельный бухгалтерский баланс.</w:t>
      </w:r>
    </w:p>
    <w:p w:rsidR="004E0237" w:rsidRPr="004E0237" w:rsidRDefault="004E0237" w:rsidP="0056713C">
      <w:pPr>
        <w:spacing w:after="0"/>
        <w:ind w:firstLine="708"/>
        <w:jc w:val="both"/>
        <w:rPr>
          <w:rFonts w:ascii="Times New Roman" w:hAnsi="Times New Roman" w:cs="Times New Roman"/>
          <w:sz w:val="28"/>
          <w:szCs w:val="28"/>
        </w:rPr>
      </w:pPr>
      <w:r w:rsidRPr="004E0237">
        <w:rPr>
          <w:rFonts w:ascii="Times New Roman" w:hAnsi="Times New Roman" w:cs="Times New Roman"/>
          <w:sz w:val="28"/>
          <w:szCs w:val="28"/>
        </w:rPr>
        <w:t>Если юридическое лицо превращает свой филиал (представительство) в юридическое лицо, то подразделение перестает быть филиалом (представительством) и вообще подразделением другого юридического лица. В составе, внутри юридического лица не может существовать другое юридическое лицо; это нарушало бы принцип имущественной обособленности и противоречило ГК. Налицо реорганизация в форме выделения или разделения. Выделившееся юридическое лицо и то, из которого оно выделилось, могут вступать в гражданские, в том числе договорные, правоотношения между собой и с другими лицами, а возможная зависимость одного из них от другого регулир</w:t>
      </w:r>
      <w:r>
        <w:rPr>
          <w:rFonts w:ascii="Times New Roman" w:hAnsi="Times New Roman" w:cs="Times New Roman"/>
          <w:sz w:val="28"/>
          <w:szCs w:val="28"/>
        </w:rPr>
        <w:t xml:space="preserve">уется специальными нормами ГК. </w:t>
      </w:r>
    </w:p>
    <w:p w:rsidR="004E0237" w:rsidRPr="004E0237" w:rsidRDefault="004E0237" w:rsidP="0056713C">
      <w:pPr>
        <w:spacing w:after="0"/>
        <w:jc w:val="both"/>
        <w:rPr>
          <w:rFonts w:ascii="Times New Roman" w:hAnsi="Times New Roman" w:cs="Times New Roman"/>
          <w:sz w:val="28"/>
          <w:szCs w:val="28"/>
        </w:rPr>
      </w:pPr>
      <w:r w:rsidRPr="004E0237">
        <w:rPr>
          <w:rFonts w:ascii="Times New Roman" w:hAnsi="Times New Roman" w:cs="Times New Roman"/>
          <w:sz w:val="28"/>
          <w:szCs w:val="28"/>
        </w:rPr>
        <w:t xml:space="preserve"> </w:t>
      </w:r>
      <w:r w:rsidRPr="004E0237">
        <w:rPr>
          <w:rFonts w:ascii="Times New Roman" w:hAnsi="Times New Roman" w:cs="Times New Roman"/>
          <w:sz w:val="28"/>
          <w:szCs w:val="28"/>
        </w:rPr>
        <w:tab/>
        <w:t>Полномочия руководителя филиала (представительства), как уже было отмечено, должны быть удостоверены доверенностью, они не могут основываться лишь на указаниях, содержащихся в учредительных документах юридического лица, положении о филиале (представительстве).</w:t>
      </w:r>
    </w:p>
    <w:p w:rsidR="004E0237" w:rsidRPr="004E0237" w:rsidRDefault="004E0237" w:rsidP="0056713C">
      <w:pPr>
        <w:spacing w:after="0"/>
        <w:jc w:val="both"/>
        <w:rPr>
          <w:rFonts w:ascii="Times New Roman" w:hAnsi="Times New Roman" w:cs="Times New Roman"/>
          <w:sz w:val="28"/>
          <w:szCs w:val="28"/>
        </w:rPr>
      </w:pPr>
      <w:r w:rsidRPr="004E0237">
        <w:rPr>
          <w:rFonts w:ascii="Times New Roman" w:hAnsi="Times New Roman" w:cs="Times New Roman"/>
          <w:sz w:val="28"/>
          <w:szCs w:val="28"/>
        </w:rPr>
        <w:tab/>
        <w:t>При разрешении спора, вытекающего из договора, подписанного руководителем филиала (представительства) от имени филиала и на основании выданной ему доверенности, следует выяснять, имелись ли у руководителя филиала (представительства) на момент подписания договора соответствующие полномочия, выраженные в доверенности. Сделки, совершенные руководителем филиала (представительства) при наличии таких полномочий, следует считать совершенными от имени юридического лица. Руководитель филиала (представительства) вправе передоверить совершение действий, на которые он уполномочен доверенностью, другому лицу с соблюдением правил, предусмотренных ст. 188 ГК.</w:t>
      </w:r>
    </w:p>
    <w:p w:rsidR="004E0237" w:rsidRPr="004E0237" w:rsidRDefault="004E0237" w:rsidP="0056713C">
      <w:pPr>
        <w:spacing w:after="0"/>
        <w:jc w:val="both"/>
        <w:rPr>
          <w:rFonts w:ascii="Times New Roman" w:hAnsi="Times New Roman" w:cs="Times New Roman"/>
          <w:sz w:val="28"/>
          <w:szCs w:val="28"/>
        </w:rPr>
      </w:pPr>
      <w:r w:rsidRPr="004E0237">
        <w:rPr>
          <w:rFonts w:ascii="Times New Roman" w:hAnsi="Times New Roman" w:cs="Times New Roman"/>
          <w:sz w:val="28"/>
          <w:szCs w:val="28"/>
        </w:rPr>
        <w:tab/>
        <w:t xml:space="preserve">В соответствии со ст. 183 ГК представитель не может совершать сделки от имени представляемого в отношении себя лично. Он не может также совершать сделки в отношении другого лица, представителем которого одновременно является, за исключением случаев коммерческого представительства. Поэтому, например, представитель предприятия не может заключать от имени предприятия, представителем которого он является, договор с самим собой, а также с другим предприятием, представителем которого он одновременно является. </w:t>
      </w:r>
    </w:p>
    <w:p w:rsidR="00943503" w:rsidRDefault="00943503" w:rsidP="004E2D0B">
      <w:pPr>
        <w:jc w:val="both"/>
        <w:rPr>
          <w:rFonts w:ascii="Times New Roman" w:hAnsi="Times New Roman" w:cs="Times New Roman"/>
          <w:sz w:val="28"/>
          <w:szCs w:val="28"/>
        </w:rPr>
      </w:pPr>
    </w:p>
    <w:p w:rsidR="004E2D0B" w:rsidRPr="004E2D0B" w:rsidRDefault="004E2D0B" w:rsidP="00465104">
      <w:pPr>
        <w:spacing w:after="0"/>
        <w:jc w:val="both"/>
        <w:rPr>
          <w:rFonts w:ascii="Times New Roman" w:hAnsi="Times New Roman" w:cs="Times New Roman"/>
          <w:b/>
          <w:sz w:val="28"/>
          <w:szCs w:val="28"/>
        </w:rPr>
      </w:pPr>
      <w:r w:rsidRPr="004E2D0B">
        <w:rPr>
          <w:rFonts w:ascii="Times New Roman" w:hAnsi="Times New Roman" w:cs="Times New Roman"/>
          <w:b/>
          <w:sz w:val="28"/>
          <w:szCs w:val="28"/>
        </w:rPr>
        <w:t>Тема 4.  Создание юридических лиц</w:t>
      </w:r>
    </w:p>
    <w:p w:rsidR="00F91429" w:rsidRDefault="00F91429" w:rsidP="00465104">
      <w:pPr>
        <w:pStyle w:val="a7"/>
        <w:numPr>
          <w:ilvl w:val="1"/>
          <w:numId w:val="5"/>
        </w:numPr>
        <w:spacing w:after="0"/>
        <w:jc w:val="both"/>
        <w:rPr>
          <w:rFonts w:ascii="Times New Roman" w:hAnsi="Times New Roman" w:cs="Times New Roman"/>
          <w:sz w:val="28"/>
          <w:szCs w:val="28"/>
        </w:rPr>
      </w:pPr>
      <w:r>
        <w:rPr>
          <w:rFonts w:ascii="Times New Roman" w:hAnsi="Times New Roman" w:cs="Times New Roman"/>
          <w:sz w:val="28"/>
          <w:szCs w:val="28"/>
        </w:rPr>
        <w:t>Порядок и способы создания юридических лиц</w:t>
      </w:r>
    </w:p>
    <w:p w:rsidR="00F91429" w:rsidRDefault="00F91429" w:rsidP="00465104">
      <w:pPr>
        <w:pStyle w:val="a7"/>
        <w:numPr>
          <w:ilvl w:val="1"/>
          <w:numId w:val="5"/>
        </w:numPr>
        <w:spacing w:after="0"/>
        <w:jc w:val="both"/>
        <w:rPr>
          <w:rFonts w:ascii="Times New Roman" w:hAnsi="Times New Roman" w:cs="Times New Roman"/>
          <w:sz w:val="28"/>
          <w:szCs w:val="28"/>
        </w:rPr>
      </w:pPr>
      <w:r>
        <w:rPr>
          <w:rFonts w:ascii="Times New Roman" w:hAnsi="Times New Roman" w:cs="Times New Roman"/>
          <w:sz w:val="28"/>
          <w:szCs w:val="28"/>
        </w:rPr>
        <w:t>Учредительные документы юридического лица</w:t>
      </w:r>
      <w:r w:rsidR="00983CEB">
        <w:rPr>
          <w:rFonts w:ascii="Times New Roman" w:hAnsi="Times New Roman" w:cs="Times New Roman"/>
          <w:sz w:val="28"/>
          <w:szCs w:val="28"/>
        </w:rPr>
        <w:t>. Уставной фонд</w:t>
      </w:r>
    </w:p>
    <w:p w:rsidR="00F91429" w:rsidRPr="00F91429" w:rsidRDefault="00F91429" w:rsidP="00465104">
      <w:pPr>
        <w:pStyle w:val="a7"/>
        <w:numPr>
          <w:ilvl w:val="1"/>
          <w:numId w:val="5"/>
        </w:numPr>
        <w:spacing w:after="0"/>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юридических лиц</w:t>
      </w:r>
    </w:p>
    <w:p w:rsidR="00F91429" w:rsidRDefault="00F91429" w:rsidP="00465104">
      <w:pPr>
        <w:pStyle w:val="a7"/>
        <w:spacing w:after="0"/>
        <w:ind w:left="1080"/>
        <w:jc w:val="both"/>
        <w:rPr>
          <w:rFonts w:ascii="Times New Roman" w:hAnsi="Times New Roman" w:cs="Times New Roman"/>
          <w:sz w:val="28"/>
          <w:szCs w:val="28"/>
        </w:rPr>
      </w:pPr>
    </w:p>
    <w:p w:rsidR="00F91429" w:rsidRPr="00F91429" w:rsidRDefault="00F91429" w:rsidP="00465104">
      <w:pPr>
        <w:spacing w:after="0"/>
        <w:jc w:val="both"/>
        <w:rPr>
          <w:rFonts w:ascii="Times New Roman" w:hAnsi="Times New Roman" w:cs="Times New Roman"/>
          <w:b/>
          <w:sz w:val="28"/>
          <w:szCs w:val="28"/>
        </w:rPr>
      </w:pPr>
      <w:r w:rsidRPr="00F91429">
        <w:rPr>
          <w:rFonts w:ascii="Times New Roman" w:hAnsi="Times New Roman" w:cs="Times New Roman"/>
          <w:b/>
          <w:sz w:val="28"/>
          <w:szCs w:val="28"/>
        </w:rPr>
        <w:t>4.1.</w:t>
      </w:r>
      <w:r w:rsidRPr="00F91429">
        <w:rPr>
          <w:rFonts w:ascii="Times New Roman" w:hAnsi="Times New Roman" w:cs="Times New Roman"/>
          <w:b/>
          <w:sz w:val="28"/>
          <w:szCs w:val="28"/>
        </w:rPr>
        <w:tab/>
        <w:t>Порядок и способы создания юридических лиц</w:t>
      </w:r>
    </w:p>
    <w:p w:rsidR="008B566E" w:rsidRPr="00F91429" w:rsidRDefault="009F6CDB" w:rsidP="00465104">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t>В гражданском праве выделяются три основных способа создания юридического лица: распорядительный, разрешительный, явочно-нормативный</w:t>
      </w:r>
    </w:p>
    <w:p w:rsidR="009F6CDB" w:rsidRPr="009F6CDB" w:rsidRDefault="009F6CDB" w:rsidP="00465104">
      <w:pPr>
        <w:spacing w:after="0"/>
        <w:ind w:firstLine="708"/>
        <w:jc w:val="both"/>
        <w:rPr>
          <w:rFonts w:ascii="Times New Roman" w:hAnsi="Times New Roman" w:cs="Times New Roman"/>
          <w:sz w:val="28"/>
          <w:szCs w:val="28"/>
        </w:rPr>
      </w:pPr>
      <w:r w:rsidRPr="009F6CDB">
        <w:rPr>
          <w:rFonts w:ascii="Times New Roman" w:hAnsi="Times New Roman" w:cs="Times New Roman"/>
          <w:sz w:val="28"/>
          <w:szCs w:val="28"/>
        </w:rPr>
        <w:t>Суть</w:t>
      </w:r>
      <w:r w:rsidRPr="009F6CDB">
        <w:rPr>
          <w:rFonts w:ascii="Times New Roman" w:hAnsi="Times New Roman" w:cs="Times New Roman"/>
          <w:i/>
          <w:iCs/>
          <w:sz w:val="28"/>
          <w:szCs w:val="28"/>
        </w:rPr>
        <w:t> </w:t>
      </w:r>
      <w:r w:rsidRPr="00F91429">
        <w:rPr>
          <w:rFonts w:ascii="Times New Roman" w:hAnsi="Times New Roman" w:cs="Times New Roman"/>
          <w:i/>
          <w:iCs/>
          <w:sz w:val="28"/>
          <w:szCs w:val="28"/>
        </w:rPr>
        <w:t>распорядительног</w:t>
      </w:r>
      <w:r w:rsidRPr="009F6CDB">
        <w:rPr>
          <w:rFonts w:ascii="Times New Roman" w:hAnsi="Times New Roman" w:cs="Times New Roman"/>
          <w:i/>
          <w:iCs/>
          <w:sz w:val="28"/>
          <w:szCs w:val="28"/>
          <w:u w:val="single"/>
        </w:rPr>
        <w:t>о</w:t>
      </w:r>
      <w:r w:rsidRPr="009F6CDB">
        <w:rPr>
          <w:rFonts w:ascii="Times New Roman" w:hAnsi="Times New Roman" w:cs="Times New Roman"/>
          <w:i/>
          <w:iCs/>
          <w:sz w:val="28"/>
          <w:szCs w:val="28"/>
        </w:rPr>
        <w:t> способа </w:t>
      </w:r>
      <w:r w:rsidRPr="009F6CDB">
        <w:rPr>
          <w:rFonts w:ascii="Times New Roman" w:hAnsi="Times New Roman" w:cs="Times New Roman"/>
          <w:sz w:val="28"/>
          <w:szCs w:val="28"/>
        </w:rPr>
        <w:t>создания юридических лиц состоит в том, что юридическое лицо создается (возникает) по распоряжению (решению) собственника имущества или уполномоченного им органа. В таком порядке создаются государственные юридические лица. Органы Республики Беларусь и органы административно-территориальных единиц в пределах своей компетенции издают постановления, приказы или распоряжения о создании юридических лиц. Некоторые государственные юридические лица создаются не по распоряжению органов власти и управления, а путем выборов, например</w:t>
      </w:r>
      <w:r w:rsidR="00F91429">
        <w:rPr>
          <w:rFonts w:ascii="Times New Roman" w:hAnsi="Times New Roman" w:cs="Times New Roman"/>
          <w:sz w:val="28"/>
          <w:szCs w:val="28"/>
        </w:rPr>
        <w:t>,</w:t>
      </w:r>
      <w:r w:rsidRPr="009F6CDB">
        <w:rPr>
          <w:rFonts w:ascii="Times New Roman" w:hAnsi="Times New Roman" w:cs="Times New Roman"/>
          <w:sz w:val="28"/>
          <w:szCs w:val="28"/>
        </w:rPr>
        <w:t xml:space="preserve"> Советы депутатов.</w:t>
      </w:r>
    </w:p>
    <w:p w:rsidR="009F6CDB" w:rsidRPr="009F6CDB" w:rsidRDefault="009F6CDB" w:rsidP="00931999">
      <w:pPr>
        <w:spacing w:after="0"/>
        <w:ind w:firstLine="708"/>
        <w:jc w:val="both"/>
        <w:rPr>
          <w:rFonts w:ascii="Times New Roman" w:hAnsi="Times New Roman" w:cs="Times New Roman"/>
          <w:sz w:val="28"/>
          <w:szCs w:val="28"/>
        </w:rPr>
      </w:pPr>
      <w:r w:rsidRPr="009F6CDB">
        <w:rPr>
          <w:rFonts w:ascii="Times New Roman" w:hAnsi="Times New Roman" w:cs="Times New Roman"/>
          <w:i/>
          <w:iCs/>
          <w:sz w:val="28"/>
          <w:szCs w:val="28"/>
        </w:rPr>
        <w:t>В </w:t>
      </w:r>
      <w:r w:rsidRPr="00F91429">
        <w:rPr>
          <w:rFonts w:ascii="Times New Roman" w:hAnsi="Times New Roman" w:cs="Times New Roman"/>
          <w:i/>
          <w:iCs/>
          <w:sz w:val="28"/>
          <w:szCs w:val="28"/>
        </w:rPr>
        <w:t>разрешительном</w:t>
      </w:r>
      <w:r w:rsidRPr="009F6CDB">
        <w:rPr>
          <w:rFonts w:ascii="Times New Roman" w:hAnsi="Times New Roman" w:cs="Times New Roman"/>
          <w:i/>
          <w:iCs/>
          <w:sz w:val="28"/>
          <w:szCs w:val="28"/>
        </w:rPr>
        <w:t> порядке</w:t>
      </w:r>
      <w:r w:rsidRPr="009F6CDB">
        <w:rPr>
          <w:rFonts w:ascii="Times New Roman" w:hAnsi="Times New Roman" w:cs="Times New Roman"/>
          <w:sz w:val="28"/>
          <w:szCs w:val="28"/>
        </w:rPr>
        <w:t> создаются юридические лица по инициативе граждан или каких-либо организаций, но после получения на это согласия компетентного органа государства либо общественного объединения. Соответствующий орган, во-первых, проверяет, соблюдено ли законодательство о создании такого вида юридических лиц, во-вторых, независимо от положительного ответа на этот вопрос принимает решение, следует ли разрешить создание данной организации, пользующейся правом юридического лица.</w:t>
      </w:r>
    </w:p>
    <w:p w:rsidR="009F6CDB" w:rsidRPr="009F6CDB" w:rsidRDefault="009F6CDB" w:rsidP="00931999">
      <w:pPr>
        <w:spacing w:after="0"/>
        <w:ind w:firstLine="708"/>
        <w:jc w:val="both"/>
        <w:rPr>
          <w:rFonts w:ascii="Times New Roman" w:hAnsi="Times New Roman" w:cs="Times New Roman"/>
          <w:sz w:val="28"/>
          <w:szCs w:val="28"/>
        </w:rPr>
      </w:pPr>
      <w:r w:rsidRPr="009F6CDB">
        <w:rPr>
          <w:rFonts w:ascii="Times New Roman" w:hAnsi="Times New Roman" w:cs="Times New Roman"/>
          <w:i/>
          <w:iCs/>
          <w:sz w:val="28"/>
          <w:szCs w:val="28"/>
        </w:rPr>
        <w:t>При </w:t>
      </w:r>
      <w:r w:rsidRPr="00F91429">
        <w:rPr>
          <w:rFonts w:ascii="Times New Roman" w:hAnsi="Times New Roman" w:cs="Times New Roman"/>
          <w:i/>
          <w:iCs/>
          <w:sz w:val="28"/>
          <w:szCs w:val="28"/>
        </w:rPr>
        <w:t>явочно-нормативном</w:t>
      </w:r>
      <w:r w:rsidRPr="009F6CDB">
        <w:rPr>
          <w:rFonts w:ascii="Times New Roman" w:hAnsi="Times New Roman" w:cs="Times New Roman"/>
          <w:i/>
          <w:iCs/>
          <w:sz w:val="28"/>
          <w:szCs w:val="28"/>
        </w:rPr>
        <w:t> порядке создания юридического лица</w:t>
      </w:r>
      <w:r w:rsidRPr="009F6CDB">
        <w:rPr>
          <w:rFonts w:ascii="Times New Roman" w:hAnsi="Times New Roman" w:cs="Times New Roman"/>
          <w:sz w:val="28"/>
          <w:szCs w:val="28"/>
        </w:rPr>
        <w:t> не требуется разрешения на образование юридического лица данного вида, поскольку оно разрешено законодательством. Граждане или организации вправе свободно, по своему усмотрению образовать юридическое лицо. Орган государства должен лишь проверить, соблюден ли установленный законодательством порядок образования таких юридических лиц. В явочно-нормативном порядке образуются частные унитарные предприятия, хозяйственные товарищества и общества, производственные кооперативы, политические партии, профессиональные союзы и иные общественные объединения, фонды на основе добровольных имущественных взносов (преследующие социальные, благотворительные, культурные, образовательные или иные общественно полезные цели), объединения юридических лиц (ассоциации и союзы). Законность создания таких юридических лиц проверяется при их государственной регистрации.</w:t>
      </w:r>
    </w:p>
    <w:p w:rsidR="0070419F" w:rsidRPr="0070419F" w:rsidRDefault="0070419F" w:rsidP="00983CEB">
      <w:pPr>
        <w:spacing w:after="0"/>
        <w:jc w:val="both"/>
        <w:rPr>
          <w:rFonts w:ascii="Times New Roman" w:hAnsi="Times New Roman" w:cs="Times New Roman"/>
          <w:sz w:val="28"/>
          <w:szCs w:val="28"/>
        </w:rPr>
      </w:pPr>
      <w:r w:rsidRPr="0070419F">
        <w:rPr>
          <w:rFonts w:ascii="Times New Roman" w:hAnsi="Times New Roman" w:cs="Times New Roman"/>
          <w:sz w:val="28"/>
          <w:szCs w:val="28"/>
        </w:rPr>
        <w:lastRenderedPageBreak/>
        <w:t xml:space="preserve">Образование коммерческих организаций проходит в несколько </w:t>
      </w:r>
      <w:r w:rsidRPr="00EA039A">
        <w:rPr>
          <w:rFonts w:ascii="Times New Roman" w:hAnsi="Times New Roman" w:cs="Times New Roman"/>
          <w:sz w:val="28"/>
          <w:szCs w:val="28"/>
        </w:rPr>
        <w:t>стадий:</w:t>
      </w:r>
    </w:p>
    <w:p w:rsidR="0070419F" w:rsidRPr="0070419F" w:rsidRDefault="0070419F" w:rsidP="00983CEB">
      <w:pPr>
        <w:numPr>
          <w:ilvl w:val="0"/>
          <w:numId w:val="17"/>
        </w:numPr>
        <w:tabs>
          <w:tab w:val="num" w:pos="-700"/>
        </w:tabs>
        <w:spacing w:after="0"/>
        <w:jc w:val="both"/>
        <w:rPr>
          <w:rFonts w:ascii="Times New Roman" w:hAnsi="Times New Roman" w:cs="Times New Roman"/>
          <w:sz w:val="28"/>
          <w:szCs w:val="28"/>
        </w:rPr>
      </w:pPr>
      <w:r w:rsidRPr="00EA039A">
        <w:rPr>
          <w:rFonts w:ascii="Times New Roman" w:hAnsi="Times New Roman" w:cs="Times New Roman"/>
          <w:sz w:val="28"/>
          <w:szCs w:val="28"/>
        </w:rPr>
        <w:t>инициатива о</w:t>
      </w:r>
      <w:r w:rsidRPr="0070419F">
        <w:rPr>
          <w:rFonts w:ascii="Times New Roman" w:hAnsi="Times New Roman" w:cs="Times New Roman"/>
          <w:sz w:val="28"/>
          <w:szCs w:val="28"/>
        </w:rPr>
        <w:t>бразования;</w:t>
      </w:r>
    </w:p>
    <w:p w:rsidR="0070419F" w:rsidRPr="00EA039A" w:rsidRDefault="0070419F" w:rsidP="00983CEB">
      <w:pPr>
        <w:numPr>
          <w:ilvl w:val="0"/>
          <w:numId w:val="17"/>
        </w:numPr>
        <w:tabs>
          <w:tab w:val="num" w:pos="-700"/>
        </w:tabs>
        <w:spacing w:after="0"/>
        <w:jc w:val="both"/>
        <w:rPr>
          <w:rFonts w:ascii="Times New Roman" w:hAnsi="Times New Roman" w:cs="Times New Roman"/>
          <w:sz w:val="28"/>
          <w:szCs w:val="28"/>
        </w:rPr>
      </w:pPr>
      <w:r w:rsidRPr="0070419F">
        <w:rPr>
          <w:rFonts w:ascii="Times New Roman" w:hAnsi="Times New Roman" w:cs="Times New Roman"/>
          <w:sz w:val="28"/>
          <w:szCs w:val="28"/>
        </w:rPr>
        <w:t xml:space="preserve">подготовка учредительных </w:t>
      </w:r>
      <w:r w:rsidRPr="00EA039A">
        <w:rPr>
          <w:rFonts w:ascii="Times New Roman" w:hAnsi="Times New Roman" w:cs="Times New Roman"/>
          <w:sz w:val="28"/>
          <w:szCs w:val="28"/>
        </w:rPr>
        <w:t>документов;</w:t>
      </w:r>
    </w:p>
    <w:p w:rsidR="0070419F" w:rsidRPr="0070419F" w:rsidRDefault="0070419F" w:rsidP="00983CEB">
      <w:pPr>
        <w:numPr>
          <w:ilvl w:val="0"/>
          <w:numId w:val="17"/>
        </w:numPr>
        <w:tabs>
          <w:tab w:val="num" w:pos="-700"/>
        </w:tabs>
        <w:spacing w:after="0"/>
        <w:jc w:val="both"/>
        <w:rPr>
          <w:rFonts w:ascii="Times New Roman" w:hAnsi="Times New Roman" w:cs="Times New Roman"/>
          <w:sz w:val="28"/>
          <w:szCs w:val="28"/>
        </w:rPr>
      </w:pPr>
      <w:r w:rsidRPr="0070419F">
        <w:rPr>
          <w:rFonts w:ascii="Times New Roman" w:hAnsi="Times New Roman" w:cs="Times New Roman"/>
          <w:sz w:val="28"/>
          <w:szCs w:val="28"/>
        </w:rPr>
        <w:t xml:space="preserve">согласование </w:t>
      </w:r>
      <w:r w:rsidRPr="00EA039A">
        <w:rPr>
          <w:rFonts w:ascii="Times New Roman" w:hAnsi="Times New Roman" w:cs="Times New Roman"/>
          <w:sz w:val="28"/>
          <w:szCs w:val="28"/>
        </w:rPr>
        <w:t>наименования</w:t>
      </w:r>
      <w:r w:rsidRPr="0070419F">
        <w:rPr>
          <w:rFonts w:ascii="Times New Roman" w:hAnsi="Times New Roman" w:cs="Times New Roman"/>
          <w:sz w:val="28"/>
          <w:szCs w:val="28"/>
        </w:rPr>
        <w:t xml:space="preserve"> создаваемой коммерческой организации с регистрирующим органом ;</w:t>
      </w:r>
    </w:p>
    <w:p w:rsidR="0070419F" w:rsidRPr="00EA039A" w:rsidRDefault="0070419F" w:rsidP="00983CEB">
      <w:pPr>
        <w:numPr>
          <w:ilvl w:val="0"/>
          <w:numId w:val="17"/>
        </w:numPr>
        <w:tabs>
          <w:tab w:val="num" w:pos="-700"/>
        </w:tabs>
        <w:spacing w:after="0"/>
        <w:jc w:val="both"/>
        <w:rPr>
          <w:rFonts w:ascii="Times New Roman" w:hAnsi="Times New Roman" w:cs="Times New Roman"/>
          <w:sz w:val="28"/>
          <w:szCs w:val="28"/>
          <w:u w:val="single"/>
        </w:rPr>
      </w:pPr>
      <w:r w:rsidRPr="0070419F">
        <w:rPr>
          <w:rFonts w:ascii="Times New Roman" w:hAnsi="Times New Roman" w:cs="Times New Roman"/>
          <w:sz w:val="28"/>
          <w:szCs w:val="28"/>
        </w:rPr>
        <w:t xml:space="preserve">формирование </w:t>
      </w:r>
      <w:r w:rsidRPr="00EA039A">
        <w:rPr>
          <w:rFonts w:ascii="Times New Roman" w:hAnsi="Times New Roman" w:cs="Times New Roman"/>
          <w:sz w:val="28"/>
          <w:szCs w:val="28"/>
        </w:rPr>
        <w:t xml:space="preserve">уставного </w:t>
      </w:r>
      <w:r w:rsidRPr="0070419F">
        <w:rPr>
          <w:rFonts w:ascii="Times New Roman" w:hAnsi="Times New Roman" w:cs="Times New Roman"/>
          <w:sz w:val="28"/>
          <w:szCs w:val="28"/>
        </w:rPr>
        <w:t xml:space="preserve">(складочного) </w:t>
      </w:r>
      <w:r w:rsidRPr="00EA039A">
        <w:rPr>
          <w:rFonts w:ascii="Times New Roman" w:hAnsi="Times New Roman" w:cs="Times New Roman"/>
          <w:sz w:val="28"/>
          <w:szCs w:val="28"/>
          <w:u w:val="single"/>
        </w:rPr>
        <w:t>капитала;</w:t>
      </w:r>
    </w:p>
    <w:p w:rsidR="0070419F" w:rsidRPr="00EA039A" w:rsidRDefault="0070419F" w:rsidP="00983CEB">
      <w:pPr>
        <w:numPr>
          <w:ilvl w:val="0"/>
          <w:numId w:val="17"/>
        </w:numPr>
        <w:tabs>
          <w:tab w:val="num" w:pos="-700"/>
        </w:tabs>
        <w:spacing w:after="0"/>
        <w:jc w:val="both"/>
        <w:rPr>
          <w:rFonts w:ascii="Times New Roman" w:hAnsi="Times New Roman" w:cs="Times New Roman"/>
          <w:sz w:val="28"/>
          <w:szCs w:val="28"/>
          <w:u w:val="single"/>
        </w:rPr>
      </w:pPr>
      <w:r w:rsidRPr="0070419F">
        <w:rPr>
          <w:rFonts w:ascii="Times New Roman" w:hAnsi="Times New Roman" w:cs="Times New Roman"/>
          <w:sz w:val="28"/>
          <w:szCs w:val="28"/>
        </w:rPr>
        <w:t xml:space="preserve">государственная </w:t>
      </w:r>
      <w:r w:rsidRPr="00EA039A">
        <w:rPr>
          <w:rFonts w:ascii="Times New Roman" w:hAnsi="Times New Roman" w:cs="Times New Roman"/>
          <w:sz w:val="28"/>
          <w:szCs w:val="28"/>
          <w:u w:val="single"/>
        </w:rPr>
        <w:t>регистрация.</w:t>
      </w:r>
    </w:p>
    <w:p w:rsidR="008B566E" w:rsidRPr="00EA039A" w:rsidRDefault="008B566E" w:rsidP="00983CEB">
      <w:pPr>
        <w:spacing w:after="0"/>
        <w:jc w:val="both"/>
        <w:rPr>
          <w:rFonts w:ascii="Times New Roman" w:hAnsi="Times New Roman" w:cs="Times New Roman"/>
          <w:sz w:val="28"/>
          <w:szCs w:val="28"/>
          <w:u w:val="single"/>
        </w:rPr>
      </w:pPr>
    </w:p>
    <w:p w:rsidR="00F91429" w:rsidRPr="00F91429" w:rsidRDefault="00F91429" w:rsidP="00983CEB">
      <w:pPr>
        <w:spacing w:after="0"/>
        <w:jc w:val="both"/>
        <w:rPr>
          <w:rFonts w:ascii="Times New Roman" w:hAnsi="Times New Roman" w:cs="Times New Roman"/>
          <w:b/>
          <w:sz w:val="28"/>
          <w:szCs w:val="28"/>
        </w:rPr>
      </w:pPr>
      <w:r w:rsidRPr="004E0C73">
        <w:rPr>
          <w:rFonts w:ascii="Times New Roman" w:hAnsi="Times New Roman" w:cs="Times New Roman"/>
          <w:b/>
          <w:sz w:val="28"/>
          <w:szCs w:val="28"/>
        </w:rPr>
        <w:t>4.2.</w:t>
      </w:r>
      <w:r>
        <w:rPr>
          <w:rFonts w:ascii="Times New Roman" w:hAnsi="Times New Roman" w:cs="Times New Roman"/>
          <w:sz w:val="28"/>
          <w:szCs w:val="28"/>
        </w:rPr>
        <w:t xml:space="preserve"> </w:t>
      </w:r>
      <w:r w:rsidRPr="00F91429">
        <w:rPr>
          <w:rFonts w:ascii="Times New Roman" w:hAnsi="Times New Roman" w:cs="Times New Roman"/>
          <w:b/>
          <w:sz w:val="28"/>
          <w:szCs w:val="28"/>
        </w:rPr>
        <w:t>Учредительные документы юридическ</w:t>
      </w:r>
      <w:r>
        <w:rPr>
          <w:rFonts w:ascii="Times New Roman" w:hAnsi="Times New Roman" w:cs="Times New Roman"/>
          <w:b/>
          <w:sz w:val="28"/>
          <w:szCs w:val="28"/>
        </w:rPr>
        <w:t>ого</w:t>
      </w:r>
      <w:r w:rsidRPr="00F91429">
        <w:rPr>
          <w:rFonts w:ascii="Times New Roman" w:hAnsi="Times New Roman" w:cs="Times New Roman"/>
          <w:b/>
          <w:sz w:val="28"/>
          <w:szCs w:val="28"/>
        </w:rPr>
        <w:t xml:space="preserve"> лиц</w:t>
      </w:r>
      <w:r>
        <w:rPr>
          <w:rFonts w:ascii="Times New Roman" w:hAnsi="Times New Roman" w:cs="Times New Roman"/>
          <w:b/>
          <w:sz w:val="28"/>
          <w:szCs w:val="28"/>
        </w:rPr>
        <w:t>а</w:t>
      </w:r>
    </w:p>
    <w:p w:rsidR="00F91429" w:rsidRPr="00F91429" w:rsidRDefault="00F91429" w:rsidP="00983CEB">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t>Учредительные документы – юридические документы, которые наряду с законодательством являются правовой основой деятельности юридических лиц, их участия в гражданском обороте. Юридическое лицо действует на основании устава, либо учредительного договора и устава, либо только учредительного договора. Необходимость нали</w:t>
      </w:r>
      <w:r w:rsidRPr="00F91429">
        <w:rPr>
          <w:rFonts w:ascii="Times New Roman" w:hAnsi="Times New Roman" w:cs="Times New Roman"/>
          <w:sz w:val="28"/>
          <w:szCs w:val="28"/>
        </w:rPr>
        <w:softHyphen/>
        <w:t>чия одного из указанных документов либо двух одновременно определя</w:t>
      </w:r>
      <w:r w:rsidRPr="00F91429">
        <w:rPr>
          <w:rFonts w:ascii="Times New Roman" w:hAnsi="Times New Roman" w:cs="Times New Roman"/>
          <w:sz w:val="28"/>
          <w:szCs w:val="28"/>
        </w:rPr>
        <w:softHyphen/>
        <w:t>ется ГК и зависит от организационно-правовой формы конкретного субъ</w:t>
      </w:r>
      <w:r w:rsidRPr="00F91429">
        <w:rPr>
          <w:rFonts w:ascii="Times New Roman" w:hAnsi="Times New Roman" w:cs="Times New Roman"/>
          <w:sz w:val="28"/>
          <w:szCs w:val="28"/>
        </w:rPr>
        <w:softHyphen/>
        <w:t>екта хозяйствования.</w:t>
      </w:r>
    </w:p>
    <w:p w:rsidR="00F91429" w:rsidRPr="00F91429" w:rsidRDefault="00F91429" w:rsidP="00983CEB">
      <w:pPr>
        <w:spacing w:after="0"/>
        <w:ind w:firstLine="708"/>
        <w:jc w:val="both"/>
        <w:rPr>
          <w:rFonts w:ascii="Times New Roman" w:hAnsi="Times New Roman" w:cs="Times New Roman"/>
          <w:sz w:val="28"/>
          <w:szCs w:val="28"/>
          <w:u w:val="double"/>
        </w:rPr>
      </w:pPr>
      <w:r w:rsidRPr="00F91429">
        <w:rPr>
          <w:rFonts w:ascii="Times New Roman" w:hAnsi="Times New Roman" w:cs="Times New Roman"/>
          <w:sz w:val="28"/>
          <w:szCs w:val="28"/>
        </w:rPr>
        <w:t xml:space="preserve">Учредительный договор юридического лица заключается, а устав утверждается собственником имущества (учредителями, участниками). На основании </w:t>
      </w:r>
      <w:r w:rsidRPr="00931999">
        <w:rPr>
          <w:rFonts w:ascii="Times New Roman" w:hAnsi="Times New Roman" w:cs="Times New Roman"/>
          <w:i/>
          <w:sz w:val="28"/>
          <w:szCs w:val="28"/>
        </w:rPr>
        <w:t>только учредительного договора</w:t>
      </w:r>
      <w:r w:rsidRPr="00F91429">
        <w:rPr>
          <w:rFonts w:ascii="Times New Roman" w:hAnsi="Times New Roman" w:cs="Times New Roman"/>
          <w:sz w:val="28"/>
          <w:szCs w:val="28"/>
        </w:rPr>
        <w:t xml:space="preserve"> создаются и действуют пол</w:t>
      </w:r>
      <w:r w:rsidRPr="00F91429">
        <w:rPr>
          <w:rFonts w:ascii="Times New Roman" w:hAnsi="Times New Roman" w:cs="Times New Roman"/>
          <w:sz w:val="28"/>
          <w:szCs w:val="28"/>
        </w:rPr>
        <w:softHyphen/>
        <w:t xml:space="preserve">ные и коммандитные товарищества (п. 1 ст. 67 и п. 1 ст. 82 ГК). ООО и ОДО создаются и действуют на основании </w:t>
      </w:r>
      <w:r w:rsidRPr="00931999">
        <w:rPr>
          <w:rFonts w:ascii="Times New Roman" w:hAnsi="Times New Roman" w:cs="Times New Roman"/>
          <w:i/>
          <w:sz w:val="28"/>
          <w:szCs w:val="28"/>
        </w:rPr>
        <w:t>учредительного договора и устава</w:t>
      </w:r>
      <w:r w:rsidRPr="00F91429">
        <w:rPr>
          <w:rFonts w:ascii="Times New Roman" w:hAnsi="Times New Roman" w:cs="Times New Roman"/>
          <w:sz w:val="28"/>
          <w:szCs w:val="28"/>
        </w:rPr>
        <w:t xml:space="preserve"> (п. 1 ст. 88 и п. 3 ст. 94 ГК), а ОАО и ЗАО – на основании устава (п. 3 ст. 98 ГК). </w:t>
      </w:r>
      <w:r w:rsidRPr="004E0C73">
        <w:rPr>
          <w:rFonts w:ascii="Times New Roman" w:hAnsi="Times New Roman" w:cs="Times New Roman"/>
          <w:sz w:val="28"/>
          <w:szCs w:val="28"/>
        </w:rPr>
        <w:t>Государственные и частные унитарные предприятия, производственные и</w:t>
      </w:r>
      <w:r w:rsidRPr="00F91429">
        <w:rPr>
          <w:rFonts w:ascii="Times New Roman" w:hAnsi="Times New Roman" w:cs="Times New Roman"/>
          <w:sz w:val="28"/>
          <w:szCs w:val="28"/>
          <w:u w:val="double"/>
        </w:rPr>
        <w:t xml:space="preserve"> </w:t>
      </w:r>
      <w:r w:rsidRPr="004E0C73">
        <w:rPr>
          <w:rFonts w:ascii="Times New Roman" w:hAnsi="Times New Roman" w:cs="Times New Roman"/>
          <w:sz w:val="28"/>
          <w:szCs w:val="28"/>
        </w:rPr>
        <w:t>потребительские кооперативы, многие некоммерческие юридические лица дей</w:t>
      </w:r>
      <w:r w:rsidRPr="004E0C73">
        <w:rPr>
          <w:rFonts w:ascii="Times New Roman" w:hAnsi="Times New Roman" w:cs="Times New Roman"/>
          <w:sz w:val="28"/>
          <w:szCs w:val="28"/>
        </w:rPr>
        <w:softHyphen/>
        <w:t xml:space="preserve">ствуют на основании </w:t>
      </w:r>
      <w:r w:rsidRPr="00931999">
        <w:rPr>
          <w:rFonts w:ascii="Times New Roman" w:hAnsi="Times New Roman" w:cs="Times New Roman"/>
          <w:i/>
          <w:sz w:val="28"/>
          <w:szCs w:val="28"/>
        </w:rPr>
        <w:t>устава</w:t>
      </w:r>
      <w:r w:rsidRPr="004E0C73">
        <w:rPr>
          <w:rFonts w:ascii="Times New Roman" w:hAnsi="Times New Roman" w:cs="Times New Roman"/>
          <w:sz w:val="28"/>
          <w:szCs w:val="28"/>
        </w:rPr>
        <w:t xml:space="preserve"> каждого из них.</w:t>
      </w:r>
      <w:r w:rsidRPr="00F91429">
        <w:rPr>
          <w:rFonts w:ascii="Times New Roman" w:hAnsi="Times New Roman" w:cs="Times New Roman"/>
          <w:sz w:val="28"/>
          <w:szCs w:val="28"/>
          <w:u w:val="double"/>
        </w:rPr>
        <w:t xml:space="preserve"> </w:t>
      </w:r>
    </w:p>
    <w:p w:rsidR="00F91429" w:rsidRPr="00F91429" w:rsidRDefault="00F91429" w:rsidP="00983CEB">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t xml:space="preserve">Юридическое лицо, созданное одним учредителем, действует на основании устава, утвержденного этим учредителем. </w:t>
      </w:r>
    </w:p>
    <w:p w:rsidR="00F91429" w:rsidRPr="00F91429" w:rsidRDefault="00F91429" w:rsidP="00983CEB">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t>Сведения, которые должны содержаться в учредительных документах: наименование юридического лица, место его нахождения, цели деятельности, порядок управления деятельностью юридичес</w:t>
      </w:r>
      <w:r w:rsidRPr="00F91429">
        <w:rPr>
          <w:rFonts w:ascii="Times New Roman" w:hAnsi="Times New Roman" w:cs="Times New Roman"/>
          <w:sz w:val="28"/>
          <w:szCs w:val="28"/>
        </w:rPr>
        <w:softHyphen/>
        <w:t>кого лица, а также другие сведения о юридических лицах соответствующего вида. В учредительных документах некоммерческих организаций, а также в предусмотренных законодательными актами случаях в учредительных документах коммерческих организаций должен быть определен предмет деятельности юридического лица.</w:t>
      </w:r>
    </w:p>
    <w:p w:rsidR="00F91429" w:rsidRPr="00F91429" w:rsidRDefault="00F91429" w:rsidP="00983CEB">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t xml:space="preserve">Устав разрабатывается и утверждается его учредителями (участниками) его подготовка может в некоторых случаях осуществляться в соответствии с Типовым или Примерным уставом о юридическом лице данного вида. Если юридическое лицо создается в соответствии с предъявляемыми требованиями одним учредителем, оно осуществляет свою деятельность на основании устава утвержденного этим лицом. </w:t>
      </w:r>
    </w:p>
    <w:p w:rsidR="004E0C73" w:rsidRDefault="00F91429" w:rsidP="00983CEB">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lastRenderedPageBreak/>
        <w:t>Устав хозяйственного общества должен определять: наименование хозяйственного общества; место его нахождения; цели деятельности, а в случаях, предусмотренных законодательством, и предмет деятельности; размер уставного фонда; права и обязанности участников; структуру, порядок избрания или образования, состав и компетенцию его органов; порядок управления деятельностью хозяйственного общества; орган управления хозяйственного общества или  лицо (работника), уполномоченных на подготовку, созыв и проведение общего собрания его участников (далее – уполномоченный орган хозяйственного общества); порядок принятия органами управления решений, включая перечень вопросов, решения по которым принимаются органами управления единогласно или квалифицированным большинством (не менее двух третей, трех четвертей) голосов; условия и порядок распределения прибыли и убытков; перечень представительств и филиалов; ответственность общества, его участников; порядок утверждения бухгалтерской отчетности хозяйственного общества (данных книги учета доходов и расходов), его представительств и филиалов; порядок и объем предоставления участникам информации о хозяйственном обществе; ины</w:t>
      </w:r>
      <w:r w:rsidR="004E0C73">
        <w:rPr>
          <w:rFonts w:ascii="Times New Roman" w:hAnsi="Times New Roman" w:cs="Times New Roman"/>
          <w:sz w:val="28"/>
          <w:szCs w:val="28"/>
        </w:rPr>
        <w:t>е сведения.</w:t>
      </w:r>
    </w:p>
    <w:p w:rsidR="00F91429" w:rsidRPr="00F91429" w:rsidRDefault="00F91429" w:rsidP="00983CEB">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t xml:space="preserve"> В устав хозяйственного общества по согласию учредителей (участников) могут быть включены и иные положения, не противоречащие законодательству.</w:t>
      </w:r>
    </w:p>
    <w:p w:rsidR="00F91429" w:rsidRPr="00F91429" w:rsidRDefault="00F91429" w:rsidP="00983CEB">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t xml:space="preserve">Согласно ст. 48 ГК, в </w:t>
      </w:r>
      <w:r w:rsidRPr="00931999">
        <w:rPr>
          <w:rFonts w:ascii="Times New Roman" w:hAnsi="Times New Roman" w:cs="Times New Roman"/>
          <w:i/>
          <w:sz w:val="28"/>
          <w:szCs w:val="28"/>
        </w:rPr>
        <w:t>учредительном договоре</w:t>
      </w:r>
      <w:r w:rsidRPr="00F91429">
        <w:rPr>
          <w:rFonts w:ascii="Times New Roman" w:hAnsi="Times New Roman" w:cs="Times New Roman"/>
          <w:sz w:val="28"/>
          <w:szCs w:val="28"/>
        </w:rPr>
        <w:t xml:space="preserve"> учредители (участники)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Кроме указанных сведений, в учредительном договоре должны определяться также условия и порядок распределения между участниками прибыли и убытков, выхода участников из его состава и иные сведения, предусмотренные законодательством о юридических лицах соответствующего вида. По согласию учредителей (участников) в учредительный договор могут быть включены и другие условия.</w:t>
      </w:r>
    </w:p>
    <w:p w:rsidR="00F91429" w:rsidRDefault="00F91429" w:rsidP="00983CEB">
      <w:pPr>
        <w:spacing w:after="0"/>
        <w:ind w:firstLine="708"/>
        <w:jc w:val="both"/>
        <w:rPr>
          <w:rFonts w:ascii="Times New Roman" w:hAnsi="Times New Roman" w:cs="Times New Roman"/>
          <w:sz w:val="28"/>
          <w:szCs w:val="28"/>
        </w:rPr>
      </w:pPr>
      <w:r w:rsidRPr="00F91429">
        <w:rPr>
          <w:rFonts w:ascii="Times New Roman" w:hAnsi="Times New Roman" w:cs="Times New Roman"/>
          <w:sz w:val="28"/>
          <w:szCs w:val="28"/>
        </w:rPr>
        <w:t>В учредительном договоре полного товарищества помимо указанных сведе</w:t>
      </w:r>
      <w:r w:rsidRPr="00F91429">
        <w:rPr>
          <w:rFonts w:ascii="Times New Roman" w:hAnsi="Times New Roman" w:cs="Times New Roman"/>
          <w:sz w:val="28"/>
          <w:szCs w:val="28"/>
        </w:rPr>
        <w:softHyphen/>
        <w:t>ний должны содержаться условия о размере и составе уставного фонда товарищества; о размере и порядке изменения долей каждого из участников в уставном фонде; о размере, составе, сроках и порядке внесения ими вкладов; об ответственности участников за нарушение обязанностей по внесению вкладов (п. 2 ст. 67 ГК).</w:t>
      </w:r>
    </w:p>
    <w:p w:rsidR="002E1902" w:rsidRPr="002E1902" w:rsidRDefault="002E1902" w:rsidP="002E1902">
      <w:pPr>
        <w:spacing w:after="0"/>
        <w:ind w:firstLine="708"/>
        <w:jc w:val="both"/>
        <w:rPr>
          <w:rFonts w:ascii="Times New Roman" w:hAnsi="Times New Roman" w:cs="Times New Roman"/>
          <w:sz w:val="28"/>
          <w:szCs w:val="28"/>
        </w:rPr>
      </w:pPr>
      <w:r w:rsidRPr="002E1902">
        <w:rPr>
          <w:rFonts w:ascii="Times New Roman" w:hAnsi="Times New Roman" w:cs="Times New Roman"/>
          <w:sz w:val="28"/>
          <w:szCs w:val="28"/>
        </w:rPr>
        <w:t xml:space="preserve">В учредительные документы в обязательном порядке включаются сведения о </w:t>
      </w:r>
      <w:r w:rsidRPr="002E1902">
        <w:rPr>
          <w:rFonts w:ascii="Times New Roman" w:hAnsi="Times New Roman" w:cs="Times New Roman"/>
          <w:b/>
          <w:i/>
          <w:sz w:val="28"/>
          <w:szCs w:val="28"/>
        </w:rPr>
        <w:t>представительствах и филиалах</w:t>
      </w:r>
      <w:r w:rsidRPr="002E1902">
        <w:rPr>
          <w:rFonts w:ascii="Times New Roman" w:hAnsi="Times New Roman" w:cs="Times New Roman"/>
          <w:b/>
          <w:sz w:val="28"/>
          <w:szCs w:val="28"/>
        </w:rPr>
        <w:t xml:space="preserve"> </w:t>
      </w:r>
      <w:r w:rsidRPr="002E1902">
        <w:rPr>
          <w:rFonts w:ascii="Times New Roman" w:hAnsi="Times New Roman" w:cs="Times New Roman"/>
          <w:sz w:val="28"/>
          <w:szCs w:val="28"/>
        </w:rPr>
        <w:t>субъекта хо</w:t>
      </w:r>
      <w:r w:rsidRPr="002E1902">
        <w:rPr>
          <w:rFonts w:ascii="Times New Roman" w:hAnsi="Times New Roman" w:cs="Times New Roman"/>
          <w:sz w:val="28"/>
          <w:szCs w:val="28"/>
        </w:rPr>
        <w:softHyphen/>
        <w:t>зяйствования, указывается руководящий орган, уполномо</w:t>
      </w:r>
      <w:r w:rsidRPr="002E1902">
        <w:rPr>
          <w:rFonts w:ascii="Times New Roman" w:hAnsi="Times New Roman" w:cs="Times New Roman"/>
          <w:sz w:val="28"/>
          <w:szCs w:val="28"/>
        </w:rPr>
        <w:softHyphen/>
        <w:t>ченный принимать решение об открытии филиала или представительства, а также устанавливается порядок их открытия.</w:t>
      </w:r>
    </w:p>
    <w:p w:rsidR="002E1902" w:rsidRPr="002E1902" w:rsidRDefault="002E1902" w:rsidP="002E1902">
      <w:pPr>
        <w:spacing w:after="0"/>
        <w:ind w:firstLine="708"/>
        <w:jc w:val="both"/>
        <w:rPr>
          <w:rFonts w:ascii="Times New Roman" w:hAnsi="Times New Roman" w:cs="Times New Roman"/>
          <w:sz w:val="28"/>
          <w:szCs w:val="28"/>
        </w:rPr>
      </w:pPr>
      <w:r w:rsidRPr="002E1902">
        <w:rPr>
          <w:rFonts w:ascii="Times New Roman" w:hAnsi="Times New Roman" w:cs="Times New Roman"/>
          <w:sz w:val="28"/>
          <w:szCs w:val="28"/>
        </w:rPr>
        <w:lastRenderedPageBreak/>
        <w:t>Положением о регистрации также предусмотрено, что в учреди</w:t>
      </w:r>
      <w:r w:rsidRPr="002E1902">
        <w:rPr>
          <w:rFonts w:ascii="Times New Roman" w:hAnsi="Times New Roman" w:cs="Times New Roman"/>
          <w:sz w:val="28"/>
          <w:szCs w:val="28"/>
        </w:rPr>
        <w:softHyphen/>
        <w:t xml:space="preserve">тельных документах могут быть определены осуществляемые субъектом хозяйствования </w:t>
      </w:r>
      <w:r w:rsidRPr="00931999">
        <w:rPr>
          <w:rFonts w:ascii="Times New Roman" w:hAnsi="Times New Roman" w:cs="Times New Roman"/>
          <w:i/>
          <w:sz w:val="28"/>
          <w:szCs w:val="28"/>
        </w:rPr>
        <w:t>виды экономической деятельности</w:t>
      </w:r>
      <w:r w:rsidRPr="002E1902">
        <w:rPr>
          <w:rFonts w:ascii="Times New Roman" w:hAnsi="Times New Roman" w:cs="Times New Roman"/>
          <w:sz w:val="28"/>
          <w:szCs w:val="28"/>
        </w:rPr>
        <w:t>. Пе</w:t>
      </w:r>
      <w:r w:rsidRPr="002E1902">
        <w:rPr>
          <w:rFonts w:ascii="Times New Roman" w:hAnsi="Times New Roman" w:cs="Times New Roman"/>
          <w:sz w:val="28"/>
          <w:szCs w:val="28"/>
        </w:rPr>
        <w:softHyphen/>
        <w:t>речень видов экономической деятельности, которые разрешено осуществлять на территории Республики Беларусь, закреплен об</w:t>
      </w:r>
      <w:r w:rsidRPr="002E1902">
        <w:rPr>
          <w:rFonts w:ascii="Times New Roman" w:hAnsi="Times New Roman" w:cs="Times New Roman"/>
          <w:sz w:val="28"/>
          <w:szCs w:val="28"/>
        </w:rPr>
        <w:softHyphen/>
        <w:t>щегосударственным классификатором «Вид</w:t>
      </w:r>
      <w:r>
        <w:rPr>
          <w:rFonts w:ascii="Times New Roman" w:hAnsi="Times New Roman" w:cs="Times New Roman"/>
          <w:sz w:val="28"/>
          <w:szCs w:val="28"/>
        </w:rPr>
        <w:t>ы экономической деятель</w:t>
      </w:r>
      <w:r>
        <w:rPr>
          <w:rFonts w:ascii="Times New Roman" w:hAnsi="Times New Roman" w:cs="Times New Roman"/>
          <w:sz w:val="28"/>
          <w:szCs w:val="28"/>
        </w:rPr>
        <w:softHyphen/>
        <w:t xml:space="preserve">ности» </w:t>
      </w:r>
      <w:r w:rsidRPr="002E1902">
        <w:rPr>
          <w:rFonts w:ascii="Times New Roman" w:hAnsi="Times New Roman" w:cs="Times New Roman"/>
          <w:sz w:val="28"/>
          <w:szCs w:val="28"/>
        </w:rPr>
        <w:t>ОКРБ 005-2011</w:t>
      </w:r>
      <w:r>
        <w:rPr>
          <w:rFonts w:ascii="Times New Roman" w:hAnsi="Times New Roman" w:cs="Times New Roman"/>
          <w:sz w:val="28"/>
          <w:szCs w:val="28"/>
        </w:rPr>
        <w:t>, утвержденным</w:t>
      </w:r>
      <w:r w:rsidRPr="002E1902">
        <w:rPr>
          <w:rFonts w:ascii="Times New Roman" w:hAnsi="Times New Roman" w:cs="Times New Roman"/>
          <w:sz w:val="28"/>
          <w:szCs w:val="28"/>
        </w:rPr>
        <w:t xml:space="preserve"> постановлением Госстандарта Республики Беларусь от 5 декабря 2011 г. № 85</w:t>
      </w:r>
    </w:p>
    <w:p w:rsidR="002E1902" w:rsidRPr="002E1902" w:rsidRDefault="002E1902" w:rsidP="002E1902">
      <w:pPr>
        <w:spacing w:after="0"/>
        <w:ind w:firstLine="708"/>
        <w:jc w:val="both"/>
        <w:rPr>
          <w:rFonts w:ascii="Times New Roman" w:hAnsi="Times New Roman" w:cs="Times New Roman"/>
          <w:sz w:val="28"/>
          <w:szCs w:val="28"/>
        </w:rPr>
      </w:pPr>
      <w:r w:rsidRPr="002E1902">
        <w:rPr>
          <w:rFonts w:ascii="Times New Roman" w:hAnsi="Times New Roman" w:cs="Times New Roman"/>
          <w:sz w:val="28"/>
          <w:szCs w:val="28"/>
        </w:rPr>
        <w:t>Еще одно обязательное условие, которое в соответствии с По</w:t>
      </w:r>
      <w:r w:rsidRPr="002E1902">
        <w:rPr>
          <w:rFonts w:ascii="Times New Roman" w:hAnsi="Times New Roman" w:cs="Times New Roman"/>
          <w:sz w:val="28"/>
          <w:szCs w:val="28"/>
        </w:rPr>
        <w:softHyphen/>
        <w:t>ложением о регистрации должно содержаться в учредительных до</w:t>
      </w:r>
      <w:r w:rsidRPr="002E1902">
        <w:rPr>
          <w:rFonts w:ascii="Times New Roman" w:hAnsi="Times New Roman" w:cs="Times New Roman"/>
          <w:sz w:val="28"/>
          <w:szCs w:val="28"/>
        </w:rPr>
        <w:softHyphen/>
        <w:t xml:space="preserve">кументах, - субсидиарная </w:t>
      </w:r>
      <w:r w:rsidRPr="002E1902">
        <w:rPr>
          <w:rFonts w:ascii="Times New Roman" w:hAnsi="Times New Roman" w:cs="Times New Roman"/>
          <w:bCs/>
          <w:sz w:val="28"/>
          <w:szCs w:val="28"/>
        </w:rPr>
        <w:t>ответственность</w:t>
      </w:r>
      <w:r w:rsidRPr="002E1902">
        <w:rPr>
          <w:rFonts w:ascii="Times New Roman" w:hAnsi="Times New Roman" w:cs="Times New Roman"/>
          <w:sz w:val="28"/>
          <w:szCs w:val="28"/>
        </w:rPr>
        <w:t xml:space="preserve"> учредителей (участников) общества по его обязательствам в пределах, определяемых уставом, но не менее чем в сумме, эквивалентной 50 базовым величинам; участ</w:t>
      </w:r>
      <w:r w:rsidRPr="002E1902">
        <w:rPr>
          <w:rFonts w:ascii="Times New Roman" w:hAnsi="Times New Roman" w:cs="Times New Roman"/>
          <w:sz w:val="28"/>
          <w:szCs w:val="28"/>
        </w:rPr>
        <w:softHyphen/>
        <w:t>ников полного товарищества и полных товарищей коммандитного товарищества но обязательствам товарищества; коммандитов по обязательствам коммандитного товарищества в пределах сумм вне</w:t>
      </w:r>
      <w:r w:rsidRPr="002E1902">
        <w:rPr>
          <w:rFonts w:ascii="Times New Roman" w:hAnsi="Times New Roman" w:cs="Times New Roman"/>
          <w:sz w:val="28"/>
          <w:szCs w:val="28"/>
        </w:rPr>
        <w:softHyphen/>
        <w:t>сенных ими вкладов; членов производственного кооператива по обязательствам кооператива в равных долях, если иное не определе</w:t>
      </w:r>
      <w:r w:rsidRPr="002E1902">
        <w:rPr>
          <w:rFonts w:ascii="Times New Roman" w:hAnsi="Times New Roman" w:cs="Times New Roman"/>
          <w:sz w:val="28"/>
          <w:szCs w:val="28"/>
        </w:rPr>
        <w:softHyphen/>
        <w:t>но в уставе, в пределах, установленных уставом, но не менее величи</w:t>
      </w:r>
      <w:r w:rsidRPr="002E1902">
        <w:rPr>
          <w:rFonts w:ascii="Times New Roman" w:hAnsi="Times New Roman" w:cs="Times New Roman"/>
          <w:sz w:val="28"/>
          <w:szCs w:val="28"/>
        </w:rPr>
        <w:softHyphen/>
        <w:t>ны полученного годового дохода в производственном кооперативе.</w:t>
      </w:r>
    </w:p>
    <w:p w:rsidR="002E1902" w:rsidRPr="002E1902" w:rsidRDefault="002E1902" w:rsidP="002E1902">
      <w:pPr>
        <w:spacing w:after="0"/>
        <w:ind w:firstLine="708"/>
        <w:jc w:val="both"/>
        <w:rPr>
          <w:rFonts w:ascii="Times New Roman" w:hAnsi="Times New Roman" w:cs="Times New Roman"/>
          <w:sz w:val="28"/>
          <w:szCs w:val="28"/>
        </w:rPr>
      </w:pPr>
    </w:p>
    <w:p w:rsidR="002E1902" w:rsidRPr="002E1902" w:rsidRDefault="002E1902" w:rsidP="002E1902">
      <w:pPr>
        <w:spacing w:after="0"/>
        <w:ind w:firstLine="708"/>
        <w:jc w:val="both"/>
        <w:rPr>
          <w:rFonts w:ascii="Times New Roman" w:hAnsi="Times New Roman" w:cs="Times New Roman"/>
          <w:sz w:val="28"/>
          <w:szCs w:val="28"/>
        </w:rPr>
      </w:pPr>
    </w:p>
    <w:p w:rsidR="002E1902" w:rsidRDefault="002E1902" w:rsidP="00983CEB">
      <w:pPr>
        <w:spacing w:after="0"/>
        <w:ind w:firstLine="708"/>
        <w:jc w:val="both"/>
        <w:rPr>
          <w:rFonts w:ascii="Times New Roman" w:hAnsi="Times New Roman" w:cs="Times New Roman"/>
          <w:sz w:val="28"/>
          <w:szCs w:val="28"/>
        </w:rPr>
      </w:pPr>
    </w:p>
    <w:p w:rsidR="00983CEB" w:rsidRPr="00983CEB" w:rsidRDefault="00983CEB" w:rsidP="00983CEB">
      <w:pPr>
        <w:spacing w:after="0"/>
        <w:ind w:firstLine="708"/>
        <w:jc w:val="both"/>
        <w:rPr>
          <w:rFonts w:ascii="Times New Roman" w:hAnsi="Times New Roman" w:cs="Times New Roman"/>
          <w:sz w:val="28"/>
          <w:szCs w:val="28"/>
        </w:rPr>
      </w:pPr>
      <w:r w:rsidRPr="00983CEB">
        <w:rPr>
          <w:rFonts w:ascii="Times New Roman" w:hAnsi="Times New Roman" w:cs="Times New Roman"/>
          <w:sz w:val="28"/>
          <w:szCs w:val="28"/>
        </w:rPr>
        <w:t>Коммерческие организации самостоятельно определяют размеры уставных фондов, за исключением акционерных обществ.</w:t>
      </w:r>
    </w:p>
    <w:p w:rsidR="00983CEB" w:rsidRPr="00983CEB" w:rsidRDefault="00983CEB" w:rsidP="00983CEB">
      <w:pPr>
        <w:spacing w:after="0"/>
        <w:ind w:firstLine="708"/>
        <w:jc w:val="both"/>
        <w:rPr>
          <w:rFonts w:ascii="Times New Roman" w:hAnsi="Times New Roman" w:cs="Times New Roman"/>
          <w:sz w:val="28"/>
          <w:szCs w:val="28"/>
        </w:rPr>
      </w:pPr>
      <w:r w:rsidRPr="00983CEB">
        <w:rPr>
          <w:rFonts w:ascii="Times New Roman" w:hAnsi="Times New Roman" w:cs="Times New Roman"/>
          <w:sz w:val="28"/>
          <w:szCs w:val="28"/>
        </w:rPr>
        <w:t>Минимальный размер уставного фонда устанавливается в сумме, эквивалентной: 100 базовым величинам, – для закрытых акционерных обществ; 400 базовым величинам, – для открытых акционерных обществ. Размеры уставных фондов, определяются в белорусских рублях исходя из размера базовой величины, установленного на день, в который устав (изменения и (или) дополнения) представляется в регистрирующий орган.</w:t>
      </w:r>
    </w:p>
    <w:p w:rsidR="00983CEB" w:rsidRPr="00983CEB" w:rsidRDefault="00983CEB" w:rsidP="00983CEB">
      <w:pPr>
        <w:spacing w:after="0"/>
        <w:ind w:firstLine="708"/>
        <w:jc w:val="both"/>
        <w:rPr>
          <w:rFonts w:ascii="Times New Roman" w:hAnsi="Times New Roman" w:cs="Times New Roman"/>
          <w:sz w:val="28"/>
          <w:szCs w:val="28"/>
        </w:rPr>
      </w:pPr>
      <w:r w:rsidRPr="00983CEB">
        <w:rPr>
          <w:rFonts w:ascii="Times New Roman" w:hAnsi="Times New Roman" w:cs="Times New Roman"/>
          <w:sz w:val="28"/>
          <w:szCs w:val="28"/>
        </w:rPr>
        <w:t>Объявленный в уставе (учредительном договоре - для коммерческой организации, действующей только на основании учредительного договора) уставный фонд коммерческой организации должен быть сформирован в течение двенадцати месяцев с даты государственной регистрации этой организации, если иное не установлено законодательными актами либо если меньший срок формирования уставного фонда не определен уставом (учредительным договором</w:t>
      </w:r>
      <w:r>
        <w:rPr>
          <w:rFonts w:ascii="Times New Roman" w:hAnsi="Times New Roman" w:cs="Times New Roman"/>
          <w:sz w:val="28"/>
          <w:szCs w:val="28"/>
        </w:rPr>
        <w:t>)</w:t>
      </w:r>
    </w:p>
    <w:p w:rsidR="00F91429" w:rsidRPr="009F6CDB" w:rsidRDefault="00F91429" w:rsidP="00983CEB">
      <w:pPr>
        <w:spacing w:after="0"/>
        <w:jc w:val="both"/>
        <w:rPr>
          <w:rFonts w:ascii="Times New Roman" w:hAnsi="Times New Roman" w:cs="Times New Roman"/>
          <w:sz w:val="28"/>
          <w:szCs w:val="28"/>
        </w:rPr>
      </w:pPr>
    </w:p>
    <w:p w:rsidR="001A75E6" w:rsidRPr="004E0C73" w:rsidRDefault="00983CEB" w:rsidP="00983CEB">
      <w:pPr>
        <w:pStyle w:val="a7"/>
        <w:numPr>
          <w:ilvl w:val="1"/>
          <w:numId w:val="22"/>
        </w:numPr>
        <w:spacing w:after="0"/>
        <w:jc w:val="both"/>
        <w:rPr>
          <w:rFonts w:ascii="Times New Roman" w:hAnsi="Times New Roman" w:cs="Times New Roman"/>
          <w:b/>
          <w:sz w:val="28"/>
          <w:szCs w:val="28"/>
        </w:rPr>
      </w:pPr>
      <w:r>
        <w:rPr>
          <w:rFonts w:ascii="Times New Roman" w:hAnsi="Times New Roman" w:cs="Times New Roman"/>
          <w:b/>
          <w:sz w:val="28"/>
          <w:szCs w:val="28"/>
        </w:rPr>
        <w:t>Государственная р</w:t>
      </w:r>
      <w:r w:rsidR="00BF1710" w:rsidRPr="004E0C73">
        <w:rPr>
          <w:rFonts w:ascii="Times New Roman" w:hAnsi="Times New Roman" w:cs="Times New Roman"/>
          <w:b/>
          <w:sz w:val="28"/>
          <w:szCs w:val="28"/>
        </w:rPr>
        <w:t>егистрация юридическ</w:t>
      </w:r>
      <w:r>
        <w:rPr>
          <w:rFonts w:ascii="Times New Roman" w:hAnsi="Times New Roman" w:cs="Times New Roman"/>
          <w:b/>
          <w:sz w:val="28"/>
          <w:szCs w:val="28"/>
        </w:rPr>
        <w:t>их лиц</w:t>
      </w:r>
    </w:p>
    <w:p w:rsidR="001A75E6" w:rsidRPr="001A75E6" w:rsidRDefault="001A75E6" w:rsidP="00983CEB">
      <w:pPr>
        <w:spacing w:after="0"/>
        <w:ind w:firstLine="708"/>
        <w:jc w:val="both"/>
        <w:rPr>
          <w:rFonts w:ascii="Times New Roman" w:hAnsi="Times New Roman" w:cs="Times New Roman"/>
          <w:sz w:val="28"/>
          <w:szCs w:val="28"/>
        </w:rPr>
      </w:pPr>
      <w:r w:rsidRPr="001A75E6">
        <w:rPr>
          <w:rFonts w:ascii="Times New Roman" w:hAnsi="Times New Roman" w:cs="Times New Roman"/>
          <w:sz w:val="28"/>
          <w:szCs w:val="28"/>
        </w:rPr>
        <w:t>Государственная регистрация является завершающей стадией образования организации и имеет конститутивное значение.</w:t>
      </w:r>
    </w:p>
    <w:p w:rsidR="001A75E6" w:rsidRPr="001A75E6" w:rsidRDefault="001A75E6" w:rsidP="00983CEB">
      <w:pPr>
        <w:spacing w:after="0"/>
        <w:jc w:val="both"/>
        <w:rPr>
          <w:rFonts w:ascii="Times New Roman" w:hAnsi="Times New Roman" w:cs="Times New Roman"/>
          <w:sz w:val="28"/>
          <w:szCs w:val="28"/>
        </w:rPr>
      </w:pPr>
      <w:r w:rsidRPr="001A75E6">
        <w:rPr>
          <w:rFonts w:ascii="Times New Roman" w:hAnsi="Times New Roman" w:cs="Times New Roman"/>
          <w:sz w:val="28"/>
          <w:szCs w:val="28"/>
        </w:rPr>
        <w:lastRenderedPageBreak/>
        <w:t xml:space="preserve">В качестве </w:t>
      </w:r>
      <w:r w:rsidRPr="00931999">
        <w:rPr>
          <w:rFonts w:ascii="Times New Roman" w:hAnsi="Times New Roman" w:cs="Times New Roman"/>
          <w:sz w:val="28"/>
          <w:szCs w:val="28"/>
        </w:rPr>
        <w:t>целей</w:t>
      </w:r>
      <w:r w:rsidRPr="001A75E6">
        <w:rPr>
          <w:rFonts w:ascii="Times New Roman" w:hAnsi="Times New Roman" w:cs="Times New Roman"/>
          <w:sz w:val="28"/>
          <w:szCs w:val="28"/>
        </w:rPr>
        <w:t xml:space="preserve"> государственной регистрации в юридической литературе называют следующие:</w:t>
      </w:r>
    </w:p>
    <w:p w:rsidR="001A75E6" w:rsidRPr="001A75E6" w:rsidRDefault="001A75E6" w:rsidP="00983CEB">
      <w:pPr>
        <w:numPr>
          <w:ilvl w:val="0"/>
          <w:numId w:val="18"/>
        </w:numPr>
        <w:tabs>
          <w:tab w:val="num" w:pos="-800"/>
        </w:tabs>
        <w:spacing w:after="0"/>
        <w:jc w:val="both"/>
        <w:rPr>
          <w:rFonts w:ascii="Times New Roman" w:hAnsi="Times New Roman" w:cs="Times New Roman"/>
          <w:sz w:val="28"/>
          <w:szCs w:val="28"/>
        </w:rPr>
      </w:pPr>
      <w:r w:rsidRPr="001A75E6">
        <w:rPr>
          <w:rFonts w:ascii="Times New Roman" w:hAnsi="Times New Roman" w:cs="Times New Roman"/>
          <w:sz w:val="28"/>
          <w:szCs w:val="28"/>
        </w:rPr>
        <w:t xml:space="preserve">осуществление </w:t>
      </w:r>
      <w:r w:rsidRPr="00931999">
        <w:rPr>
          <w:rFonts w:ascii="Times New Roman" w:hAnsi="Times New Roman" w:cs="Times New Roman"/>
          <w:sz w:val="28"/>
          <w:szCs w:val="28"/>
        </w:rPr>
        <w:t>государственного контроля</w:t>
      </w:r>
      <w:r w:rsidRPr="001A75E6">
        <w:rPr>
          <w:rFonts w:ascii="Times New Roman" w:hAnsi="Times New Roman" w:cs="Times New Roman"/>
          <w:sz w:val="28"/>
          <w:szCs w:val="28"/>
        </w:rPr>
        <w:t xml:space="preserve"> за ведением хозяйственной деятельности;</w:t>
      </w:r>
    </w:p>
    <w:p w:rsidR="001A75E6" w:rsidRPr="00931999" w:rsidRDefault="001A75E6" w:rsidP="00983CEB">
      <w:pPr>
        <w:numPr>
          <w:ilvl w:val="0"/>
          <w:numId w:val="18"/>
        </w:numPr>
        <w:tabs>
          <w:tab w:val="num" w:pos="-800"/>
        </w:tabs>
        <w:spacing w:after="0"/>
        <w:jc w:val="both"/>
        <w:rPr>
          <w:rFonts w:ascii="Times New Roman" w:hAnsi="Times New Roman" w:cs="Times New Roman"/>
          <w:sz w:val="28"/>
          <w:szCs w:val="28"/>
        </w:rPr>
      </w:pPr>
      <w:r w:rsidRPr="001A75E6">
        <w:rPr>
          <w:rFonts w:ascii="Times New Roman" w:hAnsi="Times New Roman" w:cs="Times New Roman"/>
          <w:sz w:val="28"/>
          <w:szCs w:val="28"/>
        </w:rPr>
        <w:t xml:space="preserve">проведение </w:t>
      </w:r>
      <w:r w:rsidRPr="00931999">
        <w:rPr>
          <w:rFonts w:ascii="Times New Roman" w:hAnsi="Times New Roman" w:cs="Times New Roman"/>
          <w:sz w:val="28"/>
          <w:szCs w:val="28"/>
        </w:rPr>
        <w:t>налогообложения;</w:t>
      </w:r>
    </w:p>
    <w:p w:rsidR="001A75E6" w:rsidRPr="001A75E6" w:rsidRDefault="001A75E6" w:rsidP="00983CEB">
      <w:pPr>
        <w:numPr>
          <w:ilvl w:val="0"/>
          <w:numId w:val="18"/>
        </w:numPr>
        <w:tabs>
          <w:tab w:val="num" w:pos="-800"/>
        </w:tabs>
        <w:spacing w:after="0"/>
        <w:jc w:val="both"/>
        <w:rPr>
          <w:rFonts w:ascii="Times New Roman" w:hAnsi="Times New Roman" w:cs="Times New Roman"/>
          <w:sz w:val="28"/>
          <w:szCs w:val="28"/>
        </w:rPr>
      </w:pPr>
      <w:r w:rsidRPr="001A75E6">
        <w:rPr>
          <w:rFonts w:ascii="Times New Roman" w:hAnsi="Times New Roman" w:cs="Times New Roman"/>
          <w:sz w:val="28"/>
          <w:szCs w:val="28"/>
        </w:rPr>
        <w:t xml:space="preserve">получение государственных сведений </w:t>
      </w:r>
      <w:r w:rsidRPr="00931999">
        <w:rPr>
          <w:rFonts w:ascii="Times New Roman" w:hAnsi="Times New Roman" w:cs="Times New Roman"/>
          <w:sz w:val="28"/>
          <w:szCs w:val="28"/>
        </w:rPr>
        <w:t>статистического учета</w:t>
      </w:r>
      <w:r w:rsidRPr="001A75E6">
        <w:rPr>
          <w:rFonts w:ascii="Times New Roman" w:hAnsi="Times New Roman" w:cs="Times New Roman"/>
          <w:sz w:val="28"/>
          <w:szCs w:val="28"/>
        </w:rPr>
        <w:t xml:space="preserve"> для осуществления мер регулирования экономики;</w:t>
      </w:r>
    </w:p>
    <w:p w:rsidR="001A75E6" w:rsidRPr="001A75E6" w:rsidRDefault="001A75E6" w:rsidP="00983CEB">
      <w:pPr>
        <w:numPr>
          <w:ilvl w:val="0"/>
          <w:numId w:val="18"/>
        </w:numPr>
        <w:tabs>
          <w:tab w:val="num" w:pos="-800"/>
        </w:tabs>
        <w:spacing w:after="0"/>
        <w:jc w:val="both"/>
        <w:rPr>
          <w:rFonts w:ascii="Times New Roman" w:hAnsi="Times New Roman" w:cs="Times New Roman"/>
          <w:sz w:val="28"/>
          <w:szCs w:val="28"/>
        </w:rPr>
      </w:pPr>
      <w:r w:rsidRPr="001A75E6">
        <w:rPr>
          <w:rFonts w:ascii="Times New Roman" w:hAnsi="Times New Roman" w:cs="Times New Roman"/>
          <w:sz w:val="28"/>
          <w:szCs w:val="28"/>
        </w:rPr>
        <w:t xml:space="preserve">предоставление всем участникам хозяйственного оборота, государственным органам власти и органам местного самоуправления </w:t>
      </w:r>
      <w:r w:rsidRPr="00931999">
        <w:rPr>
          <w:rFonts w:ascii="Times New Roman" w:hAnsi="Times New Roman" w:cs="Times New Roman"/>
          <w:sz w:val="28"/>
          <w:szCs w:val="28"/>
        </w:rPr>
        <w:t>информации</w:t>
      </w:r>
      <w:r w:rsidRPr="001A75E6">
        <w:rPr>
          <w:rFonts w:ascii="Times New Roman" w:hAnsi="Times New Roman" w:cs="Times New Roman"/>
          <w:sz w:val="28"/>
          <w:szCs w:val="28"/>
        </w:rPr>
        <w:t xml:space="preserve"> о субъектах предпринимательской деятельности.</w:t>
      </w:r>
    </w:p>
    <w:p w:rsidR="001A75E6" w:rsidRPr="001A75E6" w:rsidRDefault="001A75E6" w:rsidP="00931999">
      <w:pPr>
        <w:spacing w:after="0"/>
        <w:ind w:firstLine="360"/>
        <w:jc w:val="both"/>
        <w:rPr>
          <w:rFonts w:ascii="Times New Roman" w:hAnsi="Times New Roman" w:cs="Times New Roman"/>
          <w:sz w:val="28"/>
          <w:szCs w:val="28"/>
        </w:rPr>
      </w:pPr>
      <w:r w:rsidRPr="001A75E6">
        <w:rPr>
          <w:rFonts w:ascii="Times New Roman" w:hAnsi="Times New Roman" w:cs="Times New Roman"/>
          <w:sz w:val="28"/>
          <w:szCs w:val="28"/>
        </w:rPr>
        <w:t xml:space="preserve">Положением о государственной регистрации субъектов хозяйствования (утв. Декретом Президента Республики Беларусь от 16 января </w:t>
      </w:r>
      <w:smartTag w:uri="urn:schemas-microsoft-com:office:smarttags" w:element="metricconverter">
        <w:smartTagPr>
          <w:attr w:name="ProductID" w:val="2009 г"/>
        </w:smartTagPr>
        <w:r w:rsidRPr="001A75E6">
          <w:rPr>
            <w:rFonts w:ascii="Times New Roman" w:hAnsi="Times New Roman" w:cs="Times New Roman"/>
            <w:sz w:val="28"/>
            <w:szCs w:val="28"/>
          </w:rPr>
          <w:t>2009 г</w:t>
        </w:r>
      </w:smartTag>
      <w:r w:rsidRPr="001A75E6">
        <w:rPr>
          <w:rFonts w:ascii="Times New Roman" w:hAnsi="Times New Roman" w:cs="Times New Roman"/>
          <w:sz w:val="28"/>
          <w:szCs w:val="28"/>
        </w:rPr>
        <w:t>. N 1 «О государственной регистрации и ликвидации (прекращении деятельности) субъектов хозяйствования») предусмотрено, что государственная регистрация осуществляется следующими регистрирующими органами:</w:t>
      </w:r>
    </w:p>
    <w:p w:rsidR="001A75E6" w:rsidRPr="001A75E6" w:rsidRDefault="001A75E6" w:rsidP="00983CEB">
      <w:pPr>
        <w:numPr>
          <w:ilvl w:val="0"/>
          <w:numId w:val="20"/>
        </w:numPr>
        <w:spacing w:after="0"/>
        <w:jc w:val="both"/>
        <w:rPr>
          <w:rFonts w:ascii="Times New Roman" w:hAnsi="Times New Roman" w:cs="Times New Roman"/>
          <w:sz w:val="28"/>
          <w:szCs w:val="28"/>
        </w:rPr>
      </w:pPr>
      <w:r w:rsidRPr="001A75E6">
        <w:rPr>
          <w:rFonts w:ascii="Times New Roman" w:hAnsi="Times New Roman" w:cs="Times New Roman"/>
          <w:sz w:val="28"/>
          <w:szCs w:val="28"/>
        </w:rPr>
        <w:t>Национальным банком - банков и небанковских кредитно-финансовых организаций, в том числе с иностранными инвестициями, а также расположенных в свободных экономических зонах и Китайско-Белорусском индустриальном парке;</w:t>
      </w:r>
    </w:p>
    <w:p w:rsidR="001A75E6" w:rsidRPr="001A75E6" w:rsidRDefault="001A75E6" w:rsidP="00983CEB">
      <w:pPr>
        <w:numPr>
          <w:ilvl w:val="0"/>
          <w:numId w:val="20"/>
        </w:numPr>
        <w:spacing w:after="0"/>
        <w:jc w:val="both"/>
        <w:rPr>
          <w:rFonts w:ascii="Times New Roman" w:hAnsi="Times New Roman" w:cs="Times New Roman"/>
          <w:sz w:val="28"/>
          <w:szCs w:val="28"/>
        </w:rPr>
      </w:pPr>
      <w:r w:rsidRPr="001A75E6">
        <w:rPr>
          <w:rFonts w:ascii="Times New Roman" w:hAnsi="Times New Roman" w:cs="Times New Roman"/>
          <w:sz w:val="28"/>
          <w:szCs w:val="28"/>
        </w:rPr>
        <w:t>Министерством финансов - страховых организаций, страховых брокеров, объединений страховщиков, в том числе с иностранными инвестициями, а также расположенных в свободных экономических зонах и Китайско-Белорусском индустриальном парке;</w:t>
      </w:r>
    </w:p>
    <w:p w:rsidR="001A75E6" w:rsidRPr="001A75E6" w:rsidRDefault="001A75E6" w:rsidP="00983CEB">
      <w:pPr>
        <w:numPr>
          <w:ilvl w:val="0"/>
          <w:numId w:val="20"/>
        </w:numPr>
        <w:spacing w:after="0"/>
        <w:jc w:val="both"/>
        <w:rPr>
          <w:rFonts w:ascii="Times New Roman" w:hAnsi="Times New Roman" w:cs="Times New Roman"/>
          <w:sz w:val="28"/>
          <w:szCs w:val="28"/>
        </w:rPr>
      </w:pPr>
      <w:r w:rsidRPr="001A75E6">
        <w:rPr>
          <w:rFonts w:ascii="Times New Roman" w:hAnsi="Times New Roman" w:cs="Times New Roman"/>
          <w:sz w:val="28"/>
          <w:szCs w:val="28"/>
        </w:rPr>
        <w:t>Министерством юстиции - торгово-промышленных палат;</w:t>
      </w:r>
    </w:p>
    <w:p w:rsidR="00F91429" w:rsidRDefault="001A75E6" w:rsidP="00983CEB">
      <w:pPr>
        <w:numPr>
          <w:ilvl w:val="0"/>
          <w:numId w:val="20"/>
        </w:numPr>
        <w:spacing w:after="0"/>
        <w:jc w:val="both"/>
        <w:rPr>
          <w:rFonts w:ascii="Times New Roman" w:hAnsi="Times New Roman" w:cs="Times New Roman"/>
          <w:sz w:val="28"/>
          <w:szCs w:val="28"/>
        </w:rPr>
      </w:pPr>
      <w:r w:rsidRPr="00F91429">
        <w:rPr>
          <w:rFonts w:ascii="Times New Roman" w:hAnsi="Times New Roman" w:cs="Times New Roman"/>
          <w:sz w:val="28"/>
          <w:szCs w:val="28"/>
        </w:rPr>
        <w:t xml:space="preserve">администрациями свободных экономических зон - коммерческих и некоммерческих организаций, в том числе коммерческих организаций с иностранными инвестициями, индивидуальных предпринимателей в свободных экономических зонах, </w:t>
      </w:r>
    </w:p>
    <w:p w:rsidR="001A75E6" w:rsidRPr="00F91429" w:rsidRDefault="001A75E6" w:rsidP="00983CEB">
      <w:pPr>
        <w:numPr>
          <w:ilvl w:val="0"/>
          <w:numId w:val="20"/>
        </w:numPr>
        <w:spacing w:after="0"/>
        <w:jc w:val="both"/>
        <w:rPr>
          <w:rFonts w:ascii="Times New Roman" w:hAnsi="Times New Roman" w:cs="Times New Roman"/>
          <w:sz w:val="28"/>
          <w:szCs w:val="28"/>
        </w:rPr>
      </w:pPr>
      <w:r w:rsidRPr="00F91429">
        <w:rPr>
          <w:rFonts w:ascii="Times New Roman" w:hAnsi="Times New Roman" w:cs="Times New Roman"/>
          <w:sz w:val="28"/>
          <w:szCs w:val="28"/>
        </w:rPr>
        <w:t>администрацией Китайско-Белорусского индустриального парка - коммерческих и некоммерческих организаций, в том числе коммерческих организаций с иностранными инвестициями, индивидуальных предпринимателей на территории Китайско-Бело</w:t>
      </w:r>
      <w:r w:rsidR="00F91429">
        <w:rPr>
          <w:rFonts w:ascii="Times New Roman" w:hAnsi="Times New Roman" w:cs="Times New Roman"/>
          <w:sz w:val="28"/>
          <w:szCs w:val="28"/>
        </w:rPr>
        <w:t>русского индустриального парка;</w:t>
      </w:r>
    </w:p>
    <w:p w:rsidR="001A75E6" w:rsidRPr="001A75E6" w:rsidRDefault="001A75E6" w:rsidP="00983CEB">
      <w:pPr>
        <w:numPr>
          <w:ilvl w:val="0"/>
          <w:numId w:val="20"/>
        </w:numPr>
        <w:spacing w:after="0"/>
        <w:jc w:val="both"/>
        <w:rPr>
          <w:rFonts w:ascii="Times New Roman" w:hAnsi="Times New Roman" w:cs="Times New Roman"/>
          <w:sz w:val="28"/>
          <w:szCs w:val="28"/>
        </w:rPr>
      </w:pPr>
      <w:r w:rsidRPr="001A75E6">
        <w:rPr>
          <w:rFonts w:ascii="Times New Roman" w:hAnsi="Times New Roman" w:cs="Times New Roman"/>
          <w:sz w:val="28"/>
          <w:szCs w:val="28"/>
        </w:rPr>
        <w:t>облисполкомами и Минским горисполкомом - коммерческих организаций с иностранными инвестициями;</w:t>
      </w:r>
    </w:p>
    <w:p w:rsidR="001A75E6" w:rsidRPr="001A75E6" w:rsidRDefault="001A75E6" w:rsidP="00983CEB">
      <w:pPr>
        <w:numPr>
          <w:ilvl w:val="0"/>
          <w:numId w:val="20"/>
        </w:numPr>
        <w:spacing w:after="0"/>
        <w:jc w:val="both"/>
        <w:rPr>
          <w:rFonts w:ascii="Times New Roman" w:hAnsi="Times New Roman" w:cs="Times New Roman"/>
          <w:sz w:val="28"/>
          <w:szCs w:val="28"/>
        </w:rPr>
      </w:pPr>
      <w:r w:rsidRPr="001A75E6">
        <w:rPr>
          <w:rFonts w:ascii="Times New Roman" w:hAnsi="Times New Roman" w:cs="Times New Roman"/>
          <w:sz w:val="28"/>
          <w:szCs w:val="28"/>
        </w:rPr>
        <w:t xml:space="preserve">облисполкомами, Брестским, Витебским, Гомельским, Гродненским, Минским, Могилевским горисполкомами – субъектов хозяйствования, не указанных в выше. </w:t>
      </w:r>
    </w:p>
    <w:p w:rsidR="001A75E6" w:rsidRPr="001A75E6" w:rsidRDefault="001A75E6" w:rsidP="00983CEB">
      <w:pPr>
        <w:spacing w:after="0"/>
        <w:ind w:firstLine="360"/>
        <w:jc w:val="both"/>
        <w:rPr>
          <w:rFonts w:ascii="Times New Roman" w:hAnsi="Times New Roman" w:cs="Times New Roman"/>
          <w:sz w:val="28"/>
          <w:szCs w:val="28"/>
        </w:rPr>
      </w:pPr>
      <w:r w:rsidRPr="001A75E6">
        <w:rPr>
          <w:rFonts w:ascii="Times New Roman" w:hAnsi="Times New Roman" w:cs="Times New Roman"/>
          <w:sz w:val="28"/>
          <w:szCs w:val="28"/>
        </w:rPr>
        <w:t xml:space="preserve">Облисполкомы вправе делегировать часть своих полномочий по государственной регистрации субъектов хозяйствования другим местным </w:t>
      </w:r>
      <w:r w:rsidRPr="001A75E6">
        <w:rPr>
          <w:rFonts w:ascii="Times New Roman" w:hAnsi="Times New Roman" w:cs="Times New Roman"/>
          <w:sz w:val="28"/>
          <w:szCs w:val="28"/>
        </w:rPr>
        <w:lastRenderedPageBreak/>
        <w:t>исполнительным и распорядительным органам, а названные горисполкомы – соответствующим администрациям районов в городах.</w:t>
      </w:r>
    </w:p>
    <w:p w:rsidR="001A75E6" w:rsidRPr="001A75E6" w:rsidRDefault="001A75E6" w:rsidP="00983CEB">
      <w:pPr>
        <w:spacing w:after="0"/>
        <w:ind w:firstLine="360"/>
        <w:jc w:val="both"/>
        <w:rPr>
          <w:rFonts w:ascii="Times New Roman" w:hAnsi="Times New Roman" w:cs="Times New Roman"/>
          <w:sz w:val="28"/>
          <w:szCs w:val="28"/>
        </w:rPr>
      </w:pPr>
      <w:r w:rsidRPr="001A75E6">
        <w:rPr>
          <w:rFonts w:ascii="Times New Roman" w:hAnsi="Times New Roman" w:cs="Times New Roman"/>
          <w:sz w:val="28"/>
          <w:szCs w:val="28"/>
        </w:rPr>
        <w:t>Документы для государственной регистрации могут быть представлены в регистрирующий орган путем личного обращения, а в случаях и порядке, определяемых Советом Министров Республики Беларусь, – посредством веб-портала Единого государственного регистра юридических лиц и индивидуальных предпринимателей, владельцем которого является Министерство юстиции. Посредством веб-портала Единого государственного регистра юридических лиц и индивидуальных предпринимателей в регистрирующий орган для государственной регистрации представляются документы в электронном виде, целостность и подлинность которых подтверждены электронной цифровой подписью.</w:t>
      </w:r>
    </w:p>
    <w:p w:rsidR="001A75E6" w:rsidRPr="001A75E6" w:rsidRDefault="001A75E6" w:rsidP="00983CEB">
      <w:pPr>
        <w:spacing w:after="0"/>
        <w:ind w:firstLine="360"/>
        <w:jc w:val="both"/>
        <w:rPr>
          <w:rFonts w:ascii="Times New Roman" w:hAnsi="Times New Roman" w:cs="Times New Roman"/>
          <w:sz w:val="28"/>
          <w:szCs w:val="28"/>
        </w:rPr>
      </w:pPr>
      <w:r w:rsidRPr="001A75E6">
        <w:rPr>
          <w:rFonts w:ascii="Times New Roman" w:hAnsi="Times New Roman" w:cs="Times New Roman"/>
          <w:sz w:val="28"/>
          <w:szCs w:val="28"/>
        </w:rPr>
        <w:t>Для государственной регистрации коммерческих и некоммерческих организаций, включая коммерческие организации с иностранными инвестициями, создаваемых в том числе в результате реорганизации в форме выделения, разделения и слияния, в регистрирующий орган представляются:</w:t>
      </w:r>
    </w:p>
    <w:p w:rsidR="001A75E6" w:rsidRPr="001A75E6" w:rsidRDefault="001A75E6" w:rsidP="00983CEB">
      <w:pPr>
        <w:numPr>
          <w:ilvl w:val="0"/>
          <w:numId w:val="21"/>
        </w:numPr>
        <w:tabs>
          <w:tab w:val="num" w:pos="-600"/>
        </w:tabs>
        <w:spacing w:after="0"/>
        <w:jc w:val="both"/>
        <w:rPr>
          <w:rFonts w:ascii="Times New Roman" w:hAnsi="Times New Roman" w:cs="Times New Roman"/>
          <w:sz w:val="28"/>
          <w:szCs w:val="28"/>
        </w:rPr>
      </w:pPr>
      <w:r w:rsidRPr="001A75E6">
        <w:rPr>
          <w:rFonts w:ascii="Times New Roman" w:hAnsi="Times New Roman" w:cs="Times New Roman"/>
          <w:sz w:val="28"/>
          <w:szCs w:val="28"/>
        </w:rPr>
        <w:t>заявление о государственной регистрации;</w:t>
      </w:r>
    </w:p>
    <w:p w:rsidR="001A75E6" w:rsidRPr="001A75E6" w:rsidRDefault="001A75E6" w:rsidP="00983CEB">
      <w:pPr>
        <w:numPr>
          <w:ilvl w:val="0"/>
          <w:numId w:val="21"/>
        </w:numPr>
        <w:tabs>
          <w:tab w:val="num" w:pos="-600"/>
        </w:tabs>
        <w:spacing w:after="0"/>
        <w:jc w:val="both"/>
        <w:rPr>
          <w:rFonts w:ascii="Times New Roman" w:hAnsi="Times New Roman" w:cs="Times New Roman"/>
          <w:sz w:val="28"/>
          <w:szCs w:val="28"/>
        </w:rPr>
      </w:pPr>
      <w:r w:rsidRPr="001A75E6">
        <w:rPr>
          <w:rFonts w:ascii="Times New Roman" w:hAnsi="Times New Roman" w:cs="Times New Roman"/>
          <w:sz w:val="28"/>
          <w:szCs w:val="28"/>
        </w:rPr>
        <w:t>устав (учредительный договор - для коммерческой организации, действующей только на основании учредительного договора) в двух экземплярах без нотариального засвидетельствования, его электронная копия (в формате .doc или .rtf);</w:t>
      </w:r>
    </w:p>
    <w:p w:rsidR="001A75E6" w:rsidRPr="001A75E6" w:rsidRDefault="001A75E6" w:rsidP="00983CEB">
      <w:pPr>
        <w:numPr>
          <w:ilvl w:val="0"/>
          <w:numId w:val="21"/>
        </w:numPr>
        <w:tabs>
          <w:tab w:val="num" w:pos="-600"/>
        </w:tabs>
        <w:spacing w:after="0"/>
        <w:jc w:val="both"/>
        <w:rPr>
          <w:rFonts w:ascii="Times New Roman" w:hAnsi="Times New Roman" w:cs="Times New Roman"/>
          <w:sz w:val="28"/>
          <w:szCs w:val="28"/>
        </w:rPr>
      </w:pPr>
      <w:r w:rsidRPr="001A75E6">
        <w:rPr>
          <w:rFonts w:ascii="Times New Roman" w:hAnsi="Times New Roman" w:cs="Times New Roman"/>
          <w:sz w:val="28"/>
          <w:szCs w:val="28"/>
        </w:rP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указанных документов (выписка должна быть датирована не позднее одного года до дня подачи заявления о государственной регистрации) с переводом на белорусский или русский язык (подпись переводчика нотариально удостоверяется) - для собственника имущества, учредителей, являющихся иностранными организациями;</w:t>
      </w:r>
    </w:p>
    <w:p w:rsidR="001A75E6" w:rsidRPr="001A75E6" w:rsidRDefault="001A75E6" w:rsidP="00983CEB">
      <w:pPr>
        <w:numPr>
          <w:ilvl w:val="0"/>
          <w:numId w:val="21"/>
        </w:numPr>
        <w:tabs>
          <w:tab w:val="num" w:pos="-600"/>
        </w:tabs>
        <w:spacing w:after="0"/>
        <w:jc w:val="both"/>
        <w:rPr>
          <w:rFonts w:ascii="Times New Roman" w:hAnsi="Times New Roman" w:cs="Times New Roman"/>
          <w:sz w:val="28"/>
          <w:szCs w:val="28"/>
        </w:rPr>
      </w:pPr>
      <w:r w:rsidRPr="001A75E6">
        <w:rPr>
          <w:rFonts w:ascii="Times New Roman" w:hAnsi="Times New Roman" w:cs="Times New Roman"/>
          <w:sz w:val="28"/>
          <w:szCs w:val="28"/>
        </w:rPr>
        <w:t>копия документа, удостоверяющего личность, с переводом на белорусский или русский язык (подпись переводчика нотариально удостоверяется) - для собственника имущества, учредителей, являющихся иностранными физическими лицами;</w:t>
      </w:r>
    </w:p>
    <w:p w:rsidR="001A75E6" w:rsidRPr="001A75E6" w:rsidRDefault="001A75E6" w:rsidP="00983CEB">
      <w:pPr>
        <w:numPr>
          <w:ilvl w:val="0"/>
          <w:numId w:val="21"/>
        </w:numPr>
        <w:tabs>
          <w:tab w:val="num" w:pos="-600"/>
        </w:tabs>
        <w:spacing w:after="0"/>
        <w:jc w:val="both"/>
        <w:rPr>
          <w:rFonts w:ascii="Times New Roman" w:hAnsi="Times New Roman" w:cs="Times New Roman"/>
          <w:sz w:val="28"/>
          <w:szCs w:val="28"/>
        </w:rPr>
      </w:pPr>
      <w:r w:rsidRPr="001A75E6">
        <w:rPr>
          <w:rFonts w:ascii="Times New Roman" w:hAnsi="Times New Roman" w:cs="Times New Roman"/>
          <w:sz w:val="28"/>
          <w:szCs w:val="28"/>
        </w:rPr>
        <w:t>оригинал либо копия платежного документа, подтверждающего уплату государственной пошлины;</w:t>
      </w:r>
    </w:p>
    <w:p w:rsidR="001A75E6" w:rsidRPr="001A75E6" w:rsidRDefault="001A75E6" w:rsidP="00983CEB">
      <w:pPr>
        <w:numPr>
          <w:ilvl w:val="0"/>
          <w:numId w:val="21"/>
        </w:numPr>
        <w:tabs>
          <w:tab w:val="num" w:pos="-600"/>
        </w:tabs>
        <w:spacing w:after="0"/>
        <w:jc w:val="both"/>
        <w:rPr>
          <w:rFonts w:ascii="Times New Roman" w:hAnsi="Times New Roman" w:cs="Times New Roman"/>
          <w:sz w:val="28"/>
          <w:szCs w:val="28"/>
        </w:rPr>
      </w:pPr>
      <w:r w:rsidRPr="001A75E6">
        <w:rPr>
          <w:rFonts w:ascii="Times New Roman" w:hAnsi="Times New Roman" w:cs="Times New Roman"/>
          <w:sz w:val="28"/>
          <w:szCs w:val="28"/>
        </w:rPr>
        <w:t>оригинал свидетельства о государственной регистрации реорганизуемой организации в случае реорганизации в форме слияния либо разделения.</w:t>
      </w:r>
    </w:p>
    <w:p w:rsidR="001A75E6" w:rsidRPr="001A75E6" w:rsidRDefault="001A75E6" w:rsidP="00983CEB">
      <w:pPr>
        <w:spacing w:after="0"/>
        <w:ind w:firstLine="708"/>
        <w:jc w:val="both"/>
        <w:rPr>
          <w:rFonts w:ascii="Times New Roman" w:hAnsi="Times New Roman" w:cs="Times New Roman"/>
          <w:sz w:val="28"/>
          <w:szCs w:val="28"/>
        </w:rPr>
      </w:pPr>
      <w:r w:rsidRPr="001A75E6">
        <w:rPr>
          <w:rFonts w:ascii="Times New Roman" w:hAnsi="Times New Roman" w:cs="Times New Roman"/>
          <w:sz w:val="28"/>
          <w:szCs w:val="28"/>
        </w:rPr>
        <w:lastRenderedPageBreak/>
        <w:t>Истребование иных документов для государственной регистрации коммерческих и некоммерческих организаций, в том числе коммерческих организаций с иностранными инвестициями, запрещается.</w:t>
      </w:r>
    </w:p>
    <w:p w:rsidR="001A75E6" w:rsidRPr="001A75E6" w:rsidRDefault="001A75E6" w:rsidP="00983CEB">
      <w:pPr>
        <w:spacing w:after="0"/>
        <w:jc w:val="both"/>
        <w:rPr>
          <w:rFonts w:ascii="Times New Roman" w:hAnsi="Times New Roman" w:cs="Times New Roman"/>
          <w:sz w:val="28"/>
          <w:szCs w:val="28"/>
        </w:rPr>
      </w:pPr>
      <w:r w:rsidRPr="001A75E6">
        <w:rPr>
          <w:rFonts w:ascii="Times New Roman" w:hAnsi="Times New Roman" w:cs="Times New Roman"/>
          <w:sz w:val="28"/>
          <w:szCs w:val="28"/>
        </w:rPr>
        <w:t>Регистрирующие органы принимают документы, представленные для государственной регистрации, рассматривают их состав и содержание заявления о государственной регистрации, при необходимости разъясняют лицам, представляющим такие документы, правила их представления и оформления, предусмотренные законодательством.</w:t>
      </w:r>
    </w:p>
    <w:p w:rsidR="001A75E6" w:rsidRPr="001A75E6" w:rsidRDefault="001A75E6" w:rsidP="00F57CF2">
      <w:pPr>
        <w:spacing w:after="0"/>
        <w:ind w:firstLine="708"/>
        <w:jc w:val="both"/>
        <w:rPr>
          <w:rFonts w:ascii="Times New Roman" w:hAnsi="Times New Roman" w:cs="Times New Roman"/>
          <w:sz w:val="28"/>
          <w:szCs w:val="28"/>
        </w:rPr>
      </w:pPr>
      <w:r w:rsidRPr="001A75E6">
        <w:rPr>
          <w:rFonts w:ascii="Times New Roman" w:hAnsi="Times New Roman" w:cs="Times New Roman"/>
          <w:sz w:val="28"/>
          <w:szCs w:val="28"/>
        </w:rPr>
        <w:t>В день подачи документов, представленных для государственной регистрации, уполномоченный сотрудник регистрирующего органа:</w:t>
      </w:r>
    </w:p>
    <w:p w:rsidR="001A75E6" w:rsidRPr="001A75E6" w:rsidRDefault="001A75E6" w:rsidP="00983CEB">
      <w:pPr>
        <w:spacing w:after="0"/>
        <w:jc w:val="both"/>
        <w:rPr>
          <w:rFonts w:ascii="Times New Roman" w:hAnsi="Times New Roman" w:cs="Times New Roman"/>
          <w:sz w:val="28"/>
          <w:szCs w:val="28"/>
        </w:rPr>
      </w:pPr>
      <w:r w:rsidRPr="001A75E6">
        <w:rPr>
          <w:rFonts w:ascii="Times New Roman" w:hAnsi="Times New Roman" w:cs="Times New Roman"/>
          <w:sz w:val="28"/>
          <w:szCs w:val="28"/>
        </w:rPr>
        <w:t>1. ставит на уставе (учредительном договоре - для коммерческой организации, действующей только на основании учредительного договора), изменениях и (или) дополнениях, внесенных в устав (учредительный договор) юридического лица, штамп, свидетельствующий о проведении государственной регистрации, выдает один экземпляр устава (учредительного договора) лицу, его представившему, и вносит в Единый государственный регистр юридических лиц и индивидуальных предпринимателей (ЕГР) запись о государственной регистрации субъекта хозяйствования, изменений и (или) дополнений, вносимых в устав (учредительный договор) юридического лица, изменений, вносимых в свидетельство о государственной регистрации индивидуального предпринимателя;</w:t>
      </w:r>
    </w:p>
    <w:p w:rsidR="001A75E6" w:rsidRPr="001A75E6" w:rsidRDefault="001A75E6" w:rsidP="00983CEB">
      <w:pPr>
        <w:spacing w:after="0"/>
        <w:jc w:val="both"/>
        <w:rPr>
          <w:rFonts w:ascii="Times New Roman" w:hAnsi="Times New Roman" w:cs="Times New Roman"/>
          <w:sz w:val="28"/>
          <w:szCs w:val="28"/>
        </w:rPr>
      </w:pPr>
      <w:r w:rsidRPr="001A75E6">
        <w:rPr>
          <w:rFonts w:ascii="Times New Roman" w:hAnsi="Times New Roman" w:cs="Times New Roman"/>
          <w:sz w:val="28"/>
          <w:szCs w:val="28"/>
        </w:rPr>
        <w:t>2. представляет в Министерство юстиции необходимые сведения о субъектах хозяйствования для включения их в Единый государственный регистр юридических лиц и индивидуальных предпринимателей.</w:t>
      </w:r>
    </w:p>
    <w:p w:rsidR="001A75E6" w:rsidRPr="001A75E6" w:rsidRDefault="00CF1C3F" w:rsidP="00F57CF2">
      <w:pPr>
        <w:spacing w:after="0"/>
        <w:ind w:firstLine="708"/>
        <w:jc w:val="both"/>
        <w:rPr>
          <w:rFonts w:ascii="Times New Roman" w:hAnsi="Times New Roman" w:cs="Times New Roman"/>
          <w:sz w:val="28"/>
          <w:szCs w:val="28"/>
        </w:rPr>
      </w:pPr>
      <w:r w:rsidRPr="00CF1C3F">
        <w:rPr>
          <w:rFonts w:ascii="Times New Roman" w:hAnsi="Times New Roman" w:cs="Times New Roman"/>
          <w:i/>
          <w:sz w:val="28"/>
          <w:szCs w:val="28"/>
        </w:rPr>
        <w:t>Зарегистрированным юридическое лицо</w:t>
      </w:r>
      <w:r w:rsidR="001A75E6" w:rsidRPr="00CF1C3F">
        <w:rPr>
          <w:rFonts w:ascii="Times New Roman" w:hAnsi="Times New Roman" w:cs="Times New Roman"/>
          <w:i/>
          <w:sz w:val="28"/>
          <w:szCs w:val="28"/>
        </w:rPr>
        <w:t xml:space="preserve"> считается</w:t>
      </w:r>
      <w:r w:rsidR="001A75E6" w:rsidRPr="001A75E6">
        <w:rPr>
          <w:rFonts w:ascii="Times New Roman" w:hAnsi="Times New Roman" w:cs="Times New Roman"/>
          <w:b/>
          <w:sz w:val="28"/>
          <w:szCs w:val="28"/>
        </w:rPr>
        <w:t xml:space="preserve"> </w:t>
      </w:r>
      <w:r w:rsidR="001A75E6" w:rsidRPr="001A75E6">
        <w:rPr>
          <w:rFonts w:ascii="Times New Roman" w:hAnsi="Times New Roman" w:cs="Times New Roman"/>
          <w:sz w:val="28"/>
          <w:szCs w:val="28"/>
        </w:rPr>
        <w:t>- с даты проставления штампа на его уставе (учредительном договоре - для коммерческой организации, действующей только на основании учредительного договора) и внесения записи о государственной регистрации юридического лица в Единый государственный регистр юридических лиц и индивидуальных предпринимателей;</w:t>
      </w:r>
    </w:p>
    <w:p w:rsidR="001A75E6" w:rsidRPr="001A75E6" w:rsidRDefault="001A75E6" w:rsidP="00F57CF2">
      <w:pPr>
        <w:spacing w:after="0"/>
        <w:ind w:firstLine="708"/>
        <w:jc w:val="both"/>
        <w:rPr>
          <w:rFonts w:ascii="Times New Roman" w:hAnsi="Times New Roman" w:cs="Times New Roman"/>
          <w:sz w:val="28"/>
          <w:szCs w:val="28"/>
        </w:rPr>
      </w:pPr>
      <w:r w:rsidRPr="001A75E6">
        <w:rPr>
          <w:rFonts w:ascii="Times New Roman" w:hAnsi="Times New Roman" w:cs="Times New Roman"/>
          <w:sz w:val="28"/>
          <w:szCs w:val="28"/>
        </w:rPr>
        <w:t>Дата государственной регистрации указывается в свидетельстве о государственной</w:t>
      </w:r>
      <w:r w:rsidR="00A0193B">
        <w:rPr>
          <w:rFonts w:ascii="Times New Roman" w:hAnsi="Times New Roman" w:cs="Times New Roman"/>
          <w:sz w:val="28"/>
          <w:szCs w:val="28"/>
        </w:rPr>
        <w:t xml:space="preserve"> регистрации юридического лица. </w:t>
      </w:r>
      <w:r w:rsidRPr="001A75E6">
        <w:rPr>
          <w:rFonts w:ascii="Times New Roman" w:hAnsi="Times New Roman" w:cs="Times New Roman"/>
          <w:sz w:val="28"/>
          <w:szCs w:val="28"/>
        </w:rPr>
        <w:t>Свидетельство о государственной регистрации установленного Советом Министров Республики Беларусь образца выдается не позднее рабочего дня, следующего за днем подачи документов для государственной регистрации.</w:t>
      </w:r>
    </w:p>
    <w:p w:rsidR="001A75E6" w:rsidRPr="001A75E6" w:rsidRDefault="001A75E6" w:rsidP="00F57CF2">
      <w:pPr>
        <w:spacing w:after="0"/>
        <w:ind w:firstLine="708"/>
        <w:jc w:val="both"/>
        <w:rPr>
          <w:rFonts w:ascii="Times New Roman" w:hAnsi="Times New Roman" w:cs="Times New Roman"/>
          <w:sz w:val="28"/>
          <w:szCs w:val="28"/>
        </w:rPr>
      </w:pPr>
      <w:r w:rsidRPr="001A75E6">
        <w:rPr>
          <w:rFonts w:ascii="Times New Roman" w:hAnsi="Times New Roman" w:cs="Times New Roman"/>
          <w:sz w:val="28"/>
          <w:szCs w:val="28"/>
        </w:rPr>
        <w:t xml:space="preserve">Регистрирующий орган в течение пяти рабочих дней со дня внесения записи о государственной регистрации субъекта хозяйствования в ЕГР выдает документ, подтверждающий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 </w:t>
      </w:r>
    </w:p>
    <w:p w:rsidR="001A75E6" w:rsidRDefault="001A75E6" w:rsidP="00983CEB">
      <w:pPr>
        <w:spacing w:after="0"/>
        <w:jc w:val="both"/>
        <w:rPr>
          <w:rFonts w:ascii="Times New Roman" w:hAnsi="Times New Roman" w:cs="Times New Roman"/>
          <w:b/>
          <w:sz w:val="28"/>
          <w:szCs w:val="28"/>
        </w:rPr>
      </w:pPr>
      <w:r w:rsidRPr="001A75E6">
        <w:rPr>
          <w:rFonts w:ascii="Times New Roman" w:hAnsi="Times New Roman" w:cs="Times New Roman"/>
          <w:b/>
          <w:sz w:val="28"/>
          <w:szCs w:val="28"/>
        </w:rPr>
        <w:lastRenderedPageBreak/>
        <w:t xml:space="preserve"> </w:t>
      </w:r>
    </w:p>
    <w:p w:rsidR="003A1A69" w:rsidRDefault="003A1A69" w:rsidP="00983CEB">
      <w:pPr>
        <w:spacing w:after="0"/>
        <w:jc w:val="both"/>
        <w:rPr>
          <w:rFonts w:ascii="Times New Roman" w:hAnsi="Times New Roman" w:cs="Times New Roman"/>
          <w:b/>
          <w:sz w:val="28"/>
          <w:szCs w:val="28"/>
        </w:rPr>
      </w:pPr>
    </w:p>
    <w:p w:rsidR="003A1A69" w:rsidRDefault="003A1A69" w:rsidP="00983CEB">
      <w:pPr>
        <w:spacing w:after="0"/>
        <w:jc w:val="both"/>
        <w:rPr>
          <w:rFonts w:ascii="Times New Roman" w:hAnsi="Times New Roman" w:cs="Times New Roman"/>
          <w:b/>
          <w:sz w:val="28"/>
          <w:szCs w:val="28"/>
        </w:rPr>
      </w:pPr>
    </w:p>
    <w:p w:rsidR="003A1A69" w:rsidRDefault="003A1A69" w:rsidP="00983CEB">
      <w:pPr>
        <w:spacing w:after="0"/>
        <w:jc w:val="both"/>
        <w:rPr>
          <w:rFonts w:ascii="Times New Roman" w:hAnsi="Times New Roman" w:cs="Times New Roman"/>
          <w:b/>
          <w:sz w:val="28"/>
          <w:szCs w:val="28"/>
        </w:rPr>
      </w:pPr>
      <w:r>
        <w:rPr>
          <w:rFonts w:ascii="Times New Roman" w:hAnsi="Times New Roman" w:cs="Times New Roman"/>
          <w:b/>
          <w:sz w:val="28"/>
          <w:szCs w:val="28"/>
        </w:rPr>
        <w:t>Тема 5</w:t>
      </w:r>
      <w:r w:rsidR="004C426D">
        <w:rPr>
          <w:rFonts w:ascii="Times New Roman" w:hAnsi="Times New Roman" w:cs="Times New Roman"/>
          <w:b/>
          <w:sz w:val="28"/>
          <w:szCs w:val="28"/>
        </w:rPr>
        <w:t>.</w:t>
      </w:r>
      <w:r w:rsidR="00F4497B">
        <w:rPr>
          <w:rFonts w:ascii="Times New Roman" w:hAnsi="Times New Roman" w:cs="Times New Roman"/>
          <w:b/>
          <w:sz w:val="28"/>
          <w:szCs w:val="28"/>
        </w:rPr>
        <w:t xml:space="preserve">  Имущество юридического лица</w:t>
      </w:r>
    </w:p>
    <w:p w:rsidR="00B01CF4" w:rsidRDefault="00B01CF4" w:rsidP="00983CEB">
      <w:pPr>
        <w:spacing w:after="0"/>
        <w:jc w:val="both"/>
        <w:rPr>
          <w:rFonts w:ascii="Times New Roman" w:hAnsi="Times New Roman" w:cs="Times New Roman"/>
          <w:b/>
          <w:sz w:val="28"/>
          <w:szCs w:val="28"/>
        </w:rPr>
      </w:pP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xml:space="preserve">5.1. Понятие и источники формирования виды имущества юридических лиц </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5.2. Права юридических лиц в отношении их имущества</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5.3. Правовой режим отдельных видов имущества</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5.4. Правовой режим основных и оборотных средств</w:t>
      </w:r>
    </w:p>
    <w:p w:rsidR="004C426D" w:rsidRPr="004C426D" w:rsidRDefault="004C426D" w:rsidP="004C426D">
      <w:pPr>
        <w:spacing w:after="0"/>
        <w:jc w:val="both"/>
        <w:rPr>
          <w:rFonts w:ascii="Times New Roman" w:hAnsi="Times New Roman" w:cs="Times New Roman"/>
          <w:sz w:val="28"/>
          <w:szCs w:val="28"/>
        </w:rPr>
      </w:pPr>
    </w:p>
    <w:p w:rsidR="004C426D" w:rsidRPr="004C426D" w:rsidRDefault="004C426D" w:rsidP="004C426D">
      <w:pPr>
        <w:spacing w:after="0"/>
        <w:jc w:val="both"/>
        <w:rPr>
          <w:rFonts w:ascii="Times New Roman" w:hAnsi="Times New Roman" w:cs="Times New Roman"/>
          <w:b/>
          <w:sz w:val="28"/>
          <w:szCs w:val="28"/>
        </w:rPr>
      </w:pPr>
      <w:r>
        <w:rPr>
          <w:rFonts w:ascii="Times New Roman" w:hAnsi="Times New Roman" w:cs="Times New Roman"/>
          <w:b/>
          <w:sz w:val="28"/>
          <w:szCs w:val="28"/>
        </w:rPr>
        <w:t>5.</w:t>
      </w:r>
      <w:r w:rsidRPr="004C426D">
        <w:rPr>
          <w:rFonts w:ascii="Times New Roman" w:hAnsi="Times New Roman" w:cs="Times New Roman"/>
          <w:b/>
          <w:sz w:val="28"/>
          <w:szCs w:val="28"/>
        </w:rPr>
        <w:t xml:space="preserve">1. Понятие и источники формирования имущества </w:t>
      </w:r>
      <w:r w:rsidR="008D642D">
        <w:rPr>
          <w:rFonts w:ascii="Times New Roman" w:hAnsi="Times New Roman" w:cs="Times New Roman"/>
          <w:b/>
          <w:sz w:val="28"/>
          <w:szCs w:val="28"/>
        </w:rPr>
        <w:t>юридического лица</w:t>
      </w:r>
    </w:p>
    <w:p w:rsidR="004C426D" w:rsidRPr="004C426D" w:rsidRDefault="004C426D" w:rsidP="004C426D">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Коммерческое юридическое лицо имеет экономичес</w:t>
      </w:r>
      <w:r w:rsidRPr="004C426D">
        <w:rPr>
          <w:rFonts w:ascii="Times New Roman" w:hAnsi="Times New Roman" w:cs="Times New Roman"/>
          <w:sz w:val="28"/>
          <w:szCs w:val="28"/>
        </w:rPr>
        <w:softHyphen/>
        <w:t xml:space="preserve">кий интерес в получении прибыли. Одним из условий достижения (реализации) этого интереса является наличие соответствующего имущества. </w:t>
      </w:r>
    </w:p>
    <w:p w:rsidR="004C426D" w:rsidRPr="00A85986" w:rsidRDefault="004C426D" w:rsidP="008D642D">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Термин «имущество» употребляется в праве, и в пер</w:t>
      </w:r>
      <w:r w:rsidRPr="004C426D">
        <w:rPr>
          <w:rFonts w:ascii="Times New Roman" w:hAnsi="Times New Roman" w:cs="Times New Roman"/>
          <w:sz w:val="28"/>
          <w:szCs w:val="28"/>
        </w:rPr>
        <w:softHyphen/>
        <w:t>вую очередь в гражданском, в различных значениях. Под имуще</w:t>
      </w:r>
      <w:r w:rsidRPr="004C426D">
        <w:rPr>
          <w:rFonts w:ascii="Times New Roman" w:hAnsi="Times New Roman" w:cs="Times New Roman"/>
          <w:sz w:val="28"/>
          <w:szCs w:val="28"/>
        </w:rPr>
        <w:softHyphen/>
        <w:t>ством понимают отдельные вещи или их совокупность; вещи, день</w:t>
      </w:r>
      <w:r w:rsidRPr="004C426D">
        <w:rPr>
          <w:rFonts w:ascii="Times New Roman" w:hAnsi="Times New Roman" w:cs="Times New Roman"/>
          <w:sz w:val="28"/>
          <w:szCs w:val="28"/>
        </w:rPr>
        <w:softHyphen/>
        <w:t>ги и ценные бумаги. Иногда в состав имущества кроме перечислен</w:t>
      </w:r>
      <w:r w:rsidRPr="004C426D">
        <w:rPr>
          <w:rFonts w:ascii="Times New Roman" w:hAnsi="Times New Roman" w:cs="Times New Roman"/>
          <w:sz w:val="28"/>
          <w:szCs w:val="28"/>
        </w:rPr>
        <w:softHyphen/>
        <w:t>ных объектов включают имущественные права. И, наконец, поняти</w:t>
      </w:r>
      <w:r w:rsidRPr="004C426D">
        <w:rPr>
          <w:rFonts w:ascii="Times New Roman" w:hAnsi="Times New Roman" w:cs="Times New Roman"/>
          <w:sz w:val="28"/>
          <w:szCs w:val="28"/>
        </w:rPr>
        <w:softHyphen/>
        <w:t>ем «имущество» может обозначаться совокупность вещей, денег, ценных бумаг, имущественных прав и обязанностей субъекта (ст. </w:t>
      </w:r>
      <w:r w:rsidRPr="00A85986">
        <w:rPr>
          <w:rFonts w:ascii="Times New Roman" w:hAnsi="Times New Roman" w:cs="Times New Roman"/>
          <w:bCs/>
          <w:sz w:val="28"/>
          <w:szCs w:val="28"/>
        </w:rPr>
        <w:t>132 ГК).</w:t>
      </w:r>
    </w:p>
    <w:p w:rsidR="004C426D" w:rsidRPr="008D642D" w:rsidRDefault="004C426D" w:rsidP="00A85986">
      <w:pPr>
        <w:spacing w:after="0"/>
        <w:ind w:firstLine="708"/>
        <w:jc w:val="both"/>
        <w:rPr>
          <w:rFonts w:ascii="Times New Roman" w:hAnsi="Times New Roman" w:cs="Times New Roman"/>
          <w:i/>
          <w:sz w:val="28"/>
          <w:szCs w:val="28"/>
        </w:rPr>
      </w:pPr>
      <w:r w:rsidRPr="00A85986">
        <w:rPr>
          <w:rFonts w:ascii="Times New Roman" w:hAnsi="Times New Roman" w:cs="Times New Roman"/>
          <w:bCs/>
          <w:sz w:val="28"/>
          <w:szCs w:val="28"/>
        </w:rPr>
        <w:t>Имущество юридического лица</w:t>
      </w:r>
      <w:r w:rsidRPr="004C426D">
        <w:rPr>
          <w:rFonts w:ascii="Times New Roman" w:hAnsi="Times New Roman" w:cs="Times New Roman"/>
          <w:sz w:val="28"/>
          <w:szCs w:val="28"/>
        </w:rPr>
        <w:t xml:space="preserve"> мож</w:t>
      </w:r>
      <w:r w:rsidRPr="004C426D">
        <w:rPr>
          <w:rFonts w:ascii="Times New Roman" w:hAnsi="Times New Roman" w:cs="Times New Roman"/>
          <w:sz w:val="28"/>
          <w:szCs w:val="28"/>
        </w:rPr>
        <w:softHyphen/>
        <w:t xml:space="preserve">но определить как </w:t>
      </w:r>
      <w:r w:rsidRPr="008D642D">
        <w:rPr>
          <w:rFonts w:ascii="Times New Roman" w:hAnsi="Times New Roman" w:cs="Times New Roman"/>
          <w:i/>
          <w:sz w:val="28"/>
          <w:szCs w:val="28"/>
        </w:rPr>
        <w:t>совокупность материальных и нематериальных благ, находящихся в собственности, хозяйственном ведении или оперативном управлении субъекта, необходимых для достижения цели его деятельности.</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Таким образом, в составе имущества юридического лица выделяются </w:t>
      </w:r>
      <w:r w:rsidRPr="004C426D">
        <w:rPr>
          <w:rFonts w:ascii="Times New Roman" w:hAnsi="Times New Roman" w:cs="Times New Roman"/>
          <w:i/>
          <w:iCs/>
          <w:sz w:val="28"/>
          <w:szCs w:val="28"/>
        </w:rPr>
        <w:t>материальные </w:t>
      </w:r>
      <w:r w:rsidRPr="004C426D">
        <w:rPr>
          <w:rFonts w:ascii="Times New Roman" w:hAnsi="Times New Roman" w:cs="Times New Roman"/>
          <w:sz w:val="28"/>
          <w:szCs w:val="28"/>
        </w:rPr>
        <w:t>и </w:t>
      </w:r>
      <w:r w:rsidRPr="004C426D">
        <w:rPr>
          <w:rFonts w:ascii="Times New Roman" w:hAnsi="Times New Roman" w:cs="Times New Roman"/>
          <w:i/>
          <w:iCs/>
          <w:sz w:val="28"/>
          <w:szCs w:val="28"/>
        </w:rPr>
        <w:t>нематериальные </w:t>
      </w:r>
      <w:r w:rsidRPr="004C426D">
        <w:rPr>
          <w:rFonts w:ascii="Times New Roman" w:hAnsi="Times New Roman" w:cs="Times New Roman"/>
          <w:sz w:val="28"/>
          <w:szCs w:val="28"/>
        </w:rPr>
        <w:t xml:space="preserve">элементы. </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К первым относятся здания, сооружения, земельные уча</w:t>
      </w:r>
      <w:r w:rsidRPr="004C426D">
        <w:rPr>
          <w:rFonts w:ascii="Times New Roman" w:hAnsi="Times New Roman" w:cs="Times New Roman"/>
          <w:sz w:val="28"/>
          <w:szCs w:val="28"/>
        </w:rPr>
        <w:softHyphen/>
        <w:t>стки, сырье, полуфабрикаты, готовая продукция, денежные сред</w:t>
      </w:r>
      <w:r w:rsidRPr="004C426D">
        <w:rPr>
          <w:rFonts w:ascii="Times New Roman" w:hAnsi="Times New Roman" w:cs="Times New Roman"/>
          <w:sz w:val="28"/>
          <w:szCs w:val="28"/>
        </w:rPr>
        <w:softHyphen/>
        <w:t xml:space="preserve">ства, имущественные права и обязанности и т. д. </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Нематериальные элементы имущества составляют исключительные права на резуль</w:t>
      </w:r>
      <w:r w:rsidRPr="004C426D">
        <w:rPr>
          <w:rFonts w:ascii="Times New Roman" w:hAnsi="Times New Roman" w:cs="Times New Roman"/>
          <w:sz w:val="28"/>
          <w:szCs w:val="28"/>
        </w:rPr>
        <w:softHyphen/>
        <w:t>таты творческой деятельности (патентные, авторские права и т. д.), исключительные права в отношении средств индивидуализации субъекта предпринимательской деятельности и его продукции, работ, услуг (фирменное наименование, товарные знаки, знаки обслу</w:t>
      </w:r>
      <w:r w:rsidRPr="004C426D">
        <w:rPr>
          <w:rFonts w:ascii="Times New Roman" w:hAnsi="Times New Roman" w:cs="Times New Roman"/>
          <w:sz w:val="28"/>
          <w:szCs w:val="28"/>
        </w:rPr>
        <w:softHyphen/>
        <w:t>живания т. д.), права, вытекающие из специального разрешения (ли</w:t>
      </w:r>
      <w:r w:rsidRPr="004C426D">
        <w:rPr>
          <w:rFonts w:ascii="Times New Roman" w:hAnsi="Times New Roman" w:cs="Times New Roman"/>
          <w:sz w:val="28"/>
          <w:szCs w:val="28"/>
        </w:rPr>
        <w:softHyphen/>
        <w:t>цензии) и т.д.</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Как видим, имущество субъектов предпринимательской деятель</w:t>
      </w:r>
      <w:r w:rsidRPr="004C426D">
        <w:rPr>
          <w:rFonts w:ascii="Times New Roman" w:hAnsi="Times New Roman" w:cs="Times New Roman"/>
          <w:sz w:val="28"/>
          <w:szCs w:val="28"/>
        </w:rPr>
        <w:softHyphen/>
        <w:t>ности неоднородно по своему составу. Существует множество эко</w:t>
      </w:r>
      <w:r w:rsidRPr="004C426D">
        <w:rPr>
          <w:rFonts w:ascii="Times New Roman" w:hAnsi="Times New Roman" w:cs="Times New Roman"/>
          <w:sz w:val="28"/>
          <w:szCs w:val="28"/>
        </w:rPr>
        <w:softHyphen/>
        <w:t>номических и юридических классификаций имущества. Экономичес</w:t>
      </w:r>
      <w:r w:rsidRPr="004C426D">
        <w:rPr>
          <w:rFonts w:ascii="Times New Roman" w:hAnsi="Times New Roman" w:cs="Times New Roman"/>
          <w:sz w:val="28"/>
          <w:szCs w:val="28"/>
        </w:rPr>
        <w:softHyphen/>
        <w:t>кая наука традиционно разделяет имущество на средства производ</w:t>
      </w:r>
      <w:r w:rsidRPr="004C426D">
        <w:rPr>
          <w:rFonts w:ascii="Times New Roman" w:hAnsi="Times New Roman" w:cs="Times New Roman"/>
          <w:sz w:val="28"/>
          <w:szCs w:val="28"/>
        </w:rPr>
        <w:softHyphen/>
        <w:t xml:space="preserve">ства и предметы потребления. </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lastRenderedPageBreak/>
        <w:t>Как в юридической, так и экономи</w:t>
      </w:r>
      <w:r w:rsidRPr="004C426D">
        <w:rPr>
          <w:rFonts w:ascii="Times New Roman" w:hAnsi="Times New Roman" w:cs="Times New Roman"/>
          <w:sz w:val="28"/>
          <w:szCs w:val="28"/>
        </w:rPr>
        <w:softHyphen/>
        <w:t xml:space="preserve">ческой литературе встречается деление имущества на оборотные и внеоборотные активы. </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В гражданском праве принято делить имуще</w:t>
      </w:r>
      <w:r w:rsidRPr="004C426D">
        <w:rPr>
          <w:rFonts w:ascii="Times New Roman" w:hAnsi="Times New Roman" w:cs="Times New Roman"/>
          <w:sz w:val="28"/>
          <w:szCs w:val="28"/>
        </w:rPr>
        <w:softHyphen/>
        <w:t>ство на движимое и недвижимое; не ограниченное </w:t>
      </w:r>
      <w:r w:rsidRPr="004C426D">
        <w:rPr>
          <w:rFonts w:ascii="Times New Roman" w:hAnsi="Times New Roman" w:cs="Times New Roman"/>
          <w:i/>
          <w:iCs/>
          <w:sz w:val="28"/>
          <w:szCs w:val="28"/>
        </w:rPr>
        <w:t>в </w:t>
      </w:r>
      <w:r w:rsidRPr="004C426D">
        <w:rPr>
          <w:rFonts w:ascii="Times New Roman" w:hAnsi="Times New Roman" w:cs="Times New Roman"/>
          <w:sz w:val="28"/>
          <w:szCs w:val="28"/>
        </w:rPr>
        <w:t>обороте, огра</w:t>
      </w:r>
      <w:r w:rsidRPr="004C426D">
        <w:rPr>
          <w:rFonts w:ascii="Times New Roman" w:hAnsi="Times New Roman" w:cs="Times New Roman"/>
          <w:sz w:val="28"/>
          <w:szCs w:val="28"/>
        </w:rPr>
        <w:softHyphen/>
        <w:t xml:space="preserve">ниченное в обороте и изъятое из оборота и т. д. </w:t>
      </w:r>
      <w:r w:rsidR="00A85986">
        <w:rPr>
          <w:rFonts w:ascii="Times New Roman" w:hAnsi="Times New Roman" w:cs="Times New Roman"/>
          <w:sz w:val="28"/>
          <w:szCs w:val="28"/>
        </w:rPr>
        <w:t xml:space="preserve"> </w:t>
      </w:r>
      <w:r w:rsidRPr="004C426D">
        <w:rPr>
          <w:rFonts w:ascii="Times New Roman" w:hAnsi="Times New Roman" w:cs="Times New Roman"/>
          <w:sz w:val="28"/>
          <w:szCs w:val="28"/>
        </w:rPr>
        <w:t>Следовательно, оп</w:t>
      </w:r>
      <w:r w:rsidRPr="004C426D">
        <w:rPr>
          <w:rFonts w:ascii="Times New Roman" w:hAnsi="Times New Roman" w:cs="Times New Roman"/>
          <w:sz w:val="28"/>
          <w:szCs w:val="28"/>
        </w:rPr>
        <w:softHyphen/>
        <w:t>ределение элементов имущества, т.е. содержания, и его классифи</w:t>
      </w:r>
      <w:r w:rsidRPr="004C426D">
        <w:rPr>
          <w:rFonts w:ascii="Times New Roman" w:hAnsi="Times New Roman" w:cs="Times New Roman"/>
          <w:sz w:val="28"/>
          <w:szCs w:val="28"/>
        </w:rPr>
        <w:softHyphen/>
        <w:t>кация зависят от конкретных целей.</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В частности, для целей бухгалтерского учета под имуществом понимаются принимаемые организацией к бухгалтерскому учету недвижимые и движимые вещи (включая деньги и ценные бумаги), иное имущество, в том числе имущественные права на результаты интеллектуальной деятельности. </w:t>
      </w:r>
    </w:p>
    <w:p w:rsidR="004C426D" w:rsidRPr="00A85986" w:rsidRDefault="004C426D" w:rsidP="00A85986">
      <w:pPr>
        <w:spacing w:after="0"/>
        <w:ind w:firstLine="708"/>
        <w:jc w:val="both"/>
        <w:rPr>
          <w:rFonts w:ascii="Times New Roman" w:hAnsi="Times New Roman" w:cs="Times New Roman"/>
          <w:i/>
          <w:sz w:val="28"/>
          <w:szCs w:val="28"/>
        </w:rPr>
      </w:pPr>
      <w:r w:rsidRPr="00A85986">
        <w:rPr>
          <w:rFonts w:ascii="Times New Roman" w:hAnsi="Times New Roman" w:cs="Times New Roman"/>
          <w:bCs/>
          <w:i/>
          <w:sz w:val="28"/>
          <w:szCs w:val="28"/>
        </w:rPr>
        <w:t>Источниками формирования имущества юридических лиц</w:t>
      </w:r>
      <w:r w:rsidRPr="00A85986">
        <w:rPr>
          <w:rFonts w:ascii="Times New Roman" w:hAnsi="Times New Roman" w:cs="Times New Roman"/>
          <w:i/>
          <w:sz w:val="28"/>
          <w:szCs w:val="28"/>
        </w:rPr>
        <w:t>:</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денежные и материальные взносы учредителей;</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доходы, полученные от реализации продукции, работ, услуг, а также от других видов хозяйственной деятельности;</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доходы от ценных бумаг; кредиты банков и других кредиторов; капитальные вложения и дотации из бюджета;</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иные источники, не запрещенные законодательными актами Республики Беларусь.</w:t>
      </w:r>
    </w:p>
    <w:p w:rsidR="004C426D" w:rsidRPr="004C426D" w:rsidRDefault="004C426D" w:rsidP="004C426D">
      <w:pPr>
        <w:spacing w:after="0"/>
        <w:jc w:val="both"/>
        <w:rPr>
          <w:rFonts w:ascii="Times New Roman" w:hAnsi="Times New Roman" w:cs="Times New Roman"/>
          <w:sz w:val="28"/>
          <w:szCs w:val="28"/>
        </w:rPr>
      </w:pPr>
    </w:p>
    <w:p w:rsidR="004C426D" w:rsidRPr="004C426D" w:rsidRDefault="004C426D" w:rsidP="004C426D">
      <w:pPr>
        <w:spacing w:after="0"/>
        <w:jc w:val="both"/>
        <w:rPr>
          <w:rFonts w:ascii="Times New Roman" w:hAnsi="Times New Roman" w:cs="Times New Roman"/>
          <w:b/>
          <w:sz w:val="28"/>
          <w:szCs w:val="28"/>
        </w:rPr>
      </w:pPr>
      <w:r w:rsidRPr="004C426D">
        <w:rPr>
          <w:rFonts w:ascii="Times New Roman" w:hAnsi="Times New Roman" w:cs="Times New Roman"/>
          <w:sz w:val="28"/>
          <w:szCs w:val="28"/>
        </w:rPr>
        <w:t> </w:t>
      </w:r>
      <w:r w:rsidR="00A85986" w:rsidRPr="00A85986">
        <w:rPr>
          <w:rFonts w:ascii="Times New Roman" w:hAnsi="Times New Roman" w:cs="Times New Roman"/>
          <w:b/>
          <w:sz w:val="28"/>
          <w:szCs w:val="28"/>
        </w:rPr>
        <w:t>5</w:t>
      </w:r>
      <w:r w:rsidR="00A85986">
        <w:rPr>
          <w:rFonts w:ascii="Times New Roman" w:hAnsi="Times New Roman" w:cs="Times New Roman"/>
          <w:sz w:val="28"/>
          <w:szCs w:val="28"/>
        </w:rPr>
        <w:t>.</w:t>
      </w:r>
      <w:r w:rsidRPr="004C426D">
        <w:rPr>
          <w:rFonts w:ascii="Times New Roman" w:hAnsi="Times New Roman" w:cs="Times New Roman"/>
          <w:b/>
          <w:sz w:val="28"/>
          <w:szCs w:val="28"/>
        </w:rPr>
        <w:t>2. Права юридических лиц в отношении их имущества</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Объем и содержание прав </w:t>
      </w:r>
      <w:r w:rsidR="008D642D">
        <w:rPr>
          <w:rFonts w:ascii="Times New Roman" w:hAnsi="Times New Roman" w:cs="Times New Roman"/>
          <w:sz w:val="28"/>
          <w:szCs w:val="28"/>
        </w:rPr>
        <w:t>юридического лица</w:t>
      </w:r>
      <w:r w:rsidRPr="004C426D">
        <w:rPr>
          <w:rFonts w:ascii="Times New Roman" w:hAnsi="Times New Roman" w:cs="Times New Roman"/>
          <w:sz w:val="28"/>
          <w:szCs w:val="28"/>
        </w:rPr>
        <w:t xml:space="preserve"> в отношении принадлежащего им имущества зависят от многих факторов, и в первую очередь от юридического титула, на основании которого имущество принадлежит субъекту предприни</w:t>
      </w:r>
      <w:r w:rsidRPr="004C426D">
        <w:rPr>
          <w:rFonts w:ascii="Times New Roman" w:hAnsi="Times New Roman" w:cs="Times New Roman"/>
          <w:sz w:val="28"/>
          <w:szCs w:val="28"/>
        </w:rPr>
        <w:softHyphen/>
        <w:t xml:space="preserve">мательской деятельности. </w:t>
      </w:r>
    </w:p>
    <w:p w:rsidR="004C426D" w:rsidRPr="004C426D" w:rsidRDefault="004C426D" w:rsidP="00A85986">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Таким титулом является </w:t>
      </w:r>
      <w:r w:rsidRPr="0009479D">
        <w:rPr>
          <w:rFonts w:ascii="Times New Roman" w:hAnsi="Times New Roman" w:cs="Times New Roman"/>
          <w:i/>
          <w:sz w:val="28"/>
          <w:szCs w:val="28"/>
        </w:rPr>
        <w:t>право собствен</w:t>
      </w:r>
      <w:r w:rsidRPr="0009479D">
        <w:rPr>
          <w:rFonts w:ascii="Times New Roman" w:hAnsi="Times New Roman" w:cs="Times New Roman"/>
          <w:i/>
          <w:sz w:val="28"/>
          <w:szCs w:val="28"/>
        </w:rPr>
        <w:softHyphen/>
        <w:t>ности, право хозяйственного ведения и право оперативного управ</w:t>
      </w:r>
      <w:r w:rsidRPr="0009479D">
        <w:rPr>
          <w:rFonts w:ascii="Times New Roman" w:hAnsi="Times New Roman" w:cs="Times New Roman"/>
          <w:i/>
          <w:sz w:val="28"/>
          <w:szCs w:val="28"/>
        </w:rPr>
        <w:softHyphen/>
        <w:t>ления</w:t>
      </w:r>
      <w:r w:rsidRPr="004C426D">
        <w:rPr>
          <w:rFonts w:ascii="Times New Roman" w:hAnsi="Times New Roman" w:cs="Times New Roman"/>
          <w:sz w:val="28"/>
          <w:szCs w:val="28"/>
        </w:rPr>
        <w:t xml:space="preserve">. Общие положения о вещных правах, к которым относятся и перечисленные, даются в ГК. Наша задача, рассмотреть порядок реализации этих прав при осуществлении предпринимательской деятельности. </w:t>
      </w:r>
    </w:p>
    <w:p w:rsidR="004C426D" w:rsidRPr="004C426D" w:rsidRDefault="004C426D" w:rsidP="0009479D">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Все коммерческие организации, за исключением унитарных пред</w:t>
      </w:r>
      <w:r w:rsidRPr="004C426D">
        <w:rPr>
          <w:rFonts w:ascii="Times New Roman" w:hAnsi="Times New Roman" w:cs="Times New Roman"/>
          <w:sz w:val="28"/>
          <w:szCs w:val="28"/>
        </w:rPr>
        <w:softHyphen/>
        <w:t>приятий, а также индивидуальных предпринимателей, являются соб</w:t>
      </w:r>
      <w:r w:rsidRPr="004C426D">
        <w:rPr>
          <w:rFonts w:ascii="Times New Roman" w:hAnsi="Times New Roman" w:cs="Times New Roman"/>
          <w:sz w:val="28"/>
          <w:szCs w:val="28"/>
        </w:rPr>
        <w:softHyphen/>
        <w:t>ственниками имущества, на базе которого они осуществляют свою деятельность.</w:t>
      </w:r>
    </w:p>
    <w:p w:rsidR="004C426D" w:rsidRPr="004C426D" w:rsidRDefault="004C426D" w:rsidP="0009479D">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Содержание </w:t>
      </w:r>
      <w:r w:rsidRPr="004C426D">
        <w:rPr>
          <w:rFonts w:ascii="Times New Roman" w:hAnsi="Times New Roman" w:cs="Times New Roman"/>
          <w:i/>
          <w:iCs/>
          <w:sz w:val="28"/>
          <w:szCs w:val="28"/>
        </w:rPr>
        <w:t>права собственности </w:t>
      </w:r>
      <w:r w:rsidRPr="004C426D">
        <w:rPr>
          <w:rFonts w:ascii="Times New Roman" w:hAnsi="Times New Roman" w:cs="Times New Roman"/>
          <w:sz w:val="28"/>
          <w:szCs w:val="28"/>
        </w:rPr>
        <w:t>определяется в ст. 210 ГК. Собственнику принадлежат правомочия по владению, пользованию и распоряжению своим имуществом. Отличительным признаком ука</w:t>
      </w:r>
      <w:r w:rsidRPr="004C426D">
        <w:rPr>
          <w:rFonts w:ascii="Times New Roman" w:hAnsi="Times New Roman" w:cs="Times New Roman"/>
          <w:sz w:val="28"/>
          <w:szCs w:val="28"/>
        </w:rPr>
        <w:softHyphen/>
        <w:t>занных правомочий собственника является то, что он осуществляет их по своему усмотрению в рамках закона, но независимо от воли других лиц, в то время как субъект, являющийся носителем, напри</w:t>
      </w:r>
      <w:r w:rsidRPr="004C426D">
        <w:rPr>
          <w:rFonts w:ascii="Times New Roman" w:hAnsi="Times New Roman" w:cs="Times New Roman"/>
          <w:sz w:val="28"/>
          <w:szCs w:val="28"/>
        </w:rPr>
        <w:softHyphen/>
        <w:t>мер, права хозяйственного ведения осуществляет те же правомо</w:t>
      </w:r>
      <w:r w:rsidRPr="004C426D">
        <w:rPr>
          <w:rFonts w:ascii="Times New Roman" w:hAnsi="Times New Roman" w:cs="Times New Roman"/>
          <w:sz w:val="28"/>
          <w:szCs w:val="28"/>
        </w:rPr>
        <w:softHyphen/>
        <w:t>чия, опираясь не только на закон, но и в пределах, установленных собственником имущества.</w:t>
      </w:r>
    </w:p>
    <w:p w:rsidR="004C426D" w:rsidRPr="004C426D" w:rsidRDefault="004C426D" w:rsidP="0009479D">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lastRenderedPageBreak/>
        <w:t>Собственник вправе по своему усмотрению совершать в отно</w:t>
      </w:r>
      <w:r w:rsidRPr="004C426D">
        <w:rPr>
          <w:rFonts w:ascii="Times New Roman" w:hAnsi="Times New Roman" w:cs="Times New Roman"/>
          <w:sz w:val="28"/>
          <w:szCs w:val="28"/>
        </w:rPr>
        <w:softHyphen/>
        <w:t>шении принадлежащего ему имущества любые действия, не проти</w:t>
      </w:r>
      <w:r w:rsidRPr="004C426D">
        <w:rPr>
          <w:rFonts w:ascii="Times New Roman" w:hAnsi="Times New Roman" w:cs="Times New Roman"/>
          <w:sz w:val="28"/>
          <w:szCs w:val="28"/>
        </w:rPr>
        <w:softHyphen/>
        <w:t>воречащие законодательству, общественной пользе и безопаснос</w:t>
      </w:r>
      <w:r w:rsidRPr="004C426D">
        <w:rPr>
          <w:rFonts w:ascii="Times New Roman" w:hAnsi="Times New Roman" w:cs="Times New Roman"/>
          <w:sz w:val="28"/>
          <w:szCs w:val="28"/>
        </w:rPr>
        <w:softHyphen/>
        <w:t>ти, не наносящие вреда окружающей среде, историко-культурным ценностям и не ущемляющие прав и защищаемых законом интере</w:t>
      </w:r>
      <w:r w:rsidRPr="004C426D">
        <w:rPr>
          <w:rFonts w:ascii="Times New Roman" w:hAnsi="Times New Roman" w:cs="Times New Roman"/>
          <w:sz w:val="28"/>
          <w:szCs w:val="28"/>
        </w:rPr>
        <w:softHyphen/>
        <w:t>сов других лиц, в том числе отчуждать свое имущество в собствен</w:t>
      </w:r>
      <w:r w:rsidRPr="004C426D">
        <w:rPr>
          <w:rFonts w:ascii="Times New Roman" w:hAnsi="Times New Roman" w:cs="Times New Roman"/>
          <w:sz w:val="28"/>
          <w:szCs w:val="28"/>
        </w:rPr>
        <w:softHyphen/>
        <w:t>ность другим лицам, передавать им, оставаясь собственником, права владения, пользования и распоряжения имуществом, отдавать иму</w:t>
      </w:r>
      <w:r w:rsidRPr="004C426D">
        <w:rPr>
          <w:rFonts w:ascii="Times New Roman" w:hAnsi="Times New Roman" w:cs="Times New Roman"/>
          <w:sz w:val="28"/>
          <w:szCs w:val="28"/>
        </w:rPr>
        <w:softHyphen/>
        <w:t>щество в залог и обременять его другими способами, а также рас</w:t>
      </w:r>
      <w:r w:rsidRPr="004C426D">
        <w:rPr>
          <w:rFonts w:ascii="Times New Roman" w:hAnsi="Times New Roman" w:cs="Times New Roman"/>
          <w:sz w:val="28"/>
          <w:szCs w:val="28"/>
        </w:rPr>
        <w:softHyphen/>
        <w:t>поряжаться им иным образом (п. 2 ст. 210 ГК).</w:t>
      </w:r>
    </w:p>
    <w:p w:rsidR="004C426D" w:rsidRPr="004C426D" w:rsidRDefault="004C426D" w:rsidP="0009479D">
      <w:pPr>
        <w:spacing w:after="0"/>
        <w:ind w:firstLine="708"/>
        <w:jc w:val="both"/>
        <w:rPr>
          <w:rFonts w:ascii="Times New Roman" w:hAnsi="Times New Roman" w:cs="Times New Roman"/>
          <w:sz w:val="28"/>
          <w:szCs w:val="28"/>
        </w:rPr>
      </w:pPr>
      <w:r w:rsidRPr="0009479D">
        <w:rPr>
          <w:rFonts w:ascii="Times New Roman" w:hAnsi="Times New Roman" w:cs="Times New Roman"/>
          <w:i/>
          <w:sz w:val="28"/>
          <w:szCs w:val="28"/>
        </w:rPr>
        <w:t>Право</w:t>
      </w:r>
      <w:r w:rsidRPr="004C426D">
        <w:rPr>
          <w:rFonts w:ascii="Times New Roman" w:hAnsi="Times New Roman" w:cs="Times New Roman"/>
          <w:sz w:val="28"/>
          <w:szCs w:val="28"/>
        </w:rPr>
        <w:t> </w:t>
      </w:r>
      <w:r w:rsidRPr="004C426D">
        <w:rPr>
          <w:rFonts w:ascii="Times New Roman" w:hAnsi="Times New Roman" w:cs="Times New Roman"/>
          <w:i/>
          <w:iCs/>
          <w:sz w:val="28"/>
          <w:szCs w:val="28"/>
        </w:rPr>
        <w:t>хозяйственного ведения </w:t>
      </w:r>
      <w:r w:rsidRPr="004C426D">
        <w:rPr>
          <w:rFonts w:ascii="Times New Roman" w:hAnsi="Times New Roman" w:cs="Times New Roman"/>
          <w:sz w:val="28"/>
          <w:szCs w:val="28"/>
        </w:rPr>
        <w:t>и </w:t>
      </w:r>
      <w:r w:rsidRPr="004C426D">
        <w:rPr>
          <w:rFonts w:ascii="Times New Roman" w:hAnsi="Times New Roman" w:cs="Times New Roman"/>
          <w:i/>
          <w:iCs/>
          <w:sz w:val="28"/>
          <w:szCs w:val="28"/>
        </w:rPr>
        <w:t>право оперативного управле</w:t>
      </w:r>
      <w:r w:rsidRPr="004C426D">
        <w:rPr>
          <w:rFonts w:ascii="Times New Roman" w:hAnsi="Times New Roman" w:cs="Times New Roman"/>
          <w:i/>
          <w:iCs/>
          <w:sz w:val="28"/>
          <w:szCs w:val="28"/>
        </w:rPr>
        <w:softHyphen/>
        <w:t>ния </w:t>
      </w:r>
      <w:r w:rsidRPr="004C426D">
        <w:rPr>
          <w:rFonts w:ascii="Times New Roman" w:hAnsi="Times New Roman" w:cs="Times New Roman"/>
          <w:sz w:val="28"/>
          <w:szCs w:val="28"/>
        </w:rPr>
        <w:t xml:space="preserve">относятся к числу ограниченных (производных) вещных прав. </w:t>
      </w:r>
    </w:p>
    <w:p w:rsidR="004C426D" w:rsidRPr="004C426D" w:rsidRDefault="004C426D" w:rsidP="0009479D">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Имущество субъекта предпринимательской деятельности, при</w:t>
      </w:r>
      <w:r w:rsidRPr="004C426D">
        <w:rPr>
          <w:rFonts w:ascii="Times New Roman" w:hAnsi="Times New Roman" w:cs="Times New Roman"/>
          <w:sz w:val="28"/>
          <w:szCs w:val="28"/>
        </w:rPr>
        <w:softHyphen/>
        <w:t xml:space="preserve">надлежащее ему на праве собственности, праве хозяйственного ведения или праве оперативного управления </w:t>
      </w:r>
      <w:r w:rsidRPr="0009479D">
        <w:rPr>
          <w:rFonts w:ascii="Times New Roman" w:hAnsi="Times New Roman" w:cs="Times New Roman"/>
          <w:sz w:val="28"/>
          <w:szCs w:val="28"/>
        </w:rPr>
        <w:t xml:space="preserve">обособляется </w:t>
      </w:r>
      <w:r w:rsidRPr="004C426D">
        <w:rPr>
          <w:rFonts w:ascii="Times New Roman" w:hAnsi="Times New Roman" w:cs="Times New Roman"/>
          <w:sz w:val="28"/>
          <w:szCs w:val="28"/>
        </w:rPr>
        <w:t>от иму</w:t>
      </w:r>
      <w:r w:rsidRPr="004C426D">
        <w:rPr>
          <w:rFonts w:ascii="Times New Roman" w:hAnsi="Times New Roman" w:cs="Times New Roman"/>
          <w:sz w:val="28"/>
          <w:szCs w:val="28"/>
        </w:rPr>
        <w:softHyphen/>
        <w:t>щества других лиц, в том числе учредителей (участников), и закреп</w:t>
      </w:r>
      <w:r w:rsidRPr="004C426D">
        <w:rPr>
          <w:rFonts w:ascii="Times New Roman" w:hAnsi="Times New Roman" w:cs="Times New Roman"/>
          <w:sz w:val="28"/>
          <w:szCs w:val="28"/>
        </w:rPr>
        <w:softHyphen/>
        <w:t xml:space="preserve">ляется </w:t>
      </w:r>
      <w:r w:rsidRPr="0009479D">
        <w:rPr>
          <w:rFonts w:ascii="Times New Roman" w:hAnsi="Times New Roman" w:cs="Times New Roman"/>
          <w:sz w:val="28"/>
          <w:szCs w:val="28"/>
        </w:rPr>
        <w:t>на балансе</w:t>
      </w:r>
      <w:r w:rsidRPr="004C426D">
        <w:rPr>
          <w:rFonts w:ascii="Times New Roman" w:hAnsi="Times New Roman" w:cs="Times New Roman"/>
          <w:b/>
          <w:sz w:val="28"/>
          <w:szCs w:val="28"/>
        </w:rPr>
        <w:t>.</w:t>
      </w:r>
      <w:r w:rsidRPr="004C426D">
        <w:rPr>
          <w:rFonts w:ascii="Times New Roman" w:hAnsi="Times New Roman" w:cs="Times New Roman"/>
          <w:sz w:val="28"/>
          <w:szCs w:val="28"/>
        </w:rPr>
        <w:t xml:space="preserve"> Состояние и движение имущества и обязательств субъектов предпринимательской деятельности отражается на сче</w:t>
      </w:r>
      <w:r w:rsidRPr="004C426D">
        <w:rPr>
          <w:rFonts w:ascii="Times New Roman" w:hAnsi="Times New Roman" w:cs="Times New Roman"/>
          <w:sz w:val="28"/>
          <w:szCs w:val="28"/>
        </w:rPr>
        <w:softHyphen/>
        <w:t>тах бухгалтерского учета. Для этого производится их оценка в де</w:t>
      </w:r>
      <w:r w:rsidRPr="004C426D">
        <w:rPr>
          <w:rFonts w:ascii="Times New Roman" w:hAnsi="Times New Roman" w:cs="Times New Roman"/>
          <w:sz w:val="28"/>
          <w:szCs w:val="28"/>
        </w:rPr>
        <w:softHyphen/>
        <w:t>нежном выражении. Существует несколько способов оценки иму</w:t>
      </w:r>
      <w:r w:rsidRPr="004C426D">
        <w:rPr>
          <w:rFonts w:ascii="Times New Roman" w:hAnsi="Times New Roman" w:cs="Times New Roman"/>
          <w:sz w:val="28"/>
          <w:szCs w:val="28"/>
        </w:rPr>
        <w:softHyphen/>
        <w:t xml:space="preserve">щества. </w:t>
      </w:r>
    </w:p>
    <w:p w:rsidR="0009479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xml:space="preserve">В частности, Закон </w:t>
      </w:r>
      <w:r w:rsidR="0009479D">
        <w:rPr>
          <w:rFonts w:ascii="Times New Roman" w:hAnsi="Times New Roman" w:cs="Times New Roman"/>
          <w:sz w:val="28"/>
          <w:szCs w:val="28"/>
        </w:rPr>
        <w:t>Республики Беларусь «О</w:t>
      </w:r>
      <w:r w:rsidRPr="004C426D">
        <w:rPr>
          <w:rFonts w:ascii="Times New Roman" w:hAnsi="Times New Roman" w:cs="Times New Roman"/>
          <w:sz w:val="28"/>
          <w:szCs w:val="28"/>
        </w:rPr>
        <w:t xml:space="preserve"> бухгалтерском учете</w:t>
      </w:r>
      <w:r w:rsidR="0009479D">
        <w:rPr>
          <w:rFonts w:ascii="Times New Roman" w:hAnsi="Times New Roman" w:cs="Times New Roman"/>
          <w:sz w:val="28"/>
          <w:szCs w:val="28"/>
        </w:rPr>
        <w:t xml:space="preserve"> и отчетности» </w:t>
      </w:r>
      <w:r w:rsidRPr="004C426D">
        <w:rPr>
          <w:rFonts w:ascii="Times New Roman" w:hAnsi="Times New Roman" w:cs="Times New Roman"/>
          <w:sz w:val="28"/>
          <w:szCs w:val="28"/>
        </w:rPr>
        <w:t xml:space="preserve"> уста</w:t>
      </w:r>
      <w:r w:rsidRPr="004C426D">
        <w:rPr>
          <w:rFonts w:ascii="Times New Roman" w:hAnsi="Times New Roman" w:cs="Times New Roman"/>
          <w:sz w:val="28"/>
          <w:szCs w:val="28"/>
        </w:rPr>
        <w:softHyphen/>
        <w:t xml:space="preserve">навливает, что оценка </w:t>
      </w:r>
    </w:p>
    <w:p w:rsidR="0009479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имущества, приобретенного за плату, осуще</w:t>
      </w:r>
      <w:r w:rsidRPr="004C426D">
        <w:rPr>
          <w:rFonts w:ascii="Times New Roman" w:hAnsi="Times New Roman" w:cs="Times New Roman"/>
          <w:sz w:val="28"/>
          <w:szCs w:val="28"/>
        </w:rPr>
        <w:softHyphen/>
        <w:t>ствляется путем суммирования фактически произведенных расхо</w:t>
      </w:r>
      <w:r w:rsidRPr="004C426D">
        <w:rPr>
          <w:rFonts w:ascii="Times New Roman" w:hAnsi="Times New Roman" w:cs="Times New Roman"/>
          <w:sz w:val="28"/>
          <w:szCs w:val="28"/>
        </w:rPr>
        <w:softHyphen/>
        <w:t xml:space="preserve">дов на его покупку; </w:t>
      </w:r>
    </w:p>
    <w:p w:rsidR="0009479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xml:space="preserve">имущества; полученного безвозмездно, - по рыночной стоимости на дату его оприходования; </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имущества, изго</w:t>
      </w:r>
      <w:r w:rsidRPr="004C426D">
        <w:rPr>
          <w:rFonts w:ascii="Times New Roman" w:hAnsi="Times New Roman" w:cs="Times New Roman"/>
          <w:sz w:val="28"/>
          <w:szCs w:val="28"/>
        </w:rPr>
        <w:softHyphen/>
        <w:t>товленного в самой организации, - по стоимости его изготовления.</w:t>
      </w:r>
    </w:p>
    <w:p w:rsidR="004C426D" w:rsidRPr="004C426D" w:rsidRDefault="004C426D" w:rsidP="002D61EB">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Имущество субъектов предпринимательской деятельности, принадлежащем на праве собственности, праве хозяйственного ве</w:t>
      </w:r>
      <w:r w:rsidRPr="004C426D">
        <w:rPr>
          <w:rFonts w:ascii="Times New Roman" w:hAnsi="Times New Roman" w:cs="Times New Roman"/>
          <w:sz w:val="28"/>
          <w:szCs w:val="28"/>
        </w:rPr>
        <w:softHyphen/>
        <w:t>дения или праве оперативного управления является основой само</w:t>
      </w:r>
      <w:r w:rsidRPr="004C426D">
        <w:rPr>
          <w:rFonts w:ascii="Times New Roman" w:hAnsi="Times New Roman" w:cs="Times New Roman"/>
          <w:sz w:val="28"/>
          <w:szCs w:val="28"/>
        </w:rPr>
        <w:softHyphen/>
        <w:t>стоятельной имущественной ответственности.</w:t>
      </w:r>
    </w:p>
    <w:p w:rsidR="004C426D" w:rsidRPr="004C426D" w:rsidRDefault="004C426D" w:rsidP="004C426D">
      <w:pPr>
        <w:spacing w:after="0"/>
        <w:jc w:val="both"/>
        <w:rPr>
          <w:rFonts w:ascii="Times New Roman" w:hAnsi="Times New Roman" w:cs="Times New Roman"/>
          <w:sz w:val="28"/>
          <w:szCs w:val="28"/>
        </w:rPr>
      </w:pPr>
    </w:p>
    <w:p w:rsidR="004C426D" w:rsidRDefault="00C82F45" w:rsidP="004C426D">
      <w:pPr>
        <w:spacing w:after="0"/>
        <w:jc w:val="both"/>
        <w:rPr>
          <w:rFonts w:ascii="Times New Roman" w:hAnsi="Times New Roman" w:cs="Times New Roman"/>
          <w:b/>
          <w:sz w:val="28"/>
          <w:szCs w:val="28"/>
        </w:rPr>
      </w:pPr>
      <w:r>
        <w:rPr>
          <w:rFonts w:ascii="Times New Roman" w:hAnsi="Times New Roman" w:cs="Times New Roman"/>
          <w:b/>
          <w:sz w:val="28"/>
          <w:szCs w:val="28"/>
        </w:rPr>
        <w:t>5.</w:t>
      </w:r>
      <w:r w:rsidR="004C426D" w:rsidRPr="004C426D">
        <w:rPr>
          <w:rFonts w:ascii="Times New Roman" w:hAnsi="Times New Roman" w:cs="Times New Roman"/>
          <w:b/>
          <w:sz w:val="28"/>
          <w:szCs w:val="28"/>
        </w:rPr>
        <w:t>3.</w:t>
      </w:r>
      <w:r>
        <w:rPr>
          <w:rFonts w:ascii="Times New Roman" w:hAnsi="Times New Roman" w:cs="Times New Roman"/>
          <w:b/>
          <w:sz w:val="28"/>
          <w:szCs w:val="28"/>
        </w:rPr>
        <w:t xml:space="preserve"> </w:t>
      </w:r>
      <w:r w:rsidR="004C426D" w:rsidRPr="004C426D">
        <w:rPr>
          <w:rFonts w:ascii="Times New Roman" w:hAnsi="Times New Roman" w:cs="Times New Roman"/>
          <w:b/>
          <w:sz w:val="28"/>
          <w:szCs w:val="28"/>
        </w:rPr>
        <w:t>Правовой режим отдельных видов имущества</w:t>
      </w:r>
    </w:p>
    <w:p w:rsidR="004C426D" w:rsidRPr="004C426D" w:rsidRDefault="004C426D" w:rsidP="00C82F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Режимы собственности, хозяйственного ведения и оперативного управления составляют общий правовой режим имущества ЮЛ.</w:t>
      </w:r>
    </w:p>
    <w:p w:rsidR="004C426D" w:rsidRPr="004C426D" w:rsidRDefault="004C426D" w:rsidP="00C82F45">
      <w:pPr>
        <w:spacing w:after="0"/>
        <w:ind w:firstLine="708"/>
        <w:jc w:val="both"/>
        <w:rPr>
          <w:rFonts w:ascii="Times New Roman" w:hAnsi="Times New Roman" w:cs="Times New Roman"/>
          <w:sz w:val="28"/>
          <w:szCs w:val="28"/>
        </w:rPr>
      </w:pPr>
      <w:r w:rsidRPr="00C82F45">
        <w:rPr>
          <w:rFonts w:ascii="Times New Roman" w:hAnsi="Times New Roman" w:cs="Times New Roman"/>
          <w:bCs/>
          <w:sz w:val="28"/>
          <w:szCs w:val="28"/>
        </w:rPr>
        <w:t>Специальный</w:t>
      </w:r>
      <w:r w:rsidRPr="004C426D">
        <w:rPr>
          <w:rFonts w:ascii="Times New Roman" w:hAnsi="Times New Roman" w:cs="Times New Roman"/>
          <w:b/>
          <w:bCs/>
          <w:sz w:val="28"/>
          <w:szCs w:val="28"/>
        </w:rPr>
        <w:t> </w:t>
      </w:r>
      <w:r w:rsidRPr="004C426D">
        <w:rPr>
          <w:rFonts w:ascii="Times New Roman" w:hAnsi="Times New Roman" w:cs="Times New Roman"/>
          <w:sz w:val="28"/>
          <w:szCs w:val="28"/>
        </w:rPr>
        <w:t>правовой режим устанавливается в отношении отдельных видов имущества имеющих специфические экономичес</w:t>
      </w:r>
      <w:r w:rsidRPr="004C426D">
        <w:rPr>
          <w:rFonts w:ascii="Times New Roman" w:hAnsi="Times New Roman" w:cs="Times New Roman"/>
          <w:sz w:val="28"/>
          <w:szCs w:val="28"/>
        </w:rPr>
        <w:softHyphen/>
        <w:t>кие и (или) юридические признаки фондов капиталов и резервов.</w:t>
      </w:r>
    </w:p>
    <w:p w:rsidR="004C426D" w:rsidRPr="004C426D" w:rsidRDefault="004C426D" w:rsidP="00C82F45">
      <w:pPr>
        <w:spacing w:after="0"/>
        <w:ind w:firstLine="708"/>
        <w:jc w:val="both"/>
        <w:rPr>
          <w:rFonts w:ascii="Times New Roman" w:hAnsi="Times New Roman" w:cs="Times New Roman"/>
          <w:sz w:val="28"/>
          <w:szCs w:val="28"/>
        </w:rPr>
      </w:pPr>
      <w:r w:rsidRPr="00C82F45">
        <w:rPr>
          <w:rFonts w:ascii="Times New Roman" w:hAnsi="Times New Roman" w:cs="Times New Roman"/>
          <w:iCs/>
          <w:sz w:val="28"/>
          <w:szCs w:val="28"/>
        </w:rPr>
        <w:t>Собственный капитал</w:t>
      </w:r>
      <w:r w:rsidRPr="004C426D">
        <w:rPr>
          <w:rFonts w:ascii="Times New Roman" w:hAnsi="Times New Roman" w:cs="Times New Roman"/>
          <w:i/>
          <w:iCs/>
          <w:sz w:val="28"/>
          <w:szCs w:val="28"/>
        </w:rPr>
        <w:t> </w:t>
      </w:r>
      <w:r w:rsidRPr="004C426D">
        <w:rPr>
          <w:rFonts w:ascii="Times New Roman" w:hAnsi="Times New Roman" w:cs="Times New Roman"/>
          <w:sz w:val="28"/>
          <w:szCs w:val="28"/>
        </w:rPr>
        <w:t>коммерческой организации состоит из уставного фонда, резервного фонда, фондов накопления и потреб</w:t>
      </w:r>
      <w:r w:rsidRPr="004C426D">
        <w:rPr>
          <w:rFonts w:ascii="Times New Roman" w:hAnsi="Times New Roman" w:cs="Times New Roman"/>
          <w:sz w:val="28"/>
          <w:szCs w:val="28"/>
        </w:rPr>
        <w:softHyphen/>
        <w:t>ления и других средств.</w:t>
      </w:r>
    </w:p>
    <w:p w:rsidR="004C426D" w:rsidRPr="004C426D" w:rsidRDefault="004C426D" w:rsidP="00C82F45">
      <w:pPr>
        <w:spacing w:after="0"/>
        <w:ind w:firstLine="708"/>
        <w:jc w:val="both"/>
        <w:rPr>
          <w:rFonts w:ascii="Times New Roman" w:hAnsi="Times New Roman" w:cs="Times New Roman"/>
          <w:sz w:val="28"/>
          <w:szCs w:val="28"/>
        </w:rPr>
      </w:pPr>
      <w:r w:rsidRPr="004C426D">
        <w:rPr>
          <w:rFonts w:ascii="Times New Roman" w:hAnsi="Times New Roman" w:cs="Times New Roman"/>
          <w:i/>
          <w:iCs/>
          <w:sz w:val="28"/>
          <w:szCs w:val="28"/>
        </w:rPr>
        <w:lastRenderedPageBreak/>
        <w:t>Уставный фонд </w:t>
      </w:r>
      <w:r w:rsidRPr="004C426D">
        <w:rPr>
          <w:rFonts w:ascii="Times New Roman" w:hAnsi="Times New Roman" w:cs="Times New Roman"/>
          <w:sz w:val="28"/>
          <w:szCs w:val="28"/>
        </w:rPr>
        <w:t>представляет собой зафиксированную в учре</w:t>
      </w:r>
      <w:r w:rsidRPr="004C426D">
        <w:rPr>
          <w:rFonts w:ascii="Times New Roman" w:hAnsi="Times New Roman" w:cs="Times New Roman"/>
          <w:sz w:val="28"/>
          <w:szCs w:val="28"/>
        </w:rPr>
        <w:softHyphen/>
        <w:t>дительных документах совокупность вкладов (долей, паев, акций по номинальной стоимости) учредителей (участников) ЮЛ.</w:t>
      </w:r>
    </w:p>
    <w:p w:rsidR="004C426D" w:rsidRPr="004C426D" w:rsidRDefault="004C426D" w:rsidP="00C82F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Следует отметить, что термин «уставный фонд» употребляется в ГК не совсем удачно. Этимология слова «уставный» указывает на уставные организации, в то время как ГК предусматривает возмож</w:t>
      </w:r>
      <w:r w:rsidRPr="004C426D">
        <w:rPr>
          <w:rFonts w:ascii="Times New Roman" w:hAnsi="Times New Roman" w:cs="Times New Roman"/>
          <w:sz w:val="28"/>
          <w:szCs w:val="28"/>
        </w:rPr>
        <w:softHyphen/>
        <w:t xml:space="preserve">ность образования полных и коммандитных товариществ, имеющих в качестве учредительного документа учредительный договор. </w:t>
      </w:r>
    </w:p>
    <w:p w:rsidR="004C426D" w:rsidRPr="004C426D" w:rsidRDefault="004C426D" w:rsidP="00C82F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Сло</w:t>
      </w:r>
      <w:r w:rsidRPr="004C426D">
        <w:rPr>
          <w:rFonts w:ascii="Times New Roman" w:hAnsi="Times New Roman" w:cs="Times New Roman"/>
          <w:sz w:val="28"/>
          <w:szCs w:val="28"/>
        </w:rPr>
        <w:softHyphen/>
        <w:t>во фонд употребляется в ГК в значении организационно-правовой формы некоммерческой организации. Представляется более прием</w:t>
      </w:r>
      <w:r w:rsidRPr="004C426D">
        <w:rPr>
          <w:rFonts w:ascii="Times New Roman" w:hAnsi="Times New Roman" w:cs="Times New Roman"/>
          <w:sz w:val="28"/>
          <w:szCs w:val="28"/>
        </w:rPr>
        <w:softHyphen/>
        <w:t>лемым в гражданском законодательстве, в том числе в ГК, исполь</w:t>
      </w:r>
      <w:r w:rsidRPr="004C426D">
        <w:rPr>
          <w:rFonts w:ascii="Times New Roman" w:hAnsi="Times New Roman" w:cs="Times New Roman"/>
          <w:sz w:val="28"/>
          <w:szCs w:val="28"/>
        </w:rPr>
        <w:softHyphen/>
        <w:t>зовать понятие уставный (складочный) капитал.</w:t>
      </w:r>
    </w:p>
    <w:p w:rsidR="00C82F45" w:rsidRDefault="004C426D" w:rsidP="00C82F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Размер уставного фонда определяется самим </w:t>
      </w:r>
      <w:r w:rsidR="00C82F45">
        <w:rPr>
          <w:rFonts w:ascii="Times New Roman" w:hAnsi="Times New Roman" w:cs="Times New Roman"/>
          <w:sz w:val="28"/>
          <w:szCs w:val="28"/>
        </w:rPr>
        <w:t>юридическим лицом</w:t>
      </w:r>
      <w:r w:rsidRPr="004C426D">
        <w:rPr>
          <w:rFonts w:ascii="Times New Roman" w:hAnsi="Times New Roman" w:cs="Times New Roman"/>
          <w:sz w:val="28"/>
          <w:szCs w:val="28"/>
        </w:rPr>
        <w:t>. Минимальный размер устанавливается только для ЗАО и ОАО (100 и 400 БВ). Формирование уставного фонда осуществляется в течение 12 месяцев с момент</w:t>
      </w:r>
      <w:r w:rsidR="00C82F45">
        <w:rPr>
          <w:rFonts w:ascii="Times New Roman" w:hAnsi="Times New Roman" w:cs="Times New Roman"/>
          <w:sz w:val="28"/>
          <w:szCs w:val="28"/>
        </w:rPr>
        <w:t>а государственной регистрации. Денежные взносы учредителей должны быть  вне</w:t>
      </w:r>
      <w:r w:rsidRPr="004C426D">
        <w:rPr>
          <w:rFonts w:ascii="Times New Roman" w:hAnsi="Times New Roman" w:cs="Times New Roman"/>
          <w:sz w:val="28"/>
          <w:szCs w:val="28"/>
        </w:rPr>
        <w:t>с</w:t>
      </w:r>
      <w:r w:rsidR="00C82F45">
        <w:rPr>
          <w:rFonts w:ascii="Times New Roman" w:hAnsi="Times New Roman" w:cs="Times New Roman"/>
          <w:sz w:val="28"/>
          <w:szCs w:val="28"/>
        </w:rPr>
        <w:t>ены на временный счет, открытый в банке</w:t>
      </w:r>
      <w:r w:rsidRPr="004C426D">
        <w:rPr>
          <w:rFonts w:ascii="Times New Roman" w:hAnsi="Times New Roman" w:cs="Times New Roman"/>
          <w:sz w:val="28"/>
          <w:szCs w:val="28"/>
        </w:rPr>
        <w:t xml:space="preserve">. </w:t>
      </w:r>
    </w:p>
    <w:p w:rsidR="00C82F45" w:rsidRDefault="004C426D" w:rsidP="00C82F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Неденежные вклады подлежат оценке, после чего предаются по акту на баланс </w:t>
      </w:r>
      <w:r w:rsidR="00C82F45">
        <w:rPr>
          <w:rFonts w:ascii="Times New Roman" w:hAnsi="Times New Roman" w:cs="Times New Roman"/>
          <w:sz w:val="28"/>
          <w:szCs w:val="28"/>
        </w:rPr>
        <w:t>юридического лица</w:t>
      </w:r>
      <w:r w:rsidRPr="004C426D">
        <w:rPr>
          <w:rFonts w:ascii="Times New Roman" w:hAnsi="Times New Roman" w:cs="Times New Roman"/>
          <w:sz w:val="28"/>
          <w:szCs w:val="28"/>
        </w:rPr>
        <w:t xml:space="preserve">. </w:t>
      </w:r>
    </w:p>
    <w:p w:rsidR="004C426D" w:rsidRPr="004C426D" w:rsidRDefault="00C82F45" w:rsidP="00C82F45">
      <w:pPr>
        <w:spacing w:after="0"/>
        <w:ind w:firstLine="708"/>
        <w:jc w:val="both"/>
        <w:rPr>
          <w:rFonts w:ascii="Times New Roman" w:hAnsi="Times New Roman" w:cs="Times New Roman"/>
          <w:sz w:val="28"/>
          <w:szCs w:val="28"/>
        </w:rPr>
      </w:pPr>
      <w:r>
        <w:rPr>
          <w:rFonts w:ascii="Times New Roman" w:hAnsi="Times New Roman" w:cs="Times New Roman"/>
          <w:sz w:val="28"/>
          <w:szCs w:val="28"/>
        </w:rPr>
        <w:t>Уставный фонд</w:t>
      </w:r>
      <w:r w:rsidR="004C426D" w:rsidRPr="004C426D">
        <w:rPr>
          <w:rFonts w:ascii="Times New Roman" w:hAnsi="Times New Roman" w:cs="Times New Roman"/>
          <w:sz w:val="28"/>
          <w:szCs w:val="28"/>
        </w:rPr>
        <w:t xml:space="preserve"> не может быть сформирован только из неденежных вкладов . Также часть вносимых имущественных прав не может превышать 50 %. </w:t>
      </w:r>
    </w:p>
    <w:p w:rsidR="00D234A2" w:rsidRDefault="004C426D" w:rsidP="00D234A2">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Вкладом в уставный фонд хозяйственного общества могут быть вещи, включая деньги и ценные бумаги, иное имущество, в том числе имущественные права, либо иные отчуждаемые права, имеющие оценку их стоимости. </w:t>
      </w:r>
    </w:p>
    <w:p w:rsidR="004C426D" w:rsidRPr="004C426D" w:rsidRDefault="004C426D" w:rsidP="00D234A2">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Обязательную экспертизу достоверности оценки неденежного вклада проводят следующие исполнители экспертизы:</w:t>
      </w:r>
    </w:p>
    <w:p w:rsidR="004C426D" w:rsidRPr="004C426D" w:rsidRDefault="004C426D" w:rsidP="004C426D">
      <w:pPr>
        <w:spacing w:after="0"/>
        <w:jc w:val="both"/>
        <w:rPr>
          <w:rFonts w:ascii="Times New Roman" w:hAnsi="Times New Roman" w:cs="Times New Roman"/>
          <w:sz w:val="28"/>
          <w:szCs w:val="28"/>
        </w:rPr>
      </w:pPr>
      <w:r w:rsidRPr="00D234A2">
        <w:rPr>
          <w:rFonts w:ascii="Times New Roman" w:hAnsi="Times New Roman" w:cs="Times New Roman"/>
          <w:i/>
          <w:sz w:val="28"/>
          <w:szCs w:val="28"/>
        </w:rPr>
        <w:t>Фонд государственного имущества Государственного комитета по имуществу</w:t>
      </w:r>
      <w:r w:rsidRPr="004C426D">
        <w:rPr>
          <w:rFonts w:ascii="Times New Roman" w:hAnsi="Times New Roman" w:cs="Times New Roman"/>
          <w:sz w:val="28"/>
          <w:szCs w:val="28"/>
        </w:rPr>
        <w:t xml:space="preserve"> - в отношении имущества, находящегося в государственной собственности, вносимого в виде неденежного вклада в уставный фонд коммерческой организации с иностранными инвестициями (в отношении объектов интеллектуальной собственности - совместно с государственным учреждением "Национальный центр интеллектуальной собственности");</w:t>
      </w:r>
    </w:p>
    <w:p w:rsidR="004C426D" w:rsidRPr="004C426D" w:rsidRDefault="00D234A2" w:rsidP="004C426D">
      <w:pPr>
        <w:spacing w:after="0"/>
        <w:jc w:val="both"/>
        <w:rPr>
          <w:rFonts w:ascii="Times New Roman" w:hAnsi="Times New Roman" w:cs="Times New Roman"/>
          <w:sz w:val="28"/>
          <w:szCs w:val="28"/>
        </w:rPr>
      </w:pPr>
      <w:r w:rsidRPr="00D234A2">
        <w:rPr>
          <w:rFonts w:ascii="Times New Roman" w:hAnsi="Times New Roman" w:cs="Times New Roman"/>
          <w:i/>
          <w:sz w:val="28"/>
          <w:szCs w:val="28"/>
        </w:rPr>
        <w:t>Г</w:t>
      </w:r>
      <w:r w:rsidR="004C426D" w:rsidRPr="00D234A2">
        <w:rPr>
          <w:rFonts w:ascii="Times New Roman" w:hAnsi="Times New Roman" w:cs="Times New Roman"/>
          <w:i/>
          <w:sz w:val="28"/>
          <w:szCs w:val="28"/>
        </w:rPr>
        <w:t>осударственное учреждение "Национальный центр интеллектуальной собственности"</w:t>
      </w:r>
      <w:r w:rsidR="004C426D" w:rsidRPr="004C426D">
        <w:rPr>
          <w:rFonts w:ascii="Times New Roman" w:hAnsi="Times New Roman" w:cs="Times New Roman"/>
          <w:sz w:val="28"/>
          <w:szCs w:val="28"/>
        </w:rPr>
        <w:t xml:space="preserve"> - в отношении объектов интеллектуальной собственности, находящихся в государственной собственности, вносимых в виде неденежного вклада в уставный фонд юридического лица (за исключением объектов интеллектуальной собственности, находящихся в государственной собственности, вносимых в виде неденежного вклада в уставный фонд коммерческой организации с иностранными инвестициями);</w:t>
      </w:r>
    </w:p>
    <w:p w:rsidR="00D234A2" w:rsidRDefault="004C426D" w:rsidP="004C426D">
      <w:pPr>
        <w:spacing w:after="0"/>
        <w:jc w:val="both"/>
        <w:rPr>
          <w:rFonts w:ascii="Times New Roman" w:hAnsi="Times New Roman" w:cs="Times New Roman"/>
          <w:sz w:val="28"/>
          <w:szCs w:val="28"/>
        </w:rPr>
      </w:pPr>
      <w:r w:rsidRPr="00D234A2">
        <w:rPr>
          <w:rFonts w:ascii="Times New Roman" w:hAnsi="Times New Roman" w:cs="Times New Roman"/>
          <w:i/>
          <w:sz w:val="28"/>
          <w:szCs w:val="28"/>
        </w:rPr>
        <w:lastRenderedPageBreak/>
        <w:t>уполномоченные исполнители экспертизы</w:t>
      </w:r>
      <w:r w:rsidRPr="004C426D">
        <w:rPr>
          <w:rFonts w:ascii="Times New Roman" w:hAnsi="Times New Roman" w:cs="Times New Roman"/>
          <w:sz w:val="28"/>
          <w:szCs w:val="28"/>
        </w:rPr>
        <w:t xml:space="preserve"> - государственные организации, организации, доля государственной собственности в уставном фонде которых составляет более 50 процентов, организации, созданные Белорусской торгово-промышленной палатой - в отношении имущества, находящегося в государственной собственности, вносимого в виде неденежного вклада в уставный фонд юридического лица </w:t>
      </w:r>
    </w:p>
    <w:p w:rsidR="004C426D" w:rsidRPr="004C426D" w:rsidRDefault="004C426D" w:rsidP="004C426D">
      <w:pPr>
        <w:spacing w:after="0"/>
        <w:jc w:val="both"/>
        <w:rPr>
          <w:rFonts w:ascii="Times New Roman" w:hAnsi="Times New Roman" w:cs="Times New Roman"/>
          <w:sz w:val="28"/>
          <w:szCs w:val="28"/>
        </w:rPr>
      </w:pPr>
      <w:r w:rsidRPr="00D234A2">
        <w:rPr>
          <w:rFonts w:ascii="Times New Roman" w:hAnsi="Times New Roman" w:cs="Times New Roman"/>
          <w:i/>
          <w:sz w:val="28"/>
          <w:szCs w:val="28"/>
        </w:rPr>
        <w:t>уполномоченные исполнители экспертизы</w:t>
      </w:r>
      <w:r w:rsidRPr="004C426D">
        <w:rPr>
          <w:rFonts w:ascii="Times New Roman" w:hAnsi="Times New Roman" w:cs="Times New Roman"/>
          <w:sz w:val="28"/>
          <w:szCs w:val="28"/>
        </w:rPr>
        <w:t xml:space="preserve"> - в отношении имущества, находящегося в частной собственности юридического лица, а также имущества, находящегося в собственности физического лица, в том числе индивидуального предпринимателя, вносимого в виде неденежного вклада в уставный фонд юридического лица.</w:t>
      </w:r>
    </w:p>
    <w:p w:rsidR="004C426D" w:rsidRPr="004C426D" w:rsidRDefault="004C426D" w:rsidP="00D234A2">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В случае несогласия с выводами, приведенными в заключении об экспертизе достоверности оценки, заказчик экспертизы вправе обратиться в Экспертно-консультативный совет по оценочной деятельности при Государственном комитете по имуществу и (или) в суд в установленном законодательством порядке.</w:t>
      </w:r>
    </w:p>
    <w:p w:rsidR="000C5945"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Вносимое в уставный фонд хозяйственного общества имущество должно принадлежать учредителям (участникам) на праве собственности, праве хозяйственного ведения или оперативного управления. </w:t>
      </w:r>
    </w:p>
    <w:p w:rsidR="004C426D" w:rsidRPr="004C426D"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Вкладом в уставный фонд хозяйственного общества не может быть имущество, если право на его отчуждение ограничено собственником, законодательством или договором.  </w:t>
      </w:r>
    </w:p>
    <w:p w:rsidR="004C426D" w:rsidRPr="004C426D"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При внесении учредителем (участником) в качестве вклада в уставный фонд хозяйственного общества права пользования имуществом на ограниченный срок размер такого вклада определяется исходя из арендной платы, исчисленной в порядке, установленном законодательством, за весь этот срок. В случае прекращения права пользования имуществом или ликвидации хозяйственного общества ранее указанного срока вклад участника признается не внесенным на сумму арендной платы за оставшийся период, если иное не предусмотрено уставом. </w:t>
      </w:r>
    </w:p>
    <w:p w:rsidR="004C426D" w:rsidRPr="004C426D"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Риск случайной гибели, случайной порчи или случайного повреждения имущества, внесенного в виде неденежного вклада в уставный фонд хозяйственного общества, возлагается на это общество.</w:t>
      </w:r>
    </w:p>
    <w:p w:rsidR="000C5945"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Уставный фонд определяет стоимость чистых активов организа</w:t>
      </w:r>
      <w:r w:rsidRPr="004C426D">
        <w:rPr>
          <w:rFonts w:ascii="Times New Roman" w:hAnsi="Times New Roman" w:cs="Times New Roman"/>
          <w:sz w:val="28"/>
          <w:szCs w:val="28"/>
        </w:rPr>
        <w:softHyphen/>
        <w:t>ции, которая должна быть равна или больше размера уставного фон</w:t>
      </w:r>
      <w:r w:rsidRPr="004C426D">
        <w:rPr>
          <w:rFonts w:ascii="Times New Roman" w:hAnsi="Times New Roman" w:cs="Times New Roman"/>
          <w:sz w:val="28"/>
          <w:szCs w:val="28"/>
        </w:rPr>
        <w:softHyphen/>
        <w:t>да. Если по окончании второго и каждого последующего года сто</w:t>
      </w:r>
      <w:r w:rsidRPr="004C426D">
        <w:rPr>
          <w:rFonts w:ascii="Times New Roman" w:hAnsi="Times New Roman" w:cs="Times New Roman"/>
          <w:sz w:val="28"/>
          <w:szCs w:val="28"/>
        </w:rPr>
        <w:softHyphen/>
        <w:t>имость чистых активов коммерческой организации окажется менее уставного фонда, такая организация обязана объявить и зарегистри</w:t>
      </w:r>
      <w:r w:rsidRPr="004C426D">
        <w:rPr>
          <w:rFonts w:ascii="Times New Roman" w:hAnsi="Times New Roman" w:cs="Times New Roman"/>
          <w:sz w:val="28"/>
          <w:szCs w:val="28"/>
        </w:rPr>
        <w:softHyphen/>
        <w:t>ровать в установленном порядке уменьшение своего уставного фон</w:t>
      </w:r>
      <w:r w:rsidRPr="004C426D">
        <w:rPr>
          <w:rFonts w:ascii="Times New Roman" w:hAnsi="Times New Roman" w:cs="Times New Roman"/>
          <w:sz w:val="28"/>
          <w:szCs w:val="28"/>
        </w:rPr>
        <w:softHyphen/>
        <w:t xml:space="preserve">да. </w:t>
      </w:r>
    </w:p>
    <w:p w:rsidR="004C426D" w:rsidRPr="004C426D"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lastRenderedPageBreak/>
        <w:t>Если стоимость указанных активов менее определенного зако</w:t>
      </w:r>
      <w:r w:rsidRPr="004C426D">
        <w:rPr>
          <w:rFonts w:ascii="Times New Roman" w:hAnsi="Times New Roman" w:cs="Times New Roman"/>
          <w:sz w:val="28"/>
          <w:szCs w:val="28"/>
        </w:rPr>
        <w:softHyphen/>
        <w:t>нодательством минимального размера уставного фонда, эта коммер</w:t>
      </w:r>
      <w:r w:rsidRPr="004C426D">
        <w:rPr>
          <w:rFonts w:ascii="Times New Roman" w:hAnsi="Times New Roman" w:cs="Times New Roman"/>
          <w:sz w:val="28"/>
          <w:szCs w:val="28"/>
        </w:rPr>
        <w:softHyphen/>
        <w:t xml:space="preserve">ческая </w:t>
      </w:r>
      <w:r w:rsidR="000C5945">
        <w:rPr>
          <w:rFonts w:ascii="Times New Roman" w:hAnsi="Times New Roman" w:cs="Times New Roman"/>
          <w:sz w:val="28"/>
          <w:szCs w:val="28"/>
        </w:rPr>
        <w:t>организация подлежит ликвидации.</w:t>
      </w:r>
    </w:p>
    <w:p w:rsidR="004C426D" w:rsidRPr="004C426D" w:rsidRDefault="004C426D" w:rsidP="000C5945">
      <w:pPr>
        <w:spacing w:after="0"/>
        <w:ind w:firstLine="708"/>
        <w:jc w:val="both"/>
        <w:rPr>
          <w:rFonts w:ascii="Times New Roman" w:hAnsi="Times New Roman" w:cs="Times New Roman"/>
          <w:sz w:val="28"/>
          <w:szCs w:val="28"/>
        </w:rPr>
      </w:pPr>
      <w:r w:rsidRPr="000C5945">
        <w:rPr>
          <w:rFonts w:ascii="Times New Roman" w:hAnsi="Times New Roman" w:cs="Times New Roman"/>
          <w:i/>
          <w:iCs/>
          <w:sz w:val="28"/>
          <w:szCs w:val="28"/>
        </w:rPr>
        <w:t>Чистые активы</w:t>
      </w:r>
      <w:r w:rsidRPr="004C426D">
        <w:rPr>
          <w:rFonts w:ascii="Times New Roman" w:hAnsi="Times New Roman" w:cs="Times New Roman"/>
          <w:i/>
          <w:iCs/>
          <w:sz w:val="28"/>
          <w:szCs w:val="28"/>
        </w:rPr>
        <w:t> </w:t>
      </w:r>
      <w:r w:rsidRPr="004C426D">
        <w:rPr>
          <w:rFonts w:ascii="Times New Roman" w:hAnsi="Times New Roman" w:cs="Times New Roman"/>
          <w:sz w:val="28"/>
          <w:szCs w:val="28"/>
        </w:rPr>
        <w:t>представляют собой величину, определяемую путем вычитания из суммы активов юридического лица, принимаемых к расчету, суммы его пассивов, принимаемых к расчету. При расчете чистых активов коммерческой организации в сумму активов включается денежное и неденежное имущество юридического лица, в состав которого входят по балан</w:t>
      </w:r>
      <w:r w:rsidRPr="004C426D">
        <w:rPr>
          <w:rFonts w:ascii="Times New Roman" w:hAnsi="Times New Roman" w:cs="Times New Roman"/>
          <w:sz w:val="28"/>
          <w:szCs w:val="28"/>
        </w:rPr>
        <w:softHyphen/>
        <w:t>совой стоимости:</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основные средства;</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нематериальные активы;</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-объекты незавершенного строительства;</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долгосрочные и краткосрочные финансовые вложения, за ис</w:t>
      </w:r>
      <w:r w:rsidRPr="004C426D">
        <w:rPr>
          <w:rFonts w:ascii="Times New Roman" w:hAnsi="Times New Roman" w:cs="Times New Roman"/>
          <w:sz w:val="28"/>
          <w:szCs w:val="28"/>
        </w:rPr>
        <w:softHyphen/>
        <w:t>ключением балансовой стоимости собственных акций, выкупленных у акционеров;</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-запасы;</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дебиторская задолженность, за исключением задолженности участников (учредителей) по их взносам в уставный фонд (капитал);</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прочие активы.</w:t>
      </w:r>
    </w:p>
    <w:p w:rsidR="004C426D" w:rsidRPr="004C426D" w:rsidRDefault="004C426D" w:rsidP="004C426D">
      <w:pPr>
        <w:spacing w:after="0"/>
        <w:jc w:val="both"/>
        <w:rPr>
          <w:rFonts w:ascii="Times New Roman" w:hAnsi="Times New Roman" w:cs="Times New Roman"/>
          <w:sz w:val="28"/>
          <w:szCs w:val="28"/>
        </w:rPr>
      </w:pPr>
      <w:r w:rsidRPr="005730CE">
        <w:rPr>
          <w:rFonts w:ascii="Times New Roman" w:hAnsi="Times New Roman" w:cs="Times New Roman"/>
          <w:sz w:val="28"/>
          <w:szCs w:val="28"/>
        </w:rPr>
        <w:t>В сумму пассивов</w:t>
      </w:r>
      <w:r w:rsidRPr="004C426D">
        <w:rPr>
          <w:rFonts w:ascii="Times New Roman" w:hAnsi="Times New Roman" w:cs="Times New Roman"/>
          <w:sz w:val="28"/>
          <w:szCs w:val="28"/>
        </w:rPr>
        <w:t xml:space="preserve">, в свою очередь, включаются: </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-целевые финансирование и поступления;</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xml:space="preserve">- заемные средства; </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-кредиторская задолженность;</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расчеты по дивидендам; доходы будущих периодов;</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резервы предстоящих расходов и платежей;</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прочие пассивы.</w:t>
      </w:r>
    </w:p>
    <w:p w:rsidR="004C426D" w:rsidRPr="004C426D"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Оценка чистых активов является дополнительной операцией, на</w:t>
      </w:r>
      <w:r w:rsidRPr="004C426D">
        <w:rPr>
          <w:rFonts w:ascii="Times New Roman" w:hAnsi="Times New Roman" w:cs="Times New Roman"/>
          <w:sz w:val="28"/>
          <w:szCs w:val="28"/>
        </w:rPr>
        <w:softHyphen/>
        <w:t>ряду с составлением и представлением бухгалтерской отчетности.</w:t>
      </w:r>
    </w:p>
    <w:p w:rsidR="004C426D" w:rsidRPr="004C426D"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Законодательством предусмотрен порядок и способы уменьшения и увеличения уставного фонда для коммерческих организаций. </w:t>
      </w:r>
    </w:p>
    <w:p w:rsidR="004C426D" w:rsidRPr="004C426D" w:rsidRDefault="004C426D" w:rsidP="000C5945">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Юридическое лицо также имеет право вносить часть своего имущества для уч</w:t>
      </w:r>
      <w:r w:rsidR="000C5945">
        <w:rPr>
          <w:rFonts w:ascii="Times New Roman" w:hAnsi="Times New Roman" w:cs="Times New Roman"/>
          <w:sz w:val="28"/>
          <w:szCs w:val="28"/>
        </w:rPr>
        <w:t>реждения других юридических лиц.</w:t>
      </w:r>
    </w:p>
    <w:p w:rsidR="004C426D" w:rsidRPr="004C426D" w:rsidRDefault="004C426D" w:rsidP="007133D0">
      <w:pPr>
        <w:spacing w:after="0"/>
        <w:ind w:firstLine="708"/>
        <w:jc w:val="both"/>
        <w:rPr>
          <w:rFonts w:ascii="Times New Roman" w:hAnsi="Times New Roman" w:cs="Times New Roman"/>
          <w:sz w:val="28"/>
          <w:szCs w:val="28"/>
        </w:rPr>
      </w:pPr>
      <w:r w:rsidRPr="007133D0">
        <w:rPr>
          <w:rFonts w:ascii="Times New Roman" w:hAnsi="Times New Roman" w:cs="Times New Roman"/>
          <w:i/>
          <w:iCs/>
          <w:sz w:val="28"/>
          <w:szCs w:val="28"/>
        </w:rPr>
        <w:t>Резервный фонд</w:t>
      </w:r>
      <w:r w:rsidRPr="004C426D">
        <w:rPr>
          <w:rFonts w:ascii="Times New Roman" w:hAnsi="Times New Roman" w:cs="Times New Roman"/>
          <w:i/>
          <w:iCs/>
          <w:sz w:val="28"/>
          <w:szCs w:val="28"/>
        </w:rPr>
        <w:t> </w:t>
      </w:r>
      <w:r w:rsidRPr="004C426D">
        <w:rPr>
          <w:rFonts w:ascii="Times New Roman" w:hAnsi="Times New Roman" w:cs="Times New Roman"/>
          <w:sz w:val="28"/>
          <w:szCs w:val="28"/>
        </w:rPr>
        <w:t>создается в обязательном порядке в соответ</w:t>
      </w:r>
      <w:r w:rsidRPr="004C426D">
        <w:rPr>
          <w:rFonts w:ascii="Times New Roman" w:hAnsi="Times New Roman" w:cs="Times New Roman"/>
          <w:sz w:val="28"/>
          <w:szCs w:val="28"/>
        </w:rPr>
        <w:softHyphen/>
        <w:t>ствии с законодательством (например, ст. 111 Банковского кодекса) или в добровольном порядке, т. е. в соответствии с учредительны</w:t>
      </w:r>
      <w:r w:rsidRPr="004C426D">
        <w:rPr>
          <w:rFonts w:ascii="Times New Roman" w:hAnsi="Times New Roman" w:cs="Times New Roman"/>
          <w:sz w:val="28"/>
          <w:szCs w:val="28"/>
        </w:rPr>
        <w:softHyphen/>
        <w:t>ми документами и учетной политикой организации.</w:t>
      </w:r>
    </w:p>
    <w:p w:rsidR="004C426D" w:rsidRPr="004C426D" w:rsidRDefault="004C426D" w:rsidP="007133D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Коммерческая организация имеет право создавать </w:t>
      </w:r>
      <w:r w:rsidRPr="004C426D">
        <w:rPr>
          <w:rFonts w:ascii="Times New Roman" w:hAnsi="Times New Roman" w:cs="Times New Roman"/>
          <w:i/>
          <w:iCs/>
          <w:sz w:val="28"/>
          <w:szCs w:val="28"/>
        </w:rPr>
        <w:t>резервы со</w:t>
      </w:r>
      <w:r w:rsidRPr="004C426D">
        <w:rPr>
          <w:rFonts w:ascii="Times New Roman" w:hAnsi="Times New Roman" w:cs="Times New Roman"/>
          <w:i/>
          <w:iCs/>
          <w:sz w:val="28"/>
          <w:szCs w:val="28"/>
        </w:rPr>
        <w:softHyphen/>
        <w:t>мнительных долгов. </w:t>
      </w:r>
      <w:r w:rsidRPr="004C426D">
        <w:rPr>
          <w:rFonts w:ascii="Times New Roman" w:hAnsi="Times New Roman" w:cs="Times New Roman"/>
          <w:sz w:val="28"/>
          <w:szCs w:val="28"/>
        </w:rPr>
        <w:t>Сомнительный долг - это дебиторская задол</w:t>
      </w:r>
      <w:r w:rsidRPr="004C426D">
        <w:rPr>
          <w:rFonts w:ascii="Times New Roman" w:hAnsi="Times New Roman" w:cs="Times New Roman"/>
          <w:sz w:val="28"/>
          <w:szCs w:val="28"/>
        </w:rPr>
        <w:softHyphen/>
        <w:t>женность организации, которая не погашена в установленные для ее погашения сроки и не обеспечена соответствующими гарантия</w:t>
      </w:r>
      <w:r w:rsidRPr="004C426D">
        <w:rPr>
          <w:rFonts w:ascii="Times New Roman" w:hAnsi="Times New Roman" w:cs="Times New Roman"/>
          <w:sz w:val="28"/>
          <w:szCs w:val="28"/>
        </w:rPr>
        <w:softHyphen/>
        <w:t xml:space="preserve">ми. Резерв сомнительных долгов создается на основе результатов проведенной в конце отчетного года </w:t>
      </w:r>
      <w:r w:rsidRPr="004C426D">
        <w:rPr>
          <w:rFonts w:ascii="Times New Roman" w:hAnsi="Times New Roman" w:cs="Times New Roman"/>
          <w:sz w:val="28"/>
          <w:szCs w:val="28"/>
        </w:rPr>
        <w:lastRenderedPageBreak/>
        <w:t>инвентаризации дебиторской задолженности организации с отнесением суммы резерва на резуль</w:t>
      </w:r>
      <w:r w:rsidRPr="004C426D">
        <w:rPr>
          <w:rFonts w:ascii="Times New Roman" w:hAnsi="Times New Roman" w:cs="Times New Roman"/>
          <w:sz w:val="28"/>
          <w:szCs w:val="28"/>
        </w:rPr>
        <w:softHyphen/>
        <w:t xml:space="preserve">таты хозяйственной деятельности. </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Резервы по сомнительным дол</w:t>
      </w:r>
      <w:r w:rsidRPr="004C426D">
        <w:rPr>
          <w:rFonts w:ascii="Times New Roman" w:hAnsi="Times New Roman" w:cs="Times New Roman"/>
          <w:sz w:val="28"/>
          <w:szCs w:val="28"/>
        </w:rPr>
        <w:softHyphen/>
        <w:t>гам создаются главным бухгалтером без дополнительного распоря</w:t>
      </w:r>
      <w:r w:rsidRPr="004C426D">
        <w:rPr>
          <w:rFonts w:ascii="Times New Roman" w:hAnsi="Times New Roman" w:cs="Times New Roman"/>
          <w:sz w:val="28"/>
          <w:szCs w:val="28"/>
        </w:rPr>
        <w:softHyphen/>
        <w:t>жения руководителя. Величина резерва определяется отдельно по каждому сомнительному долгу в зависимости от финансового со</w:t>
      </w:r>
      <w:r w:rsidRPr="004C426D">
        <w:rPr>
          <w:rFonts w:ascii="Times New Roman" w:hAnsi="Times New Roman" w:cs="Times New Roman"/>
          <w:sz w:val="28"/>
          <w:szCs w:val="28"/>
        </w:rPr>
        <w:softHyphen/>
        <w:t>стояния (платежеспособности) должника и оценки вероятности пога</w:t>
      </w:r>
      <w:r w:rsidRPr="004C426D">
        <w:rPr>
          <w:rFonts w:ascii="Times New Roman" w:hAnsi="Times New Roman" w:cs="Times New Roman"/>
          <w:sz w:val="28"/>
          <w:szCs w:val="28"/>
        </w:rPr>
        <w:softHyphen/>
        <w:t>шения долга полностью или частично.</w:t>
      </w:r>
    </w:p>
    <w:p w:rsidR="004C426D" w:rsidRPr="004C426D" w:rsidRDefault="004C426D" w:rsidP="007133D0">
      <w:pPr>
        <w:spacing w:after="0"/>
        <w:ind w:firstLine="708"/>
        <w:jc w:val="both"/>
        <w:rPr>
          <w:rFonts w:ascii="Times New Roman" w:hAnsi="Times New Roman" w:cs="Times New Roman"/>
          <w:sz w:val="28"/>
          <w:szCs w:val="28"/>
        </w:rPr>
      </w:pPr>
      <w:r w:rsidRPr="007133D0">
        <w:rPr>
          <w:rFonts w:ascii="Times New Roman" w:hAnsi="Times New Roman" w:cs="Times New Roman"/>
          <w:i/>
          <w:iCs/>
          <w:sz w:val="28"/>
          <w:szCs w:val="28"/>
        </w:rPr>
        <w:t>Амортизационный фонд</w:t>
      </w:r>
      <w:r w:rsidRPr="004C426D">
        <w:rPr>
          <w:rFonts w:ascii="Times New Roman" w:hAnsi="Times New Roman" w:cs="Times New Roman"/>
          <w:i/>
          <w:iCs/>
          <w:sz w:val="28"/>
          <w:szCs w:val="28"/>
        </w:rPr>
        <w:t> </w:t>
      </w:r>
      <w:r w:rsidRPr="004C426D">
        <w:rPr>
          <w:rFonts w:ascii="Times New Roman" w:hAnsi="Times New Roman" w:cs="Times New Roman"/>
          <w:sz w:val="28"/>
          <w:szCs w:val="28"/>
        </w:rPr>
        <w:t>формируется путем накопления вклю</w:t>
      </w:r>
      <w:r w:rsidRPr="004C426D">
        <w:rPr>
          <w:rFonts w:ascii="Times New Roman" w:hAnsi="Times New Roman" w:cs="Times New Roman"/>
          <w:sz w:val="28"/>
          <w:szCs w:val="28"/>
        </w:rPr>
        <w:softHyphen/>
        <w:t>чаемых в себестоимость реализованной продукции (работ, услуг) сумм начисленной амортизации с учетом индексации. Он является источником финансирования капитальных вложений производствен</w:t>
      </w:r>
      <w:r w:rsidRPr="004C426D">
        <w:rPr>
          <w:rFonts w:ascii="Times New Roman" w:hAnsi="Times New Roman" w:cs="Times New Roman"/>
          <w:sz w:val="28"/>
          <w:szCs w:val="28"/>
        </w:rPr>
        <w:softHyphen/>
        <w:t>ного назначения, жилищного строительства, приобретения и созда</w:t>
      </w:r>
      <w:r w:rsidRPr="004C426D">
        <w:rPr>
          <w:rFonts w:ascii="Times New Roman" w:hAnsi="Times New Roman" w:cs="Times New Roman"/>
          <w:sz w:val="28"/>
          <w:szCs w:val="28"/>
        </w:rPr>
        <w:softHyphen/>
        <w:t>ния нематериальных активов (в том числе посредством выполнения научно-исследовательских, опытно-конструкторских и опытно-техно</w:t>
      </w:r>
      <w:r w:rsidRPr="004C426D">
        <w:rPr>
          <w:rFonts w:ascii="Times New Roman" w:hAnsi="Times New Roman" w:cs="Times New Roman"/>
          <w:sz w:val="28"/>
          <w:szCs w:val="28"/>
        </w:rPr>
        <w:softHyphen/>
        <w:t>логических работ).</w:t>
      </w:r>
    </w:p>
    <w:p w:rsidR="004C426D" w:rsidRPr="004C426D" w:rsidRDefault="004C426D" w:rsidP="007133D0">
      <w:pPr>
        <w:spacing w:after="0"/>
        <w:ind w:firstLine="708"/>
        <w:jc w:val="both"/>
        <w:rPr>
          <w:rFonts w:ascii="Times New Roman" w:hAnsi="Times New Roman" w:cs="Times New Roman"/>
          <w:sz w:val="28"/>
          <w:szCs w:val="28"/>
        </w:rPr>
      </w:pPr>
      <w:r w:rsidRPr="007133D0">
        <w:rPr>
          <w:rFonts w:ascii="Times New Roman" w:hAnsi="Times New Roman" w:cs="Times New Roman"/>
          <w:i/>
          <w:iCs/>
          <w:sz w:val="28"/>
          <w:szCs w:val="28"/>
        </w:rPr>
        <w:t>Фонды накопления и потребления</w:t>
      </w:r>
      <w:r w:rsidRPr="004C426D">
        <w:rPr>
          <w:rFonts w:ascii="Times New Roman" w:hAnsi="Times New Roman" w:cs="Times New Roman"/>
          <w:i/>
          <w:iCs/>
          <w:sz w:val="28"/>
          <w:szCs w:val="28"/>
        </w:rPr>
        <w:t> </w:t>
      </w:r>
      <w:r w:rsidRPr="004C426D">
        <w:rPr>
          <w:rFonts w:ascii="Times New Roman" w:hAnsi="Times New Roman" w:cs="Times New Roman"/>
          <w:sz w:val="28"/>
          <w:szCs w:val="28"/>
        </w:rPr>
        <w:t>также относятся к фондам специального назначения. Они образуются за счет прибыли, остаю</w:t>
      </w:r>
      <w:r w:rsidRPr="004C426D">
        <w:rPr>
          <w:rFonts w:ascii="Times New Roman" w:hAnsi="Times New Roman" w:cs="Times New Roman"/>
          <w:sz w:val="28"/>
          <w:szCs w:val="28"/>
        </w:rPr>
        <w:softHyphen/>
        <w:t>щейся в распоряжении организации в порядке, определенном учре</w:t>
      </w:r>
      <w:r w:rsidRPr="004C426D">
        <w:rPr>
          <w:rFonts w:ascii="Times New Roman" w:hAnsi="Times New Roman" w:cs="Times New Roman"/>
          <w:sz w:val="28"/>
          <w:szCs w:val="28"/>
        </w:rPr>
        <w:softHyphen/>
        <w:t>дительными документами. Фонд накопления является источником финансирования капитальных вложений как производственного, так и непроизводственного назначения. Средства фонда потребления направляются на осуществление мероприятий по социальному раз</w:t>
      </w:r>
      <w:r w:rsidRPr="004C426D">
        <w:rPr>
          <w:rFonts w:ascii="Times New Roman" w:hAnsi="Times New Roman" w:cs="Times New Roman"/>
          <w:sz w:val="28"/>
          <w:szCs w:val="28"/>
        </w:rPr>
        <w:softHyphen/>
        <w:t>витию и материальному поощрению коллектива организации и т. п.</w:t>
      </w:r>
    </w:p>
    <w:p w:rsidR="004C426D" w:rsidRPr="004C426D" w:rsidRDefault="004C426D" w:rsidP="007133D0">
      <w:pPr>
        <w:spacing w:after="0"/>
        <w:ind w:firstLine="708"/>
        <w:jc w:val="both"/>
        <w:rPr>
          <w:rFonts w:ascii="Times New Roman" w:hAnsi="Times New Roman" w:cs="Times New Roman"/>
          <w:sz w:val="28"/>
          <w:szCs w:val="28"/>
        </w:rPr>
      </w:pPr>
      <w:r w:rsidRPr="007133D0">
        <w:rPr>
          <w:rFonts w:ascii="Times New Roman" w:hAnsi="Times New Roman" w:cs="Times New Roman"/>
          <w:i/>
          <w:iCs/>
          <w:sz w:val="28"/>
          <w:szCs w:val="28"/>
        </w:rPr>
        <w:t>Инновационный фонд</w:t>
      </w:r>
      <w:r w:rsidRPr="004C426D">
        <w:rPr>
          <w:rFonts w:ascii="Times New Roman" w:hAnsi="Times New Roman" w:cs="Times New Roman"/>
          <w:i/>
          <w:iCs/>
          <w:sz w:val="28"/>
          <w:szCs w:val="28"/>
        </w:rPr>
        <w:t> </w:t>
      </w:r>
      <w:r w:rsidRPr="004C426D">
        <w:rPr>
          <w:rFonts w:ascii="Times New Roman" w:hAnsi="Times New Roman" w:cs="Times New Roman"/>
          <w:sz w:val="28"/>
          <w:szCs w:val="28"/>
        </w:rPr>
        <w:t>является одним из источников финансиро</w:t>
      </w:r>
      <w:r w:rsidRPr="004C426D">
        <w:rPr>
          <w:rFonts w:ascii="Times New Roman" w:hAnsi="Times New Roman" w:cs="Times New Roman"/>
          <w:sz w:val="28"/>
          <w:szCs w:val="28"/>
        </w:rPr>
        <w:softHyphen/>
        <w:t>вания капитальных вложений производственного назначения и жи</w:t>
      </w:r>
      <w:r w:rsidRPr="004C426D">
        <w:rPr>
          <w:rFonts w:ascii="Times New Roman" w:hAnsi="Times New Roman" w:cs="Times New Roman"/>
          <w:sz w:val="28"/>
          <w:szCs w:val="28"/>
        </w:rPr>
        <w:softHyphen/>
        <w:t>лищного строительства.</w:t>
      </w:r>
    </w:p>
    <w:p w:rsidR="004C426D" w:rsidRPr="004C426D" w:rsidRDefault="004C426D" w:rsidP="007133D0">
      <w:pPr>
        <w:spacing w:after="0"/>
        <w:ind w:firstLine="708"/>
        <w:jc w:val="both"/>
        <w:rPr>
          <w:rFonts w:ascii="Times New Roman" w:hAnsi="Times New Roman" w:cs="Times New Roman"/>
          <w:sz w:val="28"/>
          <w:szCs w:val="28"/>
        </w:rPr>
      </w:pPr>
      <w:r w:rsidRPr="007133D0">
        <w:rPr>
          <w:rFonts w:ascii="Times New Roman" w:hAnsi="Times New Roman" w:cs="Times New Roman"/>
          <w:i/>
          <w:iCs/>
          <w:sz w:val="28"/>
          <w:szCs w:val="28"/>
        </w:rPr>
        <w:t>Средства целевого финансирования и поступлений</w:t>
      </w:r>
      <w:r w:rsidRPr="004C426D">
        <w:rPr>
          <w:rFonts w:ascii="Times New Roman" w:hAnsi="Times New Roman" w:cs="Times New Roman"/>
          <w:i/>
          <w:iCs/>
          <w:sz w:val="28"/>
          <w:szCs w:val="28"/>
        </w:rPr>
        <w:t> </w:t>
      </w:r>
      <w:r w:rsidRPr="004C426D">
        <w:rPr>
          <w:rFonts w:ascii="Times New Roman" w:hAnsi="Times New Roman" w:cs="Times New Roman"/>
          <w:sz w:val="28"/>
          <w:szCs w:val="28"/>
        </w:rPr>
        <w:t>формиру</w:t>
      </w:r>
      <w:r w:rsidRPr="004C426D">
        <w:rPr>
          <w:rFonts w:ascii="Times New Roman" w:hAnsi="Times New Roman" w:cs="Times New Roman"/>
          <w:sz w:val="28"/>
          <w:szCs w:val="28"/>
        </w:rPr>
        <w:softHyphen/>
        <w:t>ются за счет поступления средств из бюджета, внебюджетных, от</w:t>
      </w:r>
      <w:r w:rsidRPr="004C426D">
        <w:rPr>
          <w:rFonts w:ascii="Times New Roman" w:hAnsi="Times New Roman" w:cs="Times New Roman"/>
          <w:sz w:val="28"/>
          <w:szCs w:val="28"/>
        </w:rPr>
        <w:softHyphen/>
        <w:t>раслевых и межотраслевых фондов специального назначения, от других организаций, физических лиц, а также в результате предос</w:t>
      </w:r>
      <w:r w:rsidRPr="004C426D">
        <w:rPr>
          <w:rFonts w:ascii="Times New Roman" w:hAnsi="Times New Roman" w:cs="Times New Roman"/>
          <w:sz w:val="28"/>
          <w:szCs w:val="28"/>
        </w:rPr>
        <w:softHyphen/>
        <w:t>тавления льгот по налогам и таможенным платежам. Данные сред</w:t>
      </w:r>
      <w:r w:rsidRPr="004C426D">
        <w:rPr>
          <w:rFonts w:ascii="Times New Roman" w:hAnsi="Times New Roman" w:cs="Times New Roman"/>
          <w:sz w:val="28"/>
          <w:szCs w:val="28"/>
        </w:rPr>
        <w:softHyphen/>
        <w:t>ства могут использоваться только по целевому назначению и могут быть изъяты при выявлении фактов нарушения порядка их исполь</w:t>
      </w:r>
      <w:r w:rsidRPr="004C426D">
        <w:rPr>
          <w:rFonts w:ascii="Times New Roman" w:hAnsi="Times New Roman" w:cs="Times New Roman"/>
          <w:sz w:val="28"/>
          <w:szCs w:val="28"/>
        </w:rPr>
        <w:softHyphen/>
        <w:t>зования. Они направляются на финансирование капитальных вло</w:t>
      </w:r>
      <w:r w:rsidRPr="004C426D">
        <w:rPr>
          <w:rFonts w:ascii="Times New Roman" w:hAnsi="Times New Roman" w:cs="Times New Roman"/>
          <w:sz w:val="28"/>
          <w:szCs w:val="28"/>
        </w:rPr>
        <w:softHyphen/>
        <w:t>жений, научно-исследовательских работ, на покрытие убытков и дру</w:t>
      </w:r>
      <w:r w:rsidRPr="004C426D">
        <w:rPr>
          <w:rFonts w:ascii="Times New Roman" w:hAnsi="Times New Roman" w:cs="Times New Roman"/>
          <w:sz w:val="28"/>
          <w:szCs w:val="28"/>
        </w:rPr>
        <w:softHyphen/>
        <w:t>гие нужды.</w:t>
      </w:r>
    </w:p>
    <w:p w:rsidR="004C426D" w:rsidRPr="004C426D" w:rsidRDefault="004C426D" w:rsidP="007133D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Из прибыли, остающейся в распоряжении организации, могут формироваться и </w:t>
      </w:r>
      <w:r w:rsidRPr="004C426D">
        <w:rPr>
          <w:rFonts w:ascii="Times New Roman" w:hAnsi="Times New Roman" w:cs="Times New Roman"/>
          <w:i/>
          <w:iCs/>
          <w:sz w:val="28"/>
          <w:szCs w:val="28"/>
        </w:rPr>
        <w:t>другие </w:t>
      </w:r>
      <w:r w:rsidRPr="004C426D">
        <w:rPr>
          <w:rFonts w:ascii="Times New Roman" w:hAnsi="Times New Roman" w:cs="Times New Roman"/>
          <w:sz w:val="28"/>
          <w:szCs w:val="28"/>
        </w:rPr>
        <w:t>фонды, что является элементом учетной политики организации.</w:t>
      </w:r>
    </w:p>
    <w:p w:rsidR="004C426D" w:rsidRPr="004C426D" w:rsidRDefault="004C426D" w:rsidP="004C426D">
      <w:pPr>
        <w:spacing w:after="0"/>
        <w:jc w:val="both"/>
        <w:rPr>
          <w:rFonts w:ascii="Times New Roman" w:hAnsi="Times New Roman" w:cs="Times New Roman"/>
          <w:sz w:val="28"/>
          <w:szCs w:val="28"/>
        </w:rPr>
      </w:pPr>
    </w:p>
    <w:p w:rsidR="004C426D" w:rsidRDefault="007133D0" w:rsidP="007133D0">
      <w:pPr>
        <w:spacing w:after="0"/>
        <w:jc w:val="both"/>
        <w:rPr>
          <w:rFonts w:ascii="Times New Roman" w:hAnsi="Times New Roman" w:cs="Times New Roman"/>
          <w:b/>
          <w:sz w:val="28"/>
          <w:szCs w:val="28"/>
        </w:rPr>
      </w:pPr>
      <w:r>
        <w:rPr>
          <w:rFonts w:ascii="Times New Roman" w:hAnsi="Times New Roman" w:cs="Times New Roman"/>
          <w:b/>
          <w:sz w:val="28"/>
          <w:szCs w:val="28"/>
        </w:rPr>
        <w:t>5.</w:t>
      </w:r>
      <w:r w:rsidR="004C426D" w:rsidRPr="007133D0">
        <w:rPr>
          <w:rFonts w:ascii="Times New Roman" w:hAnsi="Times New Roman" w:cs="Times New Roman"/>
          <w:b/>
          <w:sz w:val="28"/>
          <w:szCs w:val="28"/>
        </w:rPr>
        <w:t>4.</w:t>
      </w:r>
      <w:r>
        <w:rPr>
          <w:rFonts w:ascii="Times New Roman" w:hAnsi="Times New Roman" w:cs="Times New Roman"/>
          <w:b/>
          <w:sz w:val="28"/>
          <w:szCs w:val="28"/>
        </w:rPr>
        <w:t xml:space="preserve"> </w:t>
      </w:r>
      <w:r w:rsidR="004C426D" w:rsidRPr="007133D0">
        <w:rPr>
          <w:rFonts w:ascii="Times New Roman" w:hAnsi="Times New Roman" w:cs="Times New Roman"/>
          <w:b/>
          <w:sz w:val="28"/>
          <w:szCs w:val="28"/>
        </w:rPr>
        <w:t>Правовой режим основных и оборотных средств</w:t>
      </w:r>
    </w:p>
    <w:p w:rsidR="004C426D" w:rsidRPr="004C426D" w:rsidRDefault="004C426D" w:rsidP="007133D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Правовой режим </w:t>
      </w:r>
      <w:r w:rsidRPr="004C426D">
        <w:rPr>
          <w:rFonts w:ascii="Times New Roman" w:hAnsi="Times New Roman" w:cs="Times New Roman"/>
          <w:i/>
          <w:iCs/>
          <w:sz w:val="28"/>
          <w:szCs w:val="28"/>
        </w:rPr>
        <w:t>основных средств </w:t>
      </w:r>
      <w:r w:rsidRPr="004C426D">
        <w:rPr>
          <w:rFonts w:ascii="Times New Roman" w:hAnsi="Times New Roman" w:cs="Times New Roman"/>
          <w:sz w:val="28"/>
          <w:szCs w:val="28"/>
        </w:rPr>
        <w:t>установлен Инструкцией по бухгалтерскому учету основных средств, утвержденной Постанов</w:t>
      </w:r>
      <w:r w:rsidRPr="004C426D">
        <w:rPr>
          <w:rFonts w:ascii="Times New Roman" w:hAnsi="Times New Roman" w:cs="Times New Roman"/>
          <w:sz w:val="28"/>
          <w:szCs w:val="28"/>
        </w:rPr>
        <w:softHyphen/>
        <w:t xml:space="preserve">лением </w:t>
      </w:r>
      <w:r w:rsidRPr="004C426D">
        <w:rPr>
          <w:rFonts w:ascii="Times New Roman" w:hAnsi="Times New Roman" w:cs="Times New Roman"/>
          <w:sz w:val="28"/>
          <w:szCs w:val="28"/>
        </w:rPr>
        <w:lastRenderedPageBreak/>
        <w:t>Министерства финансов Республики Беларусь (далее-Мин</w:t>
      </w:r>
      <w:r w:rsidRPr="004C426D">
        <w:rPr>
          <w:rFonts w:ascii="Times New Roman" w:hAnsi="Times New Roman" w:cs="Times New Roman"/>
          <w:sz w:val="28"/>
          <w:szCs w:val="28"/>
        </w:rPr>
        <w:softHyphen/>
        <w:t xml:space="preserve">фин) 30 апреля 2012 г. № 26. </w:t>
      </w:r>
    </w:p>
    <w:p w:rsidR="004C426D" w:rsidRPr="004C426D" w:rsidRDefault="004C426D" w:rsidP="007133D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Для целей бухгалтерского учета к </w:t>
      </w:r>
      <w:r w:rsidRPr="007133D0">
        <w:rPr>
          <w:rFonts w:ascii="Times New Roman" w:hAnsi="Times New Roman" w:cs="Times New Roman"/>
          <w:i/>
          <w:sz w:val="28"/>
          <w:szCs w:val="28"/>
        </w:rPr>
        <w:t>основным средствам</w:t>
      </w:r>
      <w:r w:rsidRPr="004C426D">
        <w:rPr>
          <w:rFonts w:ascii="Times New Roman" w:hAnsi="Times New Roman" w:cs="Times New Roman"/>
          <w:sz w:val="28"/>
          <w:szCs w:val="28"/>
        </w:rPr>
        <w:t xml:space="preserve"> относятся материальные, т. е. имеющие мате</w:t>
      </w:r>
      <w:r w:rsidRPr="004C426D">
        <w:rPr>
          <w:rFonts w:ascii="Times New Roman" w:hAnsi="Times New Roman" w:cs="Times New Roman"/>
          <w:sz w:val="28"/>
          <w:szCs w:val="28"/>
        </w:rPr>
        <w:softHyphen/>
        <w:t>риально-вещественную форму активы организаций, используемые в производстве продукции, выполнении работ или оказании услуг либо для целей управления организацией в течение нормативного срока службы или срока полезного использования, продолжитель</w:t>
      </w:r>
      <w:r w:rsidRPr="004C426D">
        <w:rPr>
          <w:rFonts w:ascii="Times New Roman" w:hAnsi="Times New Roman" w:cs="Times New Roman"/>
          <w:sz w:val="28"/>
          <w:szCs w:val="28"/>
        </w:rPr>
        <w:softHyphen/>
        <w:t xml:space="preserve">ностью свыше двенадцати месяцев. </w:t>
      </w:r>
    </w:p>
    <w:p w:rsidR="004C426D" w:rsidRPr="004C426D" w:rsidRDefault="004C426D" w:rsidP="007133D0">
      <w:pPr>
        <w:spacing w:after="0"/>
        <w:ind w:firstLine="708"/>
        <w:jc w:val="both"/>
        <w:rPr>
          <w:rFonts w:ascii="Times New Roman" w:hAnsi="Times New Roman" w:cs="Times New Roman"/>
          <w:sz w:val="28"/>
          <w:szCs w:val="28"/>
        </w:rPr>
      </w:pPr>
      <w:r w:rsidRPr="007133D0">
        <w:rPr>
          <w:rFonts w:ascii="Times New Roman" w:hAnsi="Times New Roman" w:cs="Times New Roman"/>
          <w:i/>
          <w:sz w:val="28"/>
          <w:szCs w:val="28"/>
        </w:rPr>
        <w:t>К основным средствам относятся</w:t>
      </w:r>
      <w:r w:rsidRPr="004C426D">
        <w:rPr>
          <w:rFonts w:ascii="Times New Roman" w:hAnsi="Times New Roman" w:cs="Times New Roman"/>
          <w:sz w:val="28"/>
          <w:szCs w:val="28"/>
        </w:rPr>
        <w:t>:</w:t>
      </w:r>
    </w:p>
    <w:p w:rsidR="007133D0"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xml:space="preserve">здания; сооружения; </w:t>
      </w:r>
    </w:p>
    <w:p w:rsidR="007133D0"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xml:space="preserve">передаточные устройства, рабочие и силовые машины и оборудование, измерительные и регулирующие приборы и устройства, </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вычислительная техника, транспортные средства, инструмент;</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производственный и хозяйственный инвентарь и принадлеж</w:t>
      </w:r>
      <w:r w:rsidRPr="004C426D">
        <w:rPr>
          <w:rFonts w:ascii="Times New Roman" w:hAnsi="Times New Roman" w:cs="Times New Roman"/>
          <w:sz w:val="28"/>
          <w:szCs w:val="28"/>
        </w:rPr>
        <w:softHyphen/>
        <w:t>ности;</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рабочий скот;</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многолетние насаждения;</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капитальные затраты по улучшению земель;</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прочие основные средства.</w:t>
      </w:r>
    </w:p>
    <w:p w:rsidR="005010CB" w:rsidRDefault="004C426D" w:rsidP="0097738E">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Основные средства </w:t>
      </w:r>
      <w:r w:rsidRPr="0097738E">
        <w:rPr>
          <w:rFonts w:ascii="Times New Roman" w:hAnsi="Times New Roman" w:cs="Times New Roman"/>
          <w:sz w:val="28"/>
          <w:szCs w:val="28"/>
        </w:rPr>
        <w:t>учитываются по первоначальной стоимости</w:t>
      </w:r>
      <w:r w:rsidRPr="004C426D">
        <w:rPr>
          <w:rFonts w:ascii="Times New Roman" w:hAnsi="Times New Roman" w:cs="Times New Roman"/>
          <w:sz w:val="28"/>
          <w:szCs w:val="28"/>
        </w:rPr>
        <w:t xml:space="preserve">, которая определяется как сумма затрат на их приобретение, включая стоимость + таможенные сборы и пошлины, затраты по страхованию при доставке+проценты по кредитам и займам. </w:t>
      </w:r>
    </w:p>
    <w:p w:rsidR="004C426D" w:rsidRPr="004C426D" w:rsidRDefault="004C426D" w:rsidP="0097738E">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Первоначальная стоимость основных средств не подлежит изменению, кроме случаев п</w:t>
      </w:r>
      <w:r w:rsidR="005010CB">
        <w:rPr>
          <w:rFonts w:ascii="Times New Roman" w:hAnsi="Times New Roman" w:cs="Times New Roman"/>
          <w:sz w:val="28"/>
          <w:szCs w:val="28"/>
        </w:rPr>
        <w:t>е</w:t>
      </w:r>
      <w:r w:rsidRPr="004C426D">
        <w:rPr>
          <w:rFonts w:ascii="Times New Roman" w:hAnsi="Times New Roman" w:cs="Times New Roman"/>
          <w:sz w:val="28"/>
          <w:szCs w:val="28"/>
        </w:rPr>
        <w:t>реоценки и реконструкции основных средств.</w:t>
      </w:r>
    </w:p>
    <w:p w:rsidR="00C02290" w:rsidRDefault="004C426D" w:rsidP="00C0229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Стоимость основных средств организации погашается путем начисления амортизации, которая представляет собой процесс си</w:t>
      </w:r>
      <w:r w:rsidRPr="004C426D">
        <w:rPr>
          <w:rFonts w:ascii="Times New Roman" w:hAnsi="Times New Roman" w:cs="Times New Roman"/>
          <w:sz w:val="28"/>
          <w:szCs w:val="28"/>
        </w:rPr>
        <w:softHyphen/>
        <w:t>стематического ежемесячного перенесения стоимости основных средств на издержки производства или обращения либо отнесе</w:t>
      </w:r>
      <w:r w:rsidRPr="004C426D">
        <w:rPr>
          <w:rFonts w:ascii="Times New Roman" w:hAnsi="Times New Roman" w:cs="Times New Roman"/>
          <w:sz w:val="28"/>
          <w:szCs w:val="28"/>
        </w:rPr>
        <w:softHyphen/>
        <w:t xml:space="preserve">ния ее за счет собственных источников организации. </w:t>
      </w:r>
    </w:p>
    <w:p w:rsidR="004C426D" w:rsidRPr="004C426D" w:rsidRDefault="004C426D" w:rsidP="00C0229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Амортизация основных средств начисляется в соответствии с Инструкцией о по</w:t>
      </w:r>
      <w:r w:rsidRPr="004C426D">
        <w:rPr>
          <w:rFonts w:ascii="Times New Roman" w:hAnsi="Times New Roman" w:cs="Times New Roman"/>
          <w:sz w:val="28"/>
          <w:szCs w:val="28"/>
        </w:rPr>
        <w:softHyphen/>
        <w:t>рядке начисления амортизации основных средств и нематериаль</w:t>
      </w:r>
      <w:r w:rsidRPr="004C426D">
        <w:rPr>
          <w:rFonts w:ascii="Times New Roman" w:hAnsi="Times New Roman" w:cs="Times New Roman"/>
          <w:sz w:val="28"/>
          <w:szCs w:val="28"/>
        </w:rPr>
        <w:softHyphen/>
        <w:t>ных активов, утвержденным Постановлением Минэкономики, Мин</w:t>
      </w:r>
      <w:r w:rsidRPr="004C426D">
        <w:rPr>
          <w:rFonts w:ascii="Times New Roman" w:hAnsi="Times New Roman" w:cs="Times New Roman"/>
          <w:sz w:val="28"/>
          <w:szCs w:val="28"/>
        </w:rPr>
        <w:softHyphen/>
        <w:t>фина, Министерства архитекту</w:t>
      </w:r>
      <w:r w:rsidRPr="004C426D">
        <w:rPr>
          <w:rFonts w:ascii="Times New Roman" w:hAnsi="Times New Roman" w:cs="Times New Roman"/>
          <w:sz w:val="28"/>
          <w:szCs w:val="28"/>
        </w:rPr>
        <w:softHyphen/>
        <w:t>ры и строительства Республики Беларусь от 27 февраля  2009 г. № 8/21041. Инструкция  определяет:</w:t>
      </w:r>
      <w:r w:rsidR="00C02290">
        <w:rPr>
          <w:rFonts w:ascii="Times New Roman" w:hAnsi="Times New Roman" w:cs="Times New Roman"/>
          <w:sz w:val="28"/>
          <w:szCs w:val="28"/>
        </w:rPr>
        <w:t xml:space="preserve"> </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объекты, относящиеся к амортизируемым основным сред</w:t>
      </w:r>
      <w:r w:rsidRPr="004C426D">
        <w:rPr>
          <w:rFonts w:ascii="Times New Roman" w:hAnsi="Times New Roman" w:cs="Times New Roman"/>
          <w:sz w:val="28"/>
          <w:szCs w:val="28"/>
        </w:rPr>
        <w:softHyphen/>
        <w:t>ствам;</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объекты, не подлежащие амортизации;</w:t>
      </w:r>
    </w:p>
    <w:p w:rsidR="00C02290"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порядок начисления амортизации основных средств;</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способы и методы амортизации (линейный, нелинейный, про</w:t>
      </w:r>
      <w:r w:rsidRPr="004C426D">
        <w:rPr>
          <w:rFonts w:ascii="Times New Roman" w:hAnsi="Times New Roman" w:cs="Times New Roman"/>
          <w:sz w:val="28"/>
          <w:szCs w:val="28"/>
        </w:rPr>
        <w:softHyphen/>
        <w:t>изводительный). При этом конкретные методы и способы организа</w:t>
      </w:r>
      <w:r w:rsidRPr="004C426D">
        <w:rPr>
          <w:rFonts w:ascii="Times New Roman" w:hAnsi="Times New Roman" w:cs="Times New Roman"/>
          <w:sz w:val="28"/>
          <w:szCs w:val="28"/>
        </w:rPr>
        <w:softHyphen/>
        <w:t>ция определяет самостоятельно.</w:t>
      </w:r>
    </w:p>
    <w:p w:rsidR="00C02290" w:rsidRDefault="004C426D" w:rsidP="00C0229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lastRenderedPageBreak/>
        <w:t>Правовой режим </w:t>
      </w:r>
      <w:r w:rsidRPr="004C426D">
        <w:rPr>
          <w:rFonts w:ascii="Times New Roman" w:hAnsi="Times New Roman" w:cs="Times New Roman"/>
          <w:i/>
          <w:iCs/>
          <w:sz w:val="28"/>
          <w:szCs w:val="28"/>
        </w:rPr>
        <w:t>нематериальных активов </w:t>
      </w:r>
      <w:r w:rsidRPr="004C426D">
        <w:rPr>
          <w:rFonts w:ascii="Times New Roman" w:hAnsi="Times New Roman" w:cs="Times New Roman"/>
          <w:sz w:val="28"/>
          <w:szCs w:val="28"/>
        </w:rPr>
        <w:t xml:space="preserve">определен Инструкцией  по бухгалтерскому учету нематериальных активов (Постановление Минфина №25 от 30 апреля 2012 года). </w:t>
      </w:r>
    </w:p>
    <w:p w:rsidR="004C426D" w:rsidRPr="004C426D" w:rsidRDefault="004C426D" w:rsidP="00C0229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 xml:space="preserve">Для целей бухгалтерского учета </w:t>
      </w:r>
      <w:r w:rsidRPr="00C02290">
        <w:rPr>
          <w:rFonts w:ascii="Times New Roman" w:hAnsi="Times New Roman" w:cs="Times New Roman"/>
          <w:i/>
          <w:sz w:val="28"/>
          <w:szCs w:val="28"/>
        </w:rPr>
        <w:t xml:space="preserve">нематериальными активами </w:t>
      </w:r>
      <w:r w:rsidRPr="00C02290">
        <w:rPr>
          <w:rFonts w:ascii="Times New Roman" w:hAnsi="Times New Roman" w:cs="Times New Roman"/>
          <w:sz w:val="28"/>
          <w:szCs w:val="28"/>
        </w:rPr>
        <w:t>признаются права и затраты, связанные с созданием объектов интеллекту</w:t>
      </w:r>
      <w:r w:rsidRPr="00C02290">
        <w:rPr>
          <w:rFonts w:ascii="Times New Roman" w:hAnsi="Times New Roman" w:cs="Times New Roman"/>
          <w:sz w:val="28"/>
          <w:szCs w:val="28"/>
        </w:rPr>
        <w:softHyphen/>
        <w:t>альной собственности</w:t>
      </w:r>
      <w:r w:rsidRPr="004C426D">
        <w:rPr>
          <w:rFonts w:ascii="Times New Roman" w:hAnsi="Times New Roman" w:cs="Times New Roman"/>
          <w:sz w:val="28"/>
          <w:szCs w:val="28"/>
        </w:rPr>
        <w:t xml:space="preserve"> и приобретением программного обеспече</w:t>
      </w:r>
      <w:r w:rsidRPr="004C426D">
        <w:rPr>
          <w:rFonts w:ascii="Times New Roman" w:hAnsi="Times New Roman" w:cs="Times New Roman"/>
          <w:sz w:val="28"/>
          <w:szCs w:val="28"/>
        </w:rPr>
        <w:softHyphen/>
        <w:t xml:space="preserve">ния, используемых организацией в процессе производства или управления  </w:t>
      </w:r>
    </w:p>
    <w:p w:rsidR="004C426D" w:rsidRPr="004C426D" w:rsidRDefault="004C426D" w:rsidP="00C0229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Нематериальные активы учитываются по первоначальной стоимо</w:t>
      </w:r>
      <w:r w:rsidRPr="004C426D">
        <w:rPr>
          <w:rFonts w:ascii="Times New Roman" w:hAnsi="Times New Roman" w:cs="Times New Roman"/>
          <w:sz w:val="28"/>
          <w:szCs w:val="28"/>
        </w:rPr>
        <w:softHyphen/>
        <w:t>сти. Погашение первоначальной стоимости нематериальных акти</w:t>
      </w:r>
      <w:r w:rsidRPr="004C426D">
        <w:rPr>
          <w:rFonts w:ascii="Times New Roman" w:hAnsi="Times New Roman" w:cs="Times New Roman"/>
          <w:sz w:val="28"/>
          <w:szCs w:val="28"/>
        </w:rPr>
        <w:softHyphen/>
        <w:t>вов организации производится путем систематического начисления амортизации в соответствии с Положением о порядке начисления амортизации.</w:t>
      </w:r>
    </w:p>
    <w:p w:rsidR="00C02290" w:rsidRDefault="004C426D" w:rsidP="00C02290">
      <w:pPr>
        <w:spacing w:after="0"/>
        <w:ind w:firstLine="708"/>
        <w:jc w:val="both"/>
        <w:rPr>
          <w:rFonts w:ascii="Times New Roman" w:hAnsi="Times New Roman" w:cs="Times New Roman"/>
          <w:sz w:val="28"/>
          <w:szCs w:val="28"/>
        </w:rPr>
      </w:pPr>
      <w:r w:rsidRPr="004C426D">
        <w:rPr>
          <w:rFonts w:ascii="Times New Roman" w:hAnsi="Times New Roman" w:cs="Times New Roman"/>
          <w:i/>
          <w:iCs/>
          <w:sz w:val="28"/>
          <w:szCs w:val="28"/>
        </w:rPr>
        <w:t>Оборотные средства </w:t>
      </w:r>
      <w:r w:rsidRPr="004C426D">
        <w:rPr>
          <w:rFonts w:ascii="Times New Roman" w:hAnsi="Times New Roman" w:cs="Times New Roman"/>
          <w:sz w:val="28"/>
          <w:szCs w:val="28"/>
        </w:rPr>
        <w:t xml:space="preserve">в отличие от основных переносят свою стоимость на продукцию в одном производственном цикле. </w:t>
      </w:r>
    </w:p>
    <w:p w:rsidR="004C426D" w:rsidRPr="004C426D" w:rsidRDefault="004C426D" w:rsidP="00C02290">
      <w:pPr>
        <w:spacing w:after="0"/>
        <w:ind w:firstLine="708"/>
        <w:jc w:val="both"/>
        <w:rPr>
          <w:rFonts w:ascii="Times New Roman" w:hAnsi="Times New Roman" w:cs="Times New Roman"/>
          <w:sz w:val="28"/>
          <w:szCs w:val="28"/>
        </w:rPr>
      </w:pPr>
      <w:r w:rsidRPr="004C426D">
        <w:rPr>
          <w:rFonts w:ascii="Times New Roman" w:hAnsi="Times New Roman" w:cs="Times New Roman"/>
          <w:sz w:val="28"/>
          <w:szCs w:val="28"/>
        </w:rPr>
        <w:t>К ним относятся незавершенное строительство, долгосрочные и краткос</w:t>
      </w:r>
      <w:r w:rsidRPr="004C426D">
        <w:rPr>
          <w:rFonts w:ascii="Times New Roman" w:hAnsi="Times New Roman" w:cs="Times New Roman"/>
          <w:sz w:val="28"/>
          <w:szCs w:val="28"/>
        </w:rPr>
        <w:softHyphen/>
        <w:t>рочные финансовые вложения, запасы, малоценные и быстроизнашеваемые предметы, товары, готовая продукция, расходы буду</w:t>
      </w:r>
      <w:r w:rsidRPr="004C426D">
        <w:rPr>
          <w:rFonts w:ascii="Times New Roman" w:hAnsi="Times New Roman" w:cs="Times New Roman"/>
          <w:sz w:val="28"/>
          <w:szCs w:val="28"/>
        </w:rPr>
        <w:softHyphen/>
        <w:t xml:space="preserve">щих периодов, денежные средства, дебиторская задолженность и прочие оборотные активы.  </w:t>
      </w:r>
    </w:p>
    <w:p w:rsidR="004C426D" w:rsidRPr="00C02290" w:rsidRDefault="004C426D" w:rsidP="00C02290">
      <w:pPr>
        <w:spacing w:after="0"/>
        <w:ind w:firstLine="708"/>
        <w:jc w:val="both"/>
        <w:rPr>
          <w:rFonts w:ascii="Times New Roman" w:hAnsi="Times New Roman" w:cs="Times New Roman"/>
          <w:i/>
          <w:sz w:val="28"/>
          <w:szCs w:val="28"/>
        </w:rPr>
      </w:pPr>
      <w:r w:rsidRPr="004C426D">
        <w:rPr>
          <w:rFonts w:ascii="Times New Roman" w:hAnsi="Times New Roman" w:cs="Times New Roman"/>
          <w:sz w:val="28"/>
          <w:szCs w:val="28"/>
        </w:rPr>
        <w:t xml:space="preserve">По источникам формирования оборотные средства делятся на </w:t>
      </w:r>
      <w:r w:rsidRPr="00C02290">
        <w:rPr>
          <w:rFonts w:ascii="Times New Roman" w:hAnsi="Times New Roman" w:cs="Times New Roman"/>
          <w:i/>
          <w:sz w:val="28"/>
          <w:szCs w:val="28"/>
        </w:rPr>
        <w:t xml:space="preserve">собственные и заемные. </w:t>
      </w:r>
    </w:p>
    <w:p w:rsidR="004C426D" w:rsidRPr="004C426D" w:rsidRDefault="004C426D" w:rsidP="004C426D">
      <w:pPr>
        <w:spacing w:after="0"/>
        <w:jc w:val="both"/>
        <w:rPr>
          <w:rFonts w:ascii="Times New Roman" w:hAnsi="Times New Roman" w:cs="Times New Roman"/>
          <w:sz w:val="28"/>
          <w:szCs w:val="28"/>
        </w:rPr>
      </w:pPr>
      <w:r w:rsidRPr="00C02290">
        <w:rPr>
          <w:rFonts w:ascii="Times New Roman" w:hAnsi="Times New Roman" w:cs="Times New Roman"/>
          <w:i/>
          <w:sz w:val="28"/>
          <w:szCs w:val="28"/>
        </w:rPr>
        <w:t>Собственные</w:t>
      </w:r>
      <w:r w:rsidRPr="004C426D">
        <w:rPr>
          <w:rFonts w:ascii="Times New Roman" w:hAnsi="Times New Roman" w:cs="Times New Roman"/>
          <w:b/>
          <w:sz w:val="28"/>
          <w:szCs w:val="28"/>
        </w:rPr>
        <w:t xml:space="preserve"> </w:t>
      </w:r>
      <w:r w:rsidRPr="004C426D">
        <w:rPr>
          <w:rFonts w:ascii="Times New Roman" w:hAnsi="Times New Roman" w:cs="Times New Roman"/>
          <w:sz w:val="28"/>
          <w:szCs w:val="28"/>
        </w:rPr>
        <w:t xml:space="preserve">оборотные средства постоянно находятся в распоряжении предприятия и формируются за счет собственных ресурсов (прибыль, акционерный капитал, паевые взносы, бюджетные средства. </w:t>
      </w:r>
    </w:p>
    <w:p w:rsidR="004C426D" w:rsidRPr="004C426D" w:rsidRDefault="004C426D" w:rsidP="004C426D">
      <w:pPr>
        <w:spacing w:after="0"/>
        <w:jc w:val="both"/>
        <w:rPr>
          <w:rFonts w:ascii="Times New Roman" w:hAnsi="Times New Roman" w:cs="Times New Roman"/>
          <w:sz w:val="28"/>
          <w:szCs w:val="28"/>
        </w:rPr>
      </w:pPr>
      <w:r w:rsidRPr="00C02290">
        <w:rPr>
          <w:rFonts w:ascii="Times New Roman" w:hAnsi="Times New Roman" w:cs="Times New Roman"/>
          <w:i/>
          <w:sz w:val="28"/>
          <w:szCs w:val="28"/>
        </w:rPr>
        <w:t>Заемные</w:t>
      </w:r>
      <w:r w:rsidRPr="004C426D">
        <w:rPr>
          <w:rFonts w:ascii="Times New Roman" w:hAnsi="Times New Roman" w:cs="Times New Roman"/>
          <w:sz w:val="28"/>
          <w:szCs w:val="28"/>
        </w:rPr>
        <w:t xml:space="preserve"> средства не принадлежат предприятию, но используются им. К ним относятся кредиты банка, кредиторская задолженность и т.п.</w:t>
      </w:r>
    </w:p>
    <w:p w:rsidR="004C426D" w:rsidRPr="004C426D" w:rsidRDefault="004C426D" w:rsidP="004C426D">
      <w:pPr>
        <w:spacing w:after="0"/>
        <w:jc w:val="both"/>
        <w:rPr>
          <w:rFonts w:ascii="Times New Roman" w:hAnsi="Times New Roman" w:cs="Times New Roman"/>
          <w:sz w:val="28"/>
          <w:szCs w:val="28"/>
        </w:rPr>
      </w:pPr>
      <w:r w:rsidRPr="004C426D">
        <w:rPr>
          <w:rFonts w:ascii="Times New Roman" w:hAnsi="Times New Roman" w:cs="Times New Roman"/>
          <w:sz w:val="28"/>
          <w:szCs w:val="28"/>
        </w:rPr>
        <w:t xml:space="preserve">Правовой режим оборотных средств зависит от отрасли экономики, в которой действует субъект предпринимательской деятельности.  </w:t>
      </w:r>
    </w:p>
    <w:p w:rsidR="004C426D" w:rsidRDefault="004C426D" w:rsidP="00983CEB">
      <w:pPr>
        <w:spacing w:after="0"/>
        <w:jc w:val="both"/>
        <w:rPr>
          <w:rFonts w:ascii="Times New Roman" w:hAnsi="Times New Roman" w:cs="Times New Roman"/>
          <w:sz w:val="28"/>
          <w:szCs w:val="28"/>
        </w:rPr>
      </w:pPr>
    </w:p>
    <w:p w:rsidR="00FD31E9" w:rsidRDefault="00FD31E9" w:rsidP="00983CEB">
      <w:pPr>
        <w:spacing w:after="0"/>
        <w:jc w:val="both"/>
        <w:rPr>
          <w:rFonts w:ascii="Times New Roman" w:hAnsi="Times New Roman" w:cs="Times New Roman"/>
          <w:sz w:val="28"/>
          <w:szCs w:val="28"/>
        </w:rPr>
      </w:pPr>
    </w:p>
    <w:p w:rsidR="00A0193B" w:rsidRDefault="00A0193B" w:rsidP="00FD31E9">
      <w:pPr>
        <w:jc w:val="both"/>
        <w:rPr>
          <w:rFonts w:ascii="Times New Roman" w:hAnsi="Times New Roman" w:cs="Times New Roman"/>
          <w:b/>
          <w:sz w:val="28"/>
          <w:szCs w:val="28"/>
        </w:rPr>
      </w:pPr>
    </w:p>
    <w:p w:rsidR="00FD31E9" w:rsidRPr="00FD31E9" w:rsidRDefault="00FD31E9" w:rsidP="00FD31E9">
      <w:pPr>
        <w:jc w:val="both"/>
        <w:rPr>
          <w:rFonts w:ascii="Times New Roman" w:hAnsi="Times New Roman"/>
          <w:b/>
          <w:sz w:val="28"/>
          <w:szCs w:val="28"/>
        </w:rPr>
      </w:pPr>
      <w:r w:rsidRPr="00FD31E9">
        <w:rPr>
          <w:rFonts w:ascii="Times New Roman" w:hAnsi="Times New Roman" w:cs="Times New Roman"/>
          <w:b/>
          <w:sz w:val="28"/>
          <w:szCs w:val="28"/>
        </w:rPr>
        <w:t xml:space="preserve">Тема 6. </w:t>
      </w:r>
      <w:r w:rsidRPr="00FD31E9">
        <w:rPr>
          <w:rFonts w:ascii="Times New Roman" w:hAnsi="Times New Roman"/>
          <w:b/>
          <w:sz w:val="28"/>
          <w:szCs w:val="28"/>
        </w:rPr>
        <w:t>Предпринимательская деятельность юридического лица</w:t>
      </w:r>
    </w:p>
    <w:p w:rsidR="00FD31E9" w:rsidRPr="00FD31E9" w:rsidRDefault="00FD31E9" w:rsidP="00FD31E9">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Pr="00FD31E9">
        <w:rPr>
          <w:rFonts w:ascii="Times New Roman" w:hAnsi="Times New Roman" w:cs="Times New Roman"/>
          <w:sz w:val="28"/>
          <w:szCs w:val="28"/>
        </w:rPr>
        <w:t>1. Предмет деятельности юридического лица и способы его определения в учредительных и иных документах юридического лица.</w:t>
      </w:r>
    </w:p>
    <w:p w:rsidR="00FD31E9" w:rsidRPr="00FD31E9" w:rsidRDefault="00FD31E9" w:rsidP="00FD31E9">
      <w:pPr>
        <w:spacing w:after="0"/>
        <w:jc w:val="both"/>
        <w:rPr>
          <w:rFonts w:ascii="Times New Roman" w:hAnsi="Times New Roman" w:cs="Times New Roman"/>
          <w:sz w:val="28"/>
          <w:szCs w:val="28"/>
        </w:rPr>
      </w:pPr>
      <w:r>
        <w:rPr>
          <w:rFonts w:ascii="Times New Roman" w:hAnsi="Times New Roman" w:cs="Times New Roman"/>
          <w:sz w:val="28"/>
          <w:szCs w:val="28"/>
        </w:rPr>
        <w:t>6.2</w:t>
      </w:r>
      <w:r w:rsidRPr="00FD31E9">
        <w:rPr>
          <w:rFonts w:ascii="Times New Roman" w:hAnsi="Times New Roman" w:cs="Times New Roman"/>
          <w:sz w:val="28"/>
          <w:szCs w:val="28"/>
        </w:rPr>
        <w:t>.</w:t>
      </w:r>
      <w:r>
        <w:rPr>
          <w:rFonts w:ascii="Times New Roman" w:hAnsi="Times New Roman" w:cs="Times New Roman"/>
          <w:sz w:val="28"/>
          <w:szCs w:val="28"/>
        </w:rPr>
        <w:t xml:space="preserve"> </w:t>
      </w:r>
      <w:r w:rsidRPr="00FD31E9">
        <w:rPr>
          <w:rFonts w:ascii="Times New Roman" w:hAnsi="Times New Roman" w:cs="Times New Roman"/>
          <w:sz w:val="28"/>
          <w:szCs w:val="28"/>
        </w:rPr>
        <w:t>Решения органов управления юридических лиц. Основания и порядок их обжалования.</w:t>
      </w:r>
    </w:p>
    <w:p w:rsidR="00FD31E9" w:rsidRPr="00FD31E9" w:rsidRDefault="00FD31E9" w:rsidP="00FD31E9">
      <w:pPr>
        <w:spacing w:after="0"/>
        <w:jc w:val="both"/>
        <w:rPr>
          <w:rFonts w:ascii="Times New Roman" w:hAnsi="Times New Roman" w:cs="Times New Roman"/>
          <w:sz w:val="28"/>
          <w:szCs w:val="28"/>
        </w:rPr>
      </w:pPr>
      <w:r>
        <w:rPr>
          <w:rFonts w:ascii="Times New Roman" w:hAnsi="Times New Roman" w:cs="Times New Roman"/>
          <w:sz w:val="28"/>
          <w:szCs w:val="28"/>
        </w:rPr>
        <w:t xml:space="preserve">6.3. </w:t>
      </w:r>
      <w:r w:rsidRPr="00FD31E9">
        <w:rPr>
          <w:rFonts w:ascii="Times New Roman" w:hAnsi="Times New Roman" w:cs="Times New Roman"/>
          <w:sz w:val="28"/>
          <w:szCs w:val="28"/>
        </w:rPr>
        <w:t xml:space="preserve">Сделки юридических лиц. </w:t>
      </w:r>
    </w:p>
    <w:p w:rsidR="00FD31E9" w:rsidRPr="00FD31E9" w:rsidRDefault="00FD31E9" w:rsidP="00FD31E9">
      <w:pPr>
        <w:spacing w:after="0"/>
        <w:jc w:val="both"/>
        <w:rPr>
          <w:rFonts w:ascii="Times New Roman" w:hAnsi="Times New Roman" w:cs="Times New Roman"/>
          <w:sz w:val="28"/>
          <w:szCs w:val="28"/>
        </w:rPr>
      </w:pPr>
      <w:r>
        <w:rPr>
          <w:rFonts w:ascii="Times New Roman" w:hAnsi="Times New Roman" w:cs="Times New Roman"/>
          <w:sz w:val="28"/>
          <w:szCs w:val="28"/>
        </w:rPr>
        <w:t xml:space="preserve">6.4. </w:t>
      </w:r>
      <w:r w:rsidRPr="00FD31E9">
        <w:rPr>
          <w:rFonts w:ascii="Times New Roman" w:hAnsi="Times New Roman" w:cs="Times New Roman"/>
          <w:sz w:val="28"/>
          <w:szCs w:val="28"/>
        </w:rPr>
        <w:t xml:space="preserve">Защита прав </w:t>
      </w:r>
      <w:r w:rsidR="0004269E">
        <w:rPr>
          <w:rFonts w:ascii="Times New Roman" w:hAnsi="Times New Roman" w:cs="Times New Roman"/>
          <w:sz w:val="28"/>
          <w:szCs w:val="28"/>
        </w:rPr>
        <w:t>участников и кредиторов юридического лица</w:t>
      </w:r>
    </w:p>
    <w:p w:rsidR="00FD31E9" w:rsidRDefault="00FD31E9" w:rsidP="00983CEB">
      <w:pPr>
        <w:spacing w:after="0"/>
        <w:jc w:val="both"/>
        <w:rPr>
          <w:rFonts w:ascii="Times New Roman" w:hAnsi="Times New Roman" w:cs="Times New Roman"/>
          <w:sz w:val="28"/>
          <w:szCs w:val="28"/>
        </w:rPr>
      </w:pPr>
    </w:p>
    <w:p w:rsidR="00275631" w:rsidRPr="00275631" w:rsidRDefault="00272257" w:rsidP="00275631">
      <w:pPr>
        <w:pStyle w:val="a7"/>
        <w:numPr>
          <w:ilvl w:val="1"/>
          <w:numId w:val="30"/>
        </w:numPr>
        <w:spacing w:after="0"/>
        <w:jc w:val="both"/>
        <w:rPr>
          <w:rFonts w:ascii="Times New Roman" w:hAnsi="Times New Roman" w:cs="Times New Roman"/>
          <w:b/>
          <w:sz w:val="28"/>
          <w:szCs w:val="28"/>
          <w:lang w:val="be-BY"/>
        </w:rPr>
      </w:pPr>
      <w:r>
        <w:rPr>
          <w:rFonts w:ascii="Times New Roman" w:hAnsi="Times New Roman" w:cs="Times New Roman"/>
          <w:b/>
          <w:sz w:val="28"/>
          <w:szCs w:val="28"/>
          <w:lang w:val="be-BY"/>
        </w:rPr>
        <w:t>.</w:t>
      </w:r>
      <w:r w:rsidR="00275631">
        <w:rPr>
          <w:rFonts w:ascii="Times New Roman" w:hAnsi="Times New Roman" w:cs="Times New Roman"/>
          <w:b/>
          <w:sz w:val="28"/>
          <w:szCs w:val="28"/>
          <w:lang w:val="be-BY"/>
        </w:rPr>
        <w:t xml:space="preserve"> </w:t>
      </w:r>
      <w:r w:rsidR="00275631" w:rsidRPr="00275631">
        <w:rPr>
          <w:rFonts w:ascii="Times New Roman" w:hAnsi="Times New Roman" w:cs="Times New Roman"/>
          <w:b/>
          <w:sz w:val="28"/>
          <w:szCs w:val="28"/>
          <w:lang w:val="be-BY"/>
        </w:rPr>
        <w:t>Предмет деятельности юридического лица</w:t>
      </w:r>
    </w:p>
    <w:p w:rsidR="00275631" w:rsidRPr="00275631" w:rsidRDefault="00275631" w:rsidP="00275631">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lang w:val="be-BY"/>
        </w:rPr>
        <w:lastRenderedPageBreak/>
        <w:t xml:space="preserve">Пределы правоспособности юридического лица обусловлены его искусственной природой. Юридическое лицо, обладающее специальной правоспособностью, может иметь гражданские права, соответствующие предмету и целям деятельности. предусмотренным его учредительными документами и правовыми актами и нести связанные с этой деятельностью обязанности. </w:t>
      </w:r>
    </w:p>
    <w:p w:rsidR="00275631" w:rsidRPr="00275631" w:rsidRDefault="00275631" w:rsidP="00275631">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 соответствии с п. 1 ст. 45 Гражданского кодекса Республики Беларусь юридическое лицо может иметь гражданские права, соответствующие </w:t>
      </w:r>
      <w:r w:rsidRPr="00275631">
        <w:rPr>
          <w:rFonts w:ascii="Times New Roman" w:hAnsi="Times New Roman" w:cs="Times New Roman"/>
          <w:i/>
          <w:sz w:val="28"/>
          <w:szCs w:val="28"/>
        </w:rPr>
        <w:t>целям деятельности,</w:t>
      </w:r>
      <w:r w:rsidRPr="00275631">
        <w:rPr>
          <w:rFonts w:ascii="Times New Roman" w:hAnsi="Times New Roman" w:cs="Times New Roman"/>
          <w:sz w:val="28"/>
          <w:szCs w:val="28"/>
        </w:rPr>
        <w:t xml:space="preserve"> предусмотренным в его учредительных документах, а  также </w:t>
      </w:r>
      <w:r w:rsidRPr="00275631">
        <w:rPr>
          <w:rFonts w:ascii="Times New Roman" w:hAnsi="Times New Roman" w:cs="Times New Roman"/>
          <w:i/>
          <w:sz w:val="28"/>
          <w:szCs w:val="28"/>
        </w:rPr>
        <w:t>предмету деятельности</w:t>
      </w:r>
      <w:r w:rsidRPr="00275631">
        <w:rPr>
          <w:rFonts w:ascii="Times New Roman" w:hAnsi="Times New Roman" w:cs="Times New Roman"/>
          <w:sz w:val="28"/>
          <w:szCs w:val="28"/>
        </w:rPr>
        <w:t xml:space="preserve">, если он указан в учредительных документах, и нести связанные с этой деятельностью обязанности. </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В п.19 Декрета Президента Республики Беларусь №1 от 16 января 2009 года (далее – Декрет №1) закреплено, что в уставе юридического лица (по желанию собственника имущества, учредителей (участников) юридического лица </w:t>
      </w:r>
      <w:r w:rsidRPr="00C90AD1">
        <w:rPr>
          <w:rFonts w:ascii="Times New Roman" w:hAnsi="Times New Roman" w:cs="Times New Roman"/>
          <w:i/>
          <w:sz w:val="28"/>
          <w:szCs w:val="28"/>
        </w:rPr>
        <w:t>могут</w:t>
      </w:r>
      <w:r w:rsidRPr="00275631">
        <w:rPr>
          <w:rFonts w:ascii="Times New Roman" w:hAnsi="Times New Roman" w:cs="Times New Roman"/>
          <w:sz w:val="28"/>
          <w:szCs w:val="28"/>
        </w:rPr>
        <w:t xml:space="preserve"> указываться виды деятельности, осуществляемые юридическим лицом. </w:t>
      </w:r>
    </w:p>
    <w:p w:rsidR="00275631" w:rsidRPr="00275631" w:rsidRDefault="00275631" w:rsidP="00C90AD1">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В то же время в п.2 ст. 4</w:t>
      </w:r>
      <w:r w:rsidR="00197B96">
        <w:rPr>
          <w:rFonts w:ascii="Times New Roman" w:hAnsi="Times New Roman" w:cs="Times New Roman"/>
          <w:sz w:val="28"/>
          <w:szCs w:val="28"/>
        </w:rPr>
        <w:t>8</w:t>
      </w:r>
      <w:r w:rsidRPr="00275631">
        <w:rPr>
          <w:rFonts w:ascii="Times New Roman" w:hAnsi="Times New Roman" w:cs="Times New Roman"/>
          <w:sz w:val="28"/>
          <w:szCs w:val="28"/>
        </w:rPr>
        <w:t xml:space="preserve"> Гражданского кодекса Республики Беларусь закрепляется правило, согласно которому в учредительных документах </w:t>
      </w:r>
      <w:r w:rsidR="00C90AD1">
        <w:rPr>
          <w:rFonts w:ascii="Times New Roman" w:hAnsi="Times New Roman" w:cs="Times New Roman"/>
          <w:sz w:val="28"/>
          <w:szCs w:val="28"/>
        </w:rPr>
        <w:t>юридического лица</w:t>
      </w:r>
      <w:r w:rsidRPr="00275631">
        <w:rPr>
          <w:rFonts w:ascii="Times New Roman" w:hAnsi="Times New Roman" w:cs="Times New Roman"/>
          <w:sz w:val="28"/>
          <w:szCs w:val="28"/>
        </w:rPr>
        <w:t xml:space="preserve"> должен быть определен предмет деятельности</w:t>
      </w:r>
      <w:r w:rsidR="00197B96">
        <w:rPr>
          <w:rFonts w:ascii="Times New Roman" w:hAnsi="Times New Roman" w:cs="Times New Roman"/>
          <w:sz w:val="28"/>
          <w:szCs w:val="28"/>
        </w:rPr>
        <w:t xml:space="preserve">9для некоммерческих </w:t>
      </w:r>
      <w:r w:rsidR="005730CE">
        <w:rPr>
          <w:rFonts w:ascii="Times New Roman" w:hAnsi="Times New Roman" w:cs="Times New Roman"/>
          <w:sz w:val="28"/>
          <w:szCs w:val="28"/>
        </w:rPr>
        <w:t>о</w:t>
      </w:r>
      <w:r w:rsidR="00197B96">
        <w:rPr>
          <w:rFonts w:ascii="Times New Roman" w:hAnsi="Times New Roman" w:cs="Times New Roman"/>
          <w:sz w:val="28"/>
          <w:szCs w:val="28"/>
        </w:rPr>
        <w:t>рганизаций)</w:t>
      </w:r>
      <w:r w:rsidRPr="00275631">
        <w:rPr>
          <w:rFonts w:ascii="Times New Roman" w:hAnsi="Times New Roman" w:cs="Times New Roman"/>
          <w:sz w:val="28"/>
          <w:szCs w:val="28"/>
        </w:rPr>
        <w:t xml:space="preserve">. Таким образом, Гражданский кодекс Республики Беларусь закрепляет концепцию специальной правоспособности </w:t>
      </w:r>
      <w:r w:rsidR="00197B96">
        <w:rPr>
          <w:rFonts w:ascii="Times New Roman" w:hAnsi="Times New Roman" w:cs="Times New Roman"/>
          <w:sz w:val="28"/>
          <w:szCs w:val="28"/>
        </w:rPr>
        <w:t>юридического лица</w:t>
      </w:r>
      <w:r w:rsidRPr="00275631">
        <w:rPr>
          <w:rFonts w:ascii="Times New Roman" w:hAnsi="Times New Roman" w:cs="Times New Roman"/>
          <w:sz w:val="28"/>
          <w:szCs w:val="28"/>
        </w:rPr>
        <w:t xml:space="preserve">. </w:t>
      </w:r>
    </w:p>
    <w:p w:rsidR="00197B96"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В настоящее время к юридическим лицам и индивидуальным предпринимателям применяется норма п. 19 Положения о государственной регистрации субъектов хозяйствования, утвержденного Декретом Президента Республики Беларусь от 16.01.2009 г. №1, согласно которой в уставе (учредительном договоре) юридического лица </w:t>
      </w:r>
      <w:r w:rsidRPr="00197B96">
        <w:rPr>
          <w:rFonts w:ascii="Times New Roman" w:hAnsi="Times New Roman" w:cs="Times New Roman"/>
          <w:bCs/>
          <w:i/>
          <w:sz w:val="28"/>
          <w:szCs w:val="28"/>
        </w:rPr>
        <w:t>по желанию</w:t>
      </w:r>
      <w:r w:rsidRPr="00275631">
        <w:rPr>
          <w:rFonts w:ascii="Times New Roman" w:hAnsi="Times New Roman" w:cs="Times New Roman"/>
          <w:sz w:val="28"/>
          <w:szCs w:val="28"/>
        </w:rPr>
        <w:t xml:space="preserve"> учредителя (участников) юридического лица могут указываться виды деятельности, осуществляемые юридическим лицом. </w:t>
      </w:r>
    </w:p>
    <w:p w:rsidR="00197B96"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При изменении таких видов деятельности юридические лица </w:t>
      </w:r>
      <w:r w:rsidRPr="00197B96">
        <w:rPr>
          <w:rFonts w:ascii="Times New Roman" w:hAnsi="Times New Roman" w:cs="Times New Roman"/>
          <w:bCs/>
          <w:i/>
          <w:sz w:val="28"/>
          <w:szCs w:val="28"/>
        </w:rPr>
        <w:t>вправе (по своему усмотрению</w:t>
      </w:r>
      <w:r w:rsidRPr="00275631">
        <w:rPr>
          <w:rFonts w:ascii="Times New Roman" w:hAnsi="Times New Roman" w:cs="Times New Roman"/>
          <w:b/>
          <w:bCs/>
          <w:sz w:val="28"/>
          <w:szCs w:val="28"/>
        </w:rPr>
        <w:t>)</w:t>
      </w:r>
      <w:r w:rsidRPr="00275631">
        <w:rPr>
          <w:rFonts w:ascii="Times New Roman" w:hAnsi="Times New Roman" w:cs="Times New Roman"/>
          <w:sz w:val="28"/>
          <w:szCs w:val="28"/>
        </w:rPr>
        <w:t xml:space="preserve"> обратиться за государственной регистрацией изменений и (или) дополнений, вносимых в устав (учредительный договор) юридического лица. </w:t>
      </w:r>
    </w:p>
    <w:p w:rsidR="00275631" w:rsidRPr="00275631"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Регистрирующим и иным государственным органам (организациям) запрещается требовать указания в уставе (учредительном договоре) юридического лица, свидетельстве о государственной регистрации индивидуального предпринимателя осуществляемых ими видов деятельности.</w:t>
      </w:r>
    </w:p>
    <w:p w:rsidR="00275631" w:rsidRPr="00275631"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При этом, виды деятельности, на осуществление которых требуются специальные разрешения (лицензии) (далее — лицензии), подлежат указанию в учредительных документах юридических лиц, свидетельствах о государственной регистрации индивидуальных предпринимателей». </w:t>
      </w:r>
    </w:p>
    <w:p w:rsidR="00275631" w:rsidRPr="00275631" w:rsidRDefault="00197B96" w:rsidP="00197B9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275631" w:rsidRPr="00275631">
        <w:rPr>
          <w:rFonts w:ascii="Times New Roman" w:hAnsi="Times New Roman" w:cs="Times New Roman"/>
          <w:sz w:val="28"/>
          <w:szCs w:val="28"/>
        </w:rPr>
        <w:t xml:space="preserve">п. 1 ст. 113 Гражданского кодекса Республики Беларусь устанавливает, что </w:t>
      </w:r>
      <w:r w:rsidR="00275631" w:rsidRPr="00197B96">
        <w:rPr>
          <w:rFonts w:ascii="Times New Roman" w:hAnsi="Times New Roman" w:cs="Times New Roman"/>
          <w:i/>
          <w:sz w:val="28"/>
          <w:szCs w:val="28"/>
        </w:rPr>
        <w:t>устав унитарного предприятия</w:t>
      </w:r>
      <w:r w:rsidR="00275631" w:rsidRPr="00275631">
        <w:rPr>
          <w:rFonts w:ascii="Times New Roman" w:hAnsi="Times New Roman" w:cs="Times New Roman"/>
          <w:sz w:val="28"/>
          <w:szCs w:val="28"/>
        </w:rPr>
        <w:t xml:space="preserve"> должен содержать сведения о предмете деятельности предприятия. Виды деятельности частного унитарного предприятия на практике рассматриваются в качестве его предмета деятельности и отсутствие их в уставе может быть расценено как его несоответствие требованиям законодательства, как следствие — деятельность предприятия считается незаконной и запрещается, а его государственная регистрация признается недействительной по решению экономического суда, доходы, полученные от такой деятельности, взыскиваются в местные бюджеты в судебном порядке.</w:t>
      </w:r>
    </w:p>
    <w:p w:rsidR="00275631" w:rsidRPr="00275631"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 учредительных документах </w:t>
      </w:r>
      <w:r w:rsidRPr="00197B96">
        <w:rPr>
          <w:rFonts w:ascii="Times New Roman" w:hAnsi="Times New Roman" w:cs="Times New Roman"/>
          <w:i/>
          <w:sz w:val="28"/>
          <w:szCs w:val="28"/>
        </w:rPr>
        <w:t>некоммерческих</w:t>
      </w:r>
      <w:r w:rsidRPr="00275631">
        <w:rPr>
          <w:rFonts w:ascii="Times New Roman" w:hAnsi="Times New Roman" w:cs="Times New Roman"/>
          <w:sz w:val="28"/>
          <w:szCs w:val="28"/>
        </w:rPr>
        <w:t xml:space="preserve"> организаций, а также в предусмотренных законодательными актами случаях в учредительных документах коммерческих организаций должен быть определен </w:t>
      </w:r>
      <w:r w:rsidRPr="00197B96">
        <w:rPr>
          <w:rFonts w:ascii="Times New Roman" w:hAnsi="Times New Roman" w:cs="Times New Roman"/>
          <w:i/>
          <w:sz w:val="28"/>
          <w:szCs w:val="28"/>
        </w:rPr>
        <w:t>предмет деятельности юридического лица.</w:t>
      </w:r>
      <w:r w:rsidRPr="00275631">
        <w:rPr>
          <w:rFonts w:ascii="Times New Roman" w:hAnsi="Times New Roman" w:cs="Times New Roman"/>
          <w:sz w:val="28"/>
          <w:szCs w:val="28"/>
        </w:rPr>
        <w:t xml:space="preserve"> Учредительными документами коммерческих организаций может быть предусмотрен предмет их деятельности и в случаях, когда в соответствии с законодательными актами это не является обязательным.</w:t>
      </w:r>
    </w:p>
    <w:p w:rsidR="00197B96"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Если </w:t>
      </w:r>
      <w:r w:rsidR="00197B96">
        <w:rPr>
          <w:rFonts w:ascii="Times New Roman" w:hAnsi="Times New Roman" w:cs="Times New Roman"/>
          <w:sz w:val="28"/>
          <w:szCs w:val="28"/>
        </w:rPr>
        <w:t>юридическое лицо</w:t>
      </w:r>
      <w:r w:rsidRPr="00275631">
        <w:rPr>
          <w:rFonts w:ascii="Times New Roman" w:hAnsi="Times New Roman" w:cs="Times New Roman"/>
          <w:sz w:val="28"/>
          <w:szCs w:val="28"/>
        </w:rPr>
        <w:t xml:space="preserve"> решило указывать виды деятельности в своих учредительных документах – основной вид деятельности указывается первым. Понятие </w:t>
      </w:r>
      <w:r w:rsidRPr="005730CE">
        <w:rPr>
          <w:rFonts w:ascii="Times New Roman" w:hAnsi="Times New Roman" w:cs="Times New Roman"/>
          <w:sz w:val="28"/>
          <w:szCs w:val="28"/>
        </w:rPr>
        <w:t>основного вида</w:t>
      </w:r>
      <w:r w:rsidRPr="00275631">
        <w:rPr>
          <w:rFonts w:ascii="Times New Roman" w:hAnsi="Times New Roman" w:cs="Times New Roman"/>
          <w:sz w:val="28"/>
          <w:szCs w:val="28"/>
        </w:rPr>
        <w:t xml:space="preserve"> деятельности приведено в п.7 Указаний по определению основного вида деятельности на основе Общегосударственного классификатор</w:t>
      </w:r>
      <w:r w:rsidR="00197B96">
        <w:rPr>
          <w:rFonts w:ascii="Times New Roman" w:hAnsi="Times New Roman" w:cs="Times New Roman"/>
          <w:sz w:val="28"/>
          <w:szCs w:val="28"/>
        </w:rPr>
        <w:t>а</w:t>
      </w:r>
      <w:r w:rsidRPr="00275631">
        <w:rPr>
          <w:rFonts w:ascii="Times New Roman" w:hAnsi="Times New Roman" w:cs="Times New Roman"/>
          <w:sz w:val="28"/>
          <w:szCs w:val="28"/>
        </w:rPr>
        <w:t xml:space="preserve"> видов экономической деятельности (ОКРБ 005-2011): </w:t>
      </w:r>
    </w:p>
    <w:p w:rsidR="00275631" w:rsidRPr="00275631" w:rsidRDefault="00275631" w:rsidP="00197B96">
      <w:pPr>
        <w:spacing w:after="0"/>
        <w:ind w:firstLine="708"/>
        <w:jc w:val="both"/>
        <w:rPr>
          <w:rFonts w:ascii="Times New Roman" w:hAnsi="Times New Roman" w:cs="Times New Roman"/>
          <w:i/>
          <w:sz w:val="28"/>
          <w:szCs w:val="28"/>
        </w:rPr>
      </w:pPr>
      <w:r w:rsidRPr="00275631">
        <w:rPr>
          <w:rFonts w:ascii="Times New Roman" w:hAnsi="Times New Roman" w:cs="Times New Roman"/>
          <w:sz w:val="28"/>
          <w:szCs w:val="28"/>
        </w:rPr>
        <w:t>это вид деятельности, который вносит наибольшую часть общей добавленной стоимости данной организации. (</w:t>
      </w:r>
      <w:r w:rsidRPr="00275631">
        <w:rPr>
          <w:rFonts w:ascii="Times New Roman" w:hAnsi="Times New Roman" w:cs="Times New Roman"/>
          <w:i/>
          <w:sz w:val="28"/>
          <w:szCs w:val="28"/>
        </w:rPr>
        <w:t>Добавленная стоимость – разница между стоимостью произведенных продуктов и стоимостью продуктов, полностью потребленных в процессе производства)</w:t>
      </w:r>
    </w:p>
    <w:p w:rsidR="00275631" w:rsidRPr="005730CE"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Согласно п. 14 Указаний по определению основного вида деятельности,  утвержденных Приказом НСК  30.11.2012 №289, </w:t>
      </w:r>
      <w:r w:rsidRPr="005730CE">
        <w:rPr>
          <w:rFonts w:ascii="Times New Roman" w:hAnsi="Times New Roman" w:cs="Times New Roman"/>
          <w:bCs/>
          <w:sz w:val="28"/>
          <w:szCs w:val="28"/>
        </w:rPr>
        <w:t>основным видом деятельности является для:</w:t>
      </w:r>
    </w:p>
    <w:p w:rsidR="00275631" w:rsidRPr="00275631" w:rsidRDefault="00275631" w:rsidP="00275631">
      <w:pPr>
        <w:spacing w:after="0"/>
        <w:jc w:val="both"/>
        <w:rPr>
          <w:rFonts w:ascii="Times New Roman" w:hAnsi="Times New Roman" w:cs="Times New Roman"/>
          <w:sz w:val="28"/>
          <w:szCs w:val="28"/>
        </w:rPr>
      </w:pPr>
      <w:r w:rsidRPr="005730CE">
        <w:rPr>
          <w:rFonts w:ascii="Times New Roman" w:hAnsi="Times New Roman" w:cs="Times New Roman"/>
          <w:sz w:val="28"/>
          <w:szCs w:val="28"/>
        </w:rPr>
        <w:t>1) </w:t>
      </w:r>
      <w:r w:rsidRPr="005730CE">
        <w:rPr>
          <w:rFonts w:ascii="Times New Roman" w:hAnsi="Times New Roman" w:cs="Times New Roman"/>
          <w:bCs/>
          <w:sz w:val="28"/>
          <w:szCs w:val="28"/>
        </w:rPr>
        <w:t>коммерческой организации</w:t>
      </w:r>
      <w:r w:rsidRPr="00275631">
        <w:rPr>
          <w:rFonts w:ascii="Times New Roman" w:hAnsi="Times New Roman" w:cs="Times New Roman"/>
          <w:b/>
          <w:bCs/>
          <w:sz w:val="28"/>
          <w:szCs w:val="28"/>
        </w:rPr>
        <w:t>, (</w:t>
      </w:r>
      <w:r w:rsidRPr="005730CE">
        <w:rPr>
          <w:rFonts w:ascii="Times New Roman" w:hAnsi="Times New Roman" w:cs="Times New Roman"/>
          <w:bCs/>
          <w:sz w:val="28"/>
          <w:szCs w:val="28"/>
        </w:rPr>
        <w:t>кроме страховых и финансовых)</w:t>
      </w:r>
      <w:r w:rsidRPr="00275631">
        <w:rPr>
          <w:rFonts w:ascii="Times New Roman" w:hAnsi="Times New Roman" w:cs="Times New Roman"/>
          <w:sz w:val="28"/>
          <w:szCs w:val="28"/>
        </w:rPr>
        <w:t xml:space="preserve"> — осуществляемый вид деятельности, имеющий наибольший валовой доход;</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2) </w:t>
      </w:r>
      <w:r w:rsidRPr="005730CE">
        <w:rPr>
          <w:rFonts w:ascii="Times New Roman" w:hAnsi="Times New Roman" w:cs="Times New Roman"/>
          <w:bCs/>
          <w:sz w:val="28"/>
          <w:szCs w:val="28"/>
        </w:rPr>
        <w:t>банков, аудиторских и страховых организаций, а также для некоммерческих организаций</w:t>
      </w:r>
      <w:r w:rsidRPr="00275631">
        <w:rPr>
          <w:rFonts w:ascii="Times New Roman" w:hAnsi="Times New Roman" w:cs="Times New Roman"/>
          <w:sz w:val="28"/>
          <w:szCs w:val="28"/>
        </w:rPr>
        <w:t> - вид деятельности, устанавливаемый в соответствии с учредительными документами, или административными данными;</w:t>
      </w:r>
    </w:p>
    <w:p w:rsidR="00275631" w:rsidRPr="00275631"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Основным видом деятельности для </w:t>
      </w:r>
      <w:r w:rsidRPr="005730CE">
        <w:rPr>
          <w:rFonts w:ascii="Times New Roman" w:hAnsi="Times New Roman" w:cs="Times New Roman"/>
          <w:bCs/>
          <w:sz w:val="28"/>
          <w:szCs w:val="28"/>
        </w:rPr>
        <w:t>некоммерческой организации</w:t>
      </w:r>
      <w:r w:rsidRPr="00275631">
        <w:rPr>
          <w:rFonts w:ascii="Times New Roman" w:hAnsi="Times New Roman" w:cs="Times New Roman"/>
          <w:sz w:val="28"/>
          <w:szCs w:val="28"/>
        </w:rPr>
        <w:t> является вид деятельности, в котором по итогам предыдущего года средняя численность работников имеет наибольший удельный вес в общей численности работников организации.</w:t>
      </w:r>
    </w:p>
    <w:p w:rsidR="00197B96" w:rsidRDefault="00275631" w:rsidP="00197B96">
      <w:pPr>
        <w:spacing w:after="0"/>
        <w:ind w:firstLine="708"/>
        <w:jc w:val="both"/>
        <w:rPr>
          <w:rFonts w:ascii="Times New Roman" w:hAnsi="Times New Roman" w:cs="Times New Roman"/>
          <w:sz w:val="28"/>
          <w:szCs w:val="28"/>
        </w:rPr>
      </w:pPr>
      <w:r w:rsidRPr="005730CE">
        <w:rPr>
          <w:rFonts w:ascii="Times New Roman" w:hAnsi="Times New Roman" w:cs="Times New Roman"/>
          <w:sz w:val="28"/>
          <w:szCs w:val="28"/>
        </w:rPr>
        <w:t>Изменения учредительных документов</w:t>
      </w:r>
      <w:r w:rsidRPr="00275631">
        <w:rPr>
          <w:rFonts w:ascii="Times New Roman" w:hAnsi="Times New Roman" w:cs="Times New Roman"/>
          <w:sz w:val="28"/>
          <w:szCs w:val="28"/>
        </w:rPr>
        <w:t xml:space="preserve"> приобретают силу для третьих лиц с момента их государственной регистрации, а в случаях, установленных </w:t>
      </w:r>
      <w:r w:rsidRPr="00275631">
        <w:rPr>
          <w:rFonts w:ascii="Times New Roman" w:hAnsi="Times New Roman" w:cs="Times New Roman"/>
          <w:sz w:val="28"/>
          <w:szCs w:val="28"/>
        </w:rPr>
        <w:lastRenderedPageBreak/>
        <w:t xml:space="preserve">законодательными актами, – с момента уведомления органа, осуществляющего государственную регистрацию, о таких изменениях. </w:t>
      </w:r>
    </w:p>
    <w:p w:rsidR="00275631" w:rsidRPr="00275631"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275631" w:rsidRPr="00275631"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Изменения учредительных документов республиканских государственно-общественных объединений приобретают силу для третьих лиц с момента вступления в силу правовых актов, утверждающих такие изменения. (ст. 48 ГК РБ).</w:t>
      </w:r>
    </w:p>
    <w:p w:rsidR="00275631" w:rsidRPr="00275631" w:rsidRDefault="00275631" w:rsidP="00275631">
      <w:pPr>
        <w:spacing w:after="0"/>
        <w:jc w:val="both"/>
        <w:rPr>
          <w:rFonts w:ascii="Times New Roman" w:hAnsi="Times New Roman" w:cs="Times New Roman"/>
          <w:sz w:val="28"/>
          <w:szCs w:val="28"/>
        </w:rPr>
      </w:pPr>
    </w:p>
    <w:p w:rsidR="00275631" w:rsidRDefault="00197B96" w:rsidP="00275631">
      <w:pPr>
        <w:spacing w:after="0"/>
        <w:jc w:val="both"/>
        <w:rPr>
          <w:rFonts w:ascii="Times New Roman" w:hAnsi="Times New Roman" w:cs="Times New Roman"/>
          <w:b/>
          <w:sz w:val="28"/>
          <w:szCs w:val="28"/>
        </w:rPr>
      </w:pPr>
      <w:r>
        <w:rPr>
          <w:rFonts w:ascii="Times New Roman" w:hAnsi="Times New Roman" w:cs="Times New Roman"/>
          <w:b/>
          <w:sz w:val="28"/>
          <w:szCs w:val="28"/>
        </w:rPr>
        <w:t>6.</w:t>
      </w:r>
      <w:r w:rsidR="00275631" w:rsidRPr="00275631">
        <w:rPr>
          <w:rFonts w:ascii="Times New Roman" w:hAnsi="Times New Roman" w:cs="Times New Roman"/>
          <w:b/>
          <w:sz w:val="28"/>
          <w:szCs w:val="28"/>
        </w:rPr>
        <w:t>2.</w:t>
      </w:r>
      <w:r>
        <w:rPr>
          <w:rFonts w:ascii="Times New Roman" w:hAnsi="Times New Roman" w:cs="Times New Roman"/>
          <w:b/>
          <w:sz w:val="28"/>
          <w:szCs w:val="28"/>
        </w:rPr>
        <w:t xml:space="preserve"> Решения органов управления юридического лица</w:t>
      </w:r>
    </w:p>
    <w:p w:rsidR="00197B96" w:rsidRDefault="00275631" w:rsidP="00197B96">
      <w:pPr>
        <w:spacing w:after="0"/>
        <w:ind w:firstLine="708"/>
        <w:jc w:val="both"/>
        <w:rPr>
          <w:rFonts w:ascii="Times New Roman" w:hAnsi="Times New Roman" w:cs="Times New Roman"/>
          <w:sz w:val="28"/>
          <w:szCs w:val="28"/>
        </w:rPr>
      </w:pPr>
      <w:r w:rsidRPr="00197B96">
        <w:rPr>
          <w:rFonts w:ascii="Times New Roman" w:hAnsi="Times New Roman" w:cs="Times New Roman"/>
          <w:sz w:val="28"/>
          <w:szCs w:val="28"/>
        </w:rPr>
        <w:t>Юридическое лицо</w:t>
      </w:r>
      <w:r w:rsidRPr="00275631">
        <w:rPr>
          <w:rFonts w:ascii="Times New Roman" w:hAnsi="Times New Roman" w:cs="Times New Roman"/>
          <w:sz w:val="28"/>
          <w:szCs w:val="28"/>
        </w:rPr>
        <w:t xml:space="preserve"> приобретает гражданские права и принимает на себя гражданские обязанности </w:t>
      </w:r>
      <w:r w:rsidRPr="00197B96">
        <w:rPr>
          <w:rFonts w:ascii="Times New Roman" w:hAnsi="Times New Roman" w:cs="Times New Roman"/>
          <w:i/>
          <w:sz w:val="28"/>
          <w:szCs w:val="28"/>
        </w:rPr>
        <w:t>через свои органы</w:t>
      </w:r>
      <w:r w:rsidRPr="00275631">
        <w:rPr>
          <w:rFonts w:ascii="Times New Roman" w:hAnsi="Times New Roman" w:cs="Times New Roman"/>
          <w:sz w:val="28"/>
          <w:szCs w:val="28"/>
        </w:rPr>
        <w:t xml:space="preserve">, действующие в соответствии с законодательством и учредительными документами. </w:t>
      </w:r>
    </w:p>
    <w:p w:rsidR="00275631" w:rsidRPr="00275631"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Порядок назначения или избрания органов юридического лица определяется законодательными актами и учредительными документами.</w:t>
      </w:r>
    </w:p>
    <w:p w:rsidR="00197B96"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 предусмотренных законодательными актами случаях юридическое лицо может приобретать гражданские права и принимать на себя гражданские обязанности </w:t>
      </w:r>
      <w:r w:rsidRPr="00197B96">
        <w:rPr>
          <w:rFonts w:ascii="Times New Roman" w:hAnsi="Times New Roman" w:cs="Times New Roman"/>
          <w:i/>
          <w:sz w:val="28"/>
          <w:szCs w:val="28"/>
        </w:rPr>
        <w:t>через собственника</w:t>
      </w:r>
      <w:r w:rsidRPr="00275631">
        <w:rPr>
          <w:rFonts w:ascii="Times New Roman" w:hAnsi="Times New Roman" w:cs="Times New Roman"/>
          <w:sz w:val="28"/>
          <w:szCs w:val="28"/>
        </w:rPr>
        <w:t xml:space="preserve"> имущества (учредителей, участников). </w:t>
      </w:r>
    </w:p>
    <w:p w:rsidR="00197B96" w:rsidRDefault="00275631" w:rsidP="00197B96">
      <w:pPr>
        <w:spacing w:after="0"/>
        <w:ind w:firstLine="708"/>
        <w:jc w:val="both"/>
        <w:rPr>
          <w:rFonts w:ascii="Times New Roman" w:hAnsi="Times New Roman" w:cs="Times New Roman"/>
          <w:sz w:val="28"/>
          <w:szCs w:val="28"/>
        </w:rPr>
      </w:pPr>
      <w:r w:rsidRPr="00197B96">
        <w:rPr>
          <w:rFonts w:ascii="Times New Roman" w:hAnsi="Times New Roman" w:cs="Times New Roman"/>
          <w:sz w:val="28"/>
          <w:szCs w:val="28"/>
        </w:rPr>
        <w:t>Лицо</w:t>
      </w:r>
      <w:r w:rsidRPr="00275631">
        <w:rPr>
          <w:rFonts w:ascii="Times New Roman" w:hAnsi="Times New Roman" w:cs="Times New Roman"/>
          <w:sz w:val="28"/>
          <w:szCs w:val="28"/>
        </w:rPr>
        <w:t xml:space="preserve">, которое в силу акта законодательства или учредительных документов юридического лица выступает от его имени, </w:t>
      </w:r>
      <w:r w:rsidRPr="00197B96">
        <w:rPr>
          <w:rFonts w:ascii="Times New Roman" w:hAnsi="Times New Roman" w:cs="Times New Roman"/>
          <w:sz w:val="28"/>
          <w:szCs w:val="28"/>
        </w:rPr>
        <w:t>должно действовать</w:t>
      </w:r>
      <w:r w:rsidRPr="00275631">
        <w:rPr>
          <w:rFonts w:ascii="Times New Roman" w:hAnsi="Times New Roman" w:cs="Times New Roman"/>
          <w:sz w:val="28"/>
          <w:szCs w:val="28"/>
        </w:rPr>
        <w:t xml:space="preserve"> в интересах представляемого им юридического лица </w:t>
      </w:r>
      <w:r w:rsidRPr="00197B96">
        <w:rPr>
          <w:rFonts w:ascii="Times New Roman" w:hAnsi="Times New Roman" w:cs="Times New Roman"/>
          <w:sz w:val="28"/>
          <w:szCs w:val="28"/>
        </w:rPr>
        <w:t>добросовестно и разумно.</w:t>
      </w:r>
      <w:r w:rsidRPr="00275631">
        <w:rPr>
          <w:rFonts w:ascii="Times New Roman" w:hAnsi="Times New Roman" w:cs="Times New Roman"/>
          <w:sz w:val="28"/>
          <w:szCs w:val="28"/>
        </w:rPr>
        <w:t xml:space="preserve"> Оно обязано по требованию собственника имущества (учредителей, участников) юридического лица, поскольку иное не предусмотрено законодательными актами или договором, возместить убытки, причиненные им</w:t>
      </w:r>
      <w:r w:rsidR="00197B96">
        <w:rPr>
          <w:rFonts w:ascii="Times New Roman" w:hAnsi="Times New Roman" w:cs="Times New Roman"/>
          <w:sz w:val="28"/>
          <w:szCs w:val="28"/>
        </w:rPr>
        <w:t xml:space="preserve"> </w:t>
      </w:r>
      <w:r w:rsidRPr="00275631">
        <w:rPr>
          <w:rFonts w:ascii="Times New Roman" w:hAnsi="Times New Roman" w:cs="Times New Roman"/>
          <w:sz w:val="28"/>
          <w:szCs w:val="28"/>
        </w:rPr>
        <w:t>юридическому</w:t>
      </w:r>
      <w:r w:rsidR="00197B96">
        <w:rPr>
          <w:rFonts w:ascii="Times New Roman" w:hAnsi="Times New Roman" w:cs="Times New Roman"/>
          <w:sz w:val="28"/>
          <w:szCs w:val="28"/>
        </w:rPr>
        <w:t xml:space="preserve"> </w:t>
      </w:r>
      <w:r w:rsidRPr="00275631">
        <w:rPr>
          <w:rFonts w:ascii="Times New Roman" w:hAnsi="Times New Roman" w:cs="Times New Roman"/>
          <w:sz w:val="28"/>
          <w:szCs w:val="28"/>
        </w:rPr>
        <w:t>лицу</w:t>
      </w:r>
      <w:r w:rsidR="00197B96">
        <w:rPr>
          <w:rFonts w:ascii="Times New Roman" w:hAnsi="Times New Roman" w:cs="Times New Roman"/>
          <w:sz w:val="28"/>
          <w:szCs w:val="28"/>
        </w:rPr>
        <w:t xml:space="preserve"> </w:t>
      </w:r>
      <w:r w:rsidRPr="00275631">
        <w:rPr>
          <w:rFonts w:ascii="Times New Roman" w:hAnsi="Times New Roman" w:cs="Times New Roman"/>
          <w:sz w:val="28"/>
          <w:szCs w:val="28"/>
        </w:rPr>
        <w:t>(ст.49ГК).</w:t>
      </w:r>
    </w:p>
    <w:p w:rsidR="00275631" w:rsidRPr="00275631" w:rsidRDefault="00275631" w:rsidP="00197B96">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Органы юридического лица имеют свою волю, но это не воля физических лиц, выступающих в качестве органа, а воля самого юридического лица, поэтому действие органа юридического лица – действие самого юридического лица. Однако люди, выступающие в качестве органа юридического лица, состоят с последним в правовых отношениях в качестве работников юридического лица, имеющих права и обязанности. Они имеют право на вознаграждение за свой труд в качестве органа юридического лица.</w:t>
      </w:r>
    </w:p>
    <w:p w:rsidR="00275631" w:rsidRPr="00275631" w:rsidRDefault="00275631" w:rsidP="00CC5CF4">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Орган юридического лица действует от его имени без доверенности.</w:t>
      </w:r>
    </w:p>
    <w:p w:rsidR="00275631" w:rsidRPr="00275631" w:rsidRDefault="00275631" w:rsidP="00CC5CF4">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Орган юридического лица должен действовать в пределах его компетенции. Действия органа юридического лица, совершенные им за пределами его компетенции, не порождают для юридического лица прав и обязанностей. Ответственность за их совершение несут физические лица, являющиеся органом юридического лица, как самостоятельные субъекты гражданского права.</w:t>
      </w:r>
    </w:p>
    <w:p w:rsidR="00275631" w:rsidRPr="00275631" w:rsidRDefault="00275631" w:rsidP="00CC5CF4">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Высший орган юридического лица – общее собрание.</w:t>
      </w:r>
    </w:p>
    <w:p w:rsidR="00275631" w:rsidRPr="00275631" w:rsidRDefault="00275631" w:rsidP="00CC5CF4">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lastRenderedPageBreak/>
        <w:t>Исполнительные органы – директор/правление.</w:t>
      </w:r>
    </w:p>
    <w:p w:rsidR="00275631" w:rsidRPr="00275631" w:rsidRDefault="00275631" w:rsidP="00CC5CF4">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Наблюдательные органы – Совет директоров, наблюдательный совет. </w:t>
      </w:r>
    </w:p>
    <w:p w:rsidR="00275631" w:rsidRPr="00275631" w:rsidRDefault="00275631" w:rsidP="00CC5CF4">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Высшим органом управления для большинства хозяйственных обществ является общее собрание участников. Закон «О хозяйственных обществах» подробно регламентирует  компетенцию общего собрания, особо выделяя исключительную компетенцию.</w:t>
      </w:r>
    </w:p>
    <w:p w:rsidR="00275631" w:rsidRPr="00275631" w:rsidRDefault="00275631" w:rsidP="00275631">
      <w:pPr>
        <w:spacing w:after="0"/>
        <w:jc w:val="both"/>
        <w:rPr>
          <w:rFonts w:ascii="Times New Roman" w:hAnsi="Times New Roman" w:cs="Times New Roman"/>
          <w:sz w:val="28"/>
          <w:szCs w:val="28"/>
        </w:rPr>
      </w:pPr>
      <w:r w:rsidRPr="00CC5CF4">
        <w:rPr>
          <w:rFonts w:ascii="Times New Roman" w:hAnsi="Times New Roman" w:cs="Times New Roman"/>
          <w:i/>
          <w:sz w:val="28"/>
          <w:szCs w:val="28"/>
        </w:rPr>
        <w:t>К исключительной компетенции</w:t>
      </w:r>
      <w:r w:rsidRPr="00275631">
        <w:rPr>
          <w:rFonts w:ascii="Times New Roman" w:hAnsi="Times New Roman" w:cs="Times New Roman"/>
          <w:b/>
          <w:sz w:val="28"/>
          <w:szCs w:val="28"/>
        </w:rPr>
        <w:t xml:space="preserve"> </w:t>
      </w:r>
      <w:r w:rsidRPr="00275631">
        <w:rPr>
          <w:rFonts w:ascii="Times New Roman" w:hAnsi="Times New Roman" w:cs="Times New Roman"/>
          <w:sz w:val="28"/>
          <w:szCs w:val="28"/>
        </w:rPr>
        <w:t>общего собрания участников хозяйственного общества относятся:</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изменение устава хозяйственного общества;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изменение размера уставного фонда хозяйственного общества;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избрание членов совета директоров (наблюдательного совета) и ревизионной комиссии (ревизора) хозяйственного общества и досрочное прекращение их полномочий</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утверждение годовых отчетов, бухгалтерских балансов, отчетов о прибылях и убытках хозяйственного общества </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решение о реорганизации хозяйственного общества и об утверждении передаточного акта или разделительного баланса;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решение о ликвидации хозяйственного общества, </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определение размера вознаграждений и компенсации расходов членам совета директоров (наблюдательного совета), ревизионной комиссии (ревизору) хозяйственного общества за исполнение ими своих обязанностей;</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утверждение в случаях, предусмотренных настоящим Законом, локальных нормативных правовых актов хозяйственного общества;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предоставление иным органам управления хозяйственного общества права принятия решений по отдельным вопросам, не отнесенным к исключительной компетенции общего собрания участников хозяйственного общества;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определение порядка ведения общего собрания участников хозяйственного общества в части, не урегулированной настоящим Законом, иным законодательством, уставом и локальными нормативными правовыми актами хозяйственного общества; решение иных вопросов (ст.34 Закона). Слайд 6</w:t>
      </w:r>
    </w:p>
    <w:p w:rsidR="00275631" w:rsidRPr="00275631" w:rsidRDefault="00275631" w:rsidP="00CC5CF4">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Вопросы, отнесенные к исключительной компетенции общего собрания участников хозяйственного общества, </w:t>
      </w:r>
      <w:r w:rsidRPr="00CC5CF4">
        <w:rPr>
          <w:rFonts w:ascii="Times New Roman" w:hAnsi="Times New Roman" w:cs="Times New Roman"/>
          <w:sz w:val="28"/>
          <w:szCs w:val="28"/>
        </w:rPr>
        <w:t>не могут быть переданы на решение других органов управления</w:t>
      </w:r>
      <w:r w:rsidRPr="00275631">
        <w:rPr>
          <w:rFonts w:ascii="Times New Roman" w:hAnsi="Times New Roman" w:cs="Times New Roman"/>
          <w:sz w:val="28"/>
          <w:szCs w:val="28"/>
        </w:rPr>
        <w:t xml:space="preserve"> этим обществом.</w:t>
      </w:r>
    </w:p>
    <w:p w:rsidR="00275631" w:rsidRPr="00275631" w:rsidRDefault="00275631" w:rsidP="00275631">
      <w:pPr>
        <w:spacing w:after="0"/>
        <w:jc w:val="both"/>
        <w:rPr>
          <w:rFonts w:ascii="Times New Roman" w:hAnsi="Times New Roman" w:cs="Times New Roman"/>
          <w:sz w:val="28"/>
          <w:szCs w:val="28"/>
        </w:rPr>
      </w:pPr>
      <w:r w:rsidRPr="00CC5CF4">
        <w:rPr>
          <w:rFonts w:ascii="Times New Roman" w:hAnsi="Times New Roman" w:cs="Times New Roman"/>
          <w:i/>
          <w:sz w:val="28"/>
          <w:szCs w:val="28"/>
        </w:rPr>
        <w:t>К компетенции общего собрания</w:t>
      </w:r>
      <w:r w:rsidRPr="00275631">
        <w:rPr>
          <w:rFonts w:ascii="Times New Roman" w:hAnsi="Times New Roman" w:cs="Times New Roman"/>
          <w:sz w:val="28"/>
          <w:szCs w:val="28"/>
        </w:rPr>
        <w:t xml:space="preserve"> участников хозяйственного общества относятся:</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определение основных направлений деятельности хозяйственного общества;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решение об участии в объединениях юридических лиц, объединениях юридических лиц и индивидуальных предпринимателей, создаваемых в формах, предусмотренных законодательными актами;</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решение о создании и ликвидации представительств и филиалов хозяйственного общества;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lastRenderedPageBreak/>
        <w:t>решение о создании других юридических лиц, а также об участии в них;</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решение о создании, реорганизации и ликвидации хозяйственным обществом унитарных предприятий;</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определение условий оплаты труда членов исполнительных органов хозяйственного общества или размера оплаты услуг управляющей организации (управляющего);</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утверждение оценки стоимости неденежных вкладов в уставный фонд хозяйственного общества на основании заключения об оценке и (или) экспертизы достоверности оценки стоимости неденежного вклада;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решение о предоставлении безвозмездной (спонсорской) помощи в соответствии с законодательными актами;</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решение иных вопросов (ст.35 Закона).</w:t>
      </w:r>
    </w:p>
    <w:p w:rsidR="00275631" w:rsidRPr="00275631" w:rsidRDefault="00275631" w:rsidP="001A43C9">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Вопросы, отнесенные к компетенции общего собрания участников хозяйственного общества, </w:t>
      </w:r>
      <w:r w:rsidRPr="001A43C9">
        <w:rPr>
          <w:rFonts w:ascii="Times New Roman" w:hAnsi="Times New Roman" w:cs="Times New Roman"/>
          <w:i/>
          <w:sz w:val="28"/>
          <w:szCs w:val="28"/>
        </w:rPr>
        <w:t>могут быть отнесены уставом к компетенции совета директоров</w:t>
      </w:r>
      <w:r w:rsidRPr="00275631">
        <w:rPr>
          <w:rFonts w:ascii="Times New Roman" w:hAnsi="Times New Roman" w:cs="Times New Roman"/>
          <w:sz w:val="28"/>
          <w:szCs w:val="28"/>
        </w:rPr>
        <w:t xml:space="preserve"> (наблюдательного совета) хозяйственного общества.</w:t>
      </w:r>
    </w:p>
    <w:p w:rsidR="00275631" w:rsidRPr="00275631" w:rsidRDefault="00275631" w:rsidP="001A43C9">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Вопросы, отнесенные к компетенции общего собрания участников хозяйственного общества, </w:t>
      </w:r>
      <w:r w:rsidRPr="001A43C9">
        <w:rPr>
          <w:rFonts w:ascii="Times New Roman" w:hAnsi="Times New Roman" w:cs="Times New Roman"/>
          <w:i/>
          <w:sz w:val="28"/>
          <w:szCs w:val="28"/>
        </w:rPr>
        <w:t xml:space="preserve">не могут быть переданы на решение исполнительного органа </w:t>
      </w:r>
      <w:r w:rsidRPr="00275631">
        <w:rPr>
          <w:rFonts w:ascii="Times New Roman" w:hAnsi="Times New Roman" w:cs="Times New Roman"/>
          <w:sz w:val="28"/>
          <w:szCs w:val="28"/>
        </w:rPr>
        <w:t>хозяйственного общества, за исключением вопросов создания и ликвидации представительств и филиалов этого общества, которые могут быть отнесены уставом к компетенции исполнительного органа в случае, если в хозяйственном обществе не предусмотрено образование совета директоров (наблюдательного совета).</w:t>
      </w:r>
    </w:p>
    <w:p w:rsidR="00275631" w:rsidRPr="00275631" w:rsidRDefault="00275631" w:rsidP="001A43C9">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Решение уполномоченного органа хозяйственного общества о мотивированном отказе в принятии предложений в повестку дня, а также уклонение этого органа от принятия соответствующего решения могут быть обжалованы лицами, внесшими эти предложения, в суд (ч.6 ст.41 Закона) </w:t>
      </w:r>
    </w:p>
    <w:p w:rsidR="00275631" w:rsidRPr="00275631" w:rsidRDefault="00275631" w:rsidP="001A43C9">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По таким искам </w:t>
      </w:r>
      <w:r w:rsidRPr="001A43C9">
        <w:rPr>
          <w:rFonts w:ascii="Times New Roman" w:hAnsi="Times New Roman" w:cs="Times New Roman"/>
          <w:sz w:val="28"/>
          <w:szCs w:val="28"/>
        </w:rPr>
        <w:t>ответчиком</w:t>
      </w:r>
      <w:r w:rsidRPr="00275631">
        <w:rPr>
          <w:rFonts w:ascii="Times New Roman" w:hAnsi="Times New Roman" w:cs="Times New Roman"/>
          <w:sz w:val="28"/>
          <w:szCs w:val="28"/>
        </w:rPr>
        <w:t xml:space="preserve"> является хозяйственное общество, а </w:t>
      </w:r>
      <w:r w:rsidRPr="001A43C9">
        <w:rPr>
          <w:rFonts w:ascii="Times New Roman" w:hAnsi="Times New Roman" w:cs="Times New Roman"/>
          <w:sz w:val="28"/>
          <w:szCs w:val="28"/>
        </w:rPr>
        <w:t xml:space="preserve">истцами </w:t>
      </w:r>
      <w:r w:rsidRPr="001A43C9">
        <w:rPr>
          <w:rFonts w:ascii="Times New Roman" w:hAnsi="Times New Roman" w:cs="Times New Roman"/>
          <w:b/>
          <w:sz w:val="28"/>
          <w:szCs w:val="28"/>
        </w:rPr>
        <w:t>-</w:t>
      </w:r>
      <w:r w:rsidRPr="00275631">
        <w:rPr>
          <w:rFonts w:ascii="Times New Roman" w:hAnsi="Times New Roman" w:cs="Times New Roman"/>
          <w:sz w:val="28"/>
          <w:szCs w:val="28"/>
        </w:rPr>
        <w:t xml:space="preserve"> лица, внесшие предложения в повестку дня общего собрания участников хозяйственного общества, которым такое право предоставлено, а именно:</w:t>
      </w:r>
    </w:p>
    <w:p w:rsidR="00275631" w:rsidRPr="00275631" w:rsidRDefault="00275631" w:rsidP="00275631">
      <w:pPr>
        <w:spacing w:after="0"/>
        <w:jc w:val="both"/>
        <w:rPr>
          <w:rFonts w:ascii="Times New Roman" w:hAnsi="Times New Roman" w:cs="Times New Roman"/>
          <w:sz w:val="28"/>
          <w:szCs w:val="28"/>
        </w:rPr>
      </w:pPr>
      <w:r w:rsidRPr="001A43C9">
        <w:rPr>
          <w:rFonts w:ascii="Times New Roman" w:hAnsi="Times New Roman" w:cs="Times New Roman"/>
          <w:sz w:val="28"/>
          <w:szCs w:val="28"/>
        </w:rPr>
        <w:t>-участники</w:t>
      </w:r>
      <w:r w:rsidRPr="00275631">
        <w:rPr>
          <w:rFonts w:ascii="Times New Roman" w:hAnsi="Times New Roman" w:cs="Times New Roman"/>
          <w:b/>
          <w:sz w:val="28"/>
          <w:szCs w:val="28"/>
        </w:rPr>
        <w:t xml:space="preserve"> </w:t>
      </w:r>
      <w:r w:rsidRPr="00275631">
        <w:rPr>
          <w:rFonts w:ascii="Times New Roman" w:hAnsi="Times New Roman" w:cs="Times New Roman"/>
          <w:sz w:val="28"/>
          <w:szCs w:val="28"/>
        </w:rPr>
        <w:t>хозяйственного общества;</w:t>
      </w:r>
    </w:p>
    <w:p w:rsidR="00275631" w:rsidRPr="00275631" w:rsidRDefault="00275631" w:rsidP="00275631">
      <w:pPr>
        <w:spacing w:after="0"/>
        <w:jc w:val="both"/>
        <w:rPr>
          <w:rFonts w:ascii="Times New Roman" w:hAnsi="Times New Roman" w:cs="Times New Roman"/>
          <w:sz w:val="28"/>
          <w:szCs w:val="28"/>
        </w:rPr>
      </w:pPr>
      <w:r w:rsidRPr="001A43C9">
        <w:rPr>
          <w:rFonts w:ascii="Times New Roman" w:hAnsi="Times New Roman" w:cs="Times New Roman"/>
          <w:sz w:val="28"/>
          <w:szCs w:val="28"/>
        </w:rPr>
        <w:t>-акционеры (акционер),</w:t>
      </w:r>
      <w:r w:rsidRPr="00275631">
        <w:rPr>
          <w:rFonts w:ascii="Times New Roman" w:hAnsi="Times New Roman" w:cs="Times New Roman"/>
          <w:sz w:val="28"/>
          <w:szCs w:val="28"/>
        </w:rPr>
        <w:t xml:space="preserve"> являющиеся в совокупности владельцами </w:t>
      </w:r>
      <w:r w:rsidRPr="001A43C9">
        <w:rPr>
          <w:rFonts w:ascii="Times New Roman" w:hAnsi="Times New Roman" w:cs="Times New Roman"/>
          <w:sz w:val="28"/>
          <w:szCs w:val="28"/>
        </w:rPr>
        <w:t>двух и более процентов</w:t>
      </w:r>
      <w:r w:rsidRPr="00275631">
        <w:rPr>
          <w:rFonts w:ascii="Times New Roman" w:hAnsi="Times New Roman" w:cs="Times New Roman"/>
          <w:sz w:val="28"/>
          <w:szCs w:val="28"/>
        </w:rPr>
        <w:t xml:space="preserve"> голосующих акций АО, если уставом АО не предусмотрено меньшее количество голосующих акций;</w:t>
      </w:r>
    </w:p>
    <w:p w:rsidR="00275631" w:rsidRPr="00275631" w:rsidRDefault="00275631" w:rsidP="00275631">
      <w:pPr>
        <w:spacing w:after="0"/>
        <w:jc w:val="both"/>
        <w:rPr>
          <w:rFonts w:ascii="Times New Roman" w:hAnsi="Times New Roman" w:cs="Times New Roman"/>
          <w:sz w:val="28"/>
          <w:szCs w:val="28"/>
        </w:rPr>
      </w:pPr>
      <w:r w:rsidRPr="001A43C9">
        <w:rPr>
          <w:rFonts w:ascii="Times New Roman" w:hAnsi="Times New Roman" w:cs="Times New Roman"/>
          <w:sz w:val="28"/>
          <w:szCs w:val="28"/>
        </w:rPr>
        <w:t xml:space="preserve">-лица, которые приобрели права пользования и (или) распоряжения долей </w:t>
      </w:r>
      <w:r w:rsidRPr="00275631">
        <w:rPr>
          <w:rFonts w:ascii="Times New Roman" w:hAnsi="Times New Roman" w:cs="Times New Roman"/>
          <w:sz w:val="28"/>
          <w:szCs w:val="28"/>
        </w:rPr>
        <w:t>(частью доли) в уставном фонде (акциями) хозяйственного общества на основании договора, если иное не установлено законодательными актами;</w:t>
      </w:r>
    </w:p>
    <w:p w:rsidR="00275631" w:rsidRPr="00275631" w:rsidRDefault="00275631" w:rsidP="00275631">
      <w:pPr>
        <w:spacing w:after="0"/>
        <w:jc w:val="both"/>
        <w:rPr>
          <w:rFonts w:ascii="Times New Roman" w:hAnsi="Times New Roman" w:cs="Times New Roman"/>
          <w:sz w:val="28"/>
          <w:szCs w:val="28"/>
        </w:rPr>
      </w:pPr>
      <w:r w:rsidRPr="001A43C9">
        <w:rPr>
          <w:rFonts w:ascii="Times New Roman" w:hAnsi="Times New Roman" w:cs="Times New Roman"/>
          <w:sz w:val="28"/>
          <w:szCs w:val="28"/>
        </w:rPr>
        <w:t>-лица, уполномоченные  на управление наследственным имуществом</w:t>
      </w:r>
      <w:r w:rsidRPr="00275631">
        <w:rPr>
          <w:rFonts w:ascii="Times New Roman" w:hAnsi="Times New Roman" w:cs="Times New Roman"/>
          <w:sz w:val="28"/>
          <w:szCs w:val="28"/>
        </w:rPr>
        <w:t xml:space="preserve"> в случае смерти участника хозяйственного общества.</w:t>
      </w:r>
    </w:p>
    <w:p w:rsidR="00275631" w:rsidRPr="00275631" w:rsidRDefault="00275631" w:rsidP="009C343C">
      <w:pPr>
        <w:spacing w:after="0"/>
        <w:ind w:firstLine="708"/>
        <w:jc w:val="both"/>
        <w:rPr>
          <w:rFonts w:ascii="Times New Roman" w:hAnsi="Times New Roman" w:cs="Times New Roman"/>
          <w:sz w:val="28"/>
          <w:szCs w:val="28"/>
        </w:rPr>
      </w:pPr>
      <w:r w:rsidRPr="009C343C">
        <w:rPr>
          <w:rFonts w:ascii="Times New Roman" w:hAnsi="Times New Roman" w:cs="Times New Roman"/>
          <w:sz w:val="28"/>
          <w:szCs w:val="28"/>
        </w:rPr>
        <w:t>Решения общего собрания участников</w:t>
      </w:r>
      <w:r w:rsidRPr="00275631">
        <w:rPr>
          <w:rFonts w:ascii="Times New Roman" w:hAnsi="Times New Roman" w:cs="Times New Roman"/>
          <w:sz w:val="28"/>
          <w:szCs w:val="28"/>
        </w:rPr>
        <w:t xml:space="preserve"> хозяйственного общества, принятые с нарушением требований Закона о хозяйственных обществах и </w:t>
      </w:r>
      <w:r w:rsidRPr="00275631">
        <w:rPr>
          <w:rFonts w:ascii="Times New Roman" w:hAnsi="Times New Roman" w:cs="Times New Roman"/>
          <w:sz w:val="28"/>
          <w:szCs w:val="28"/>
        </w:rPr>
        <w:lastRenderedPageBreak/>
        <w:t xml:space="preserve">иного законодательства или устава хозяйственного общества и (или) нарушающие права и законные интересы участника этого общества, не принимавшего участия в голосовании либо голосовавшего против их принятия, </w:t>
      </w:r>
      <w:r w:rsidRPr="009C343C">
        <w:rPr>
          <w:rFonts w:ascii="Times New Roman" w:hAnsi="Times New Roman" w:cs="Times New Roman"/>
          <w:sz w:val="28"/>
          <w:szCs w:val="28"/>
        </w:rPr>
        <w:t>могут быть обжалованы в суд</w:t>
      </w:r>
      <w:r w:rsidRPr="00275631">
        <w:rPr>
          <w:rFonts w:ascii="Times New Roman" w:hAnsi="Times New Roman" w:cs="Times New Roman"/>
          <w:sz w:val="28"/>
          <w:szCs w:val="28"/>
        </w:rPr>
        <w:t xml:space="preserve">: </w:t>
      </w:r>
    </w:p>
    <w:p w:rsidR="00275631" w:rsidRPr="009C343C"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 участником АО в течение </w:t>
      </w:r>
      <w:r w:rsidRPr="009C343C">
        <w:rPr>
          <w:rFonts w:ascii="Times New Roman" w:hAnsi="Times New Roman" w:cs="Times New Roman"/>
          <w:sz w:val="28"/>
          <w:szCs w:val="28"/>
        </w:rPr>
        <w:t xml:space="preserve">шести месяцев, </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 участником ООО и ОДО - в течение </w:t>
      </w:r>
      <w:r w:rsidRPr="009C343C">
        <w:rPr>
          <w:rFonts w:ascii="Times New Roman" w:hAnsi="Times New Roman" w:cs="Times New Roman"/>
          <w:sz w:val="28"/>
          <w:szCs w:val="28"/>
        </w:rPr>
        <w:t>двух месяцев со дня</w:t>
      </w:r>
      <w:r w:rsidRPr="00275631">
        <w:rPr>
          <w:rFonts w:ascii="Times New Roman" w:hAnsi="Times New Roman" w:cs="Times New Roman"/>
          <w:sz w:val="28"/>
          <w:szCs w:val="28"/>
        </w:rPr>
        <w:t>, когда они узнали или должны были узнать о принятии таких решений (ч.7 ст.45 Закона).</w:t>
      </w:r>
    </w:p>
    <w:p w:rsidR="00275631" w:rsidRPr="00275631" w:rsidRDefault="00275631" w:rsidP="009C343C">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По таким искам ответчиком является хозяйственное общество, а истцом может быть:</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участник хозяйственного общества (в том числе участник - наследник, правопреемник участника);</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выбывший (исключенный) участник хозяйственного общества, если обжалованное решение связано с реализацией прав и законных интересов истца, вытекающих из его участия в хозяйственном обществе.</w:t>
      </w:r>
    </w:p>
    <w:p w:rsidR="00275631" w:rsidRPr="00275631" w:rsidRDefault="00275631" w:rsidP="009C343C">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 соответствии со </w:t>
      </w:r>
      <w:r w:rsidRPr="009C343C">
        <w:rPr>
          <w:rFonts w:ascii="Times New Roman" w:hAnsi="Times New Roman" w:cs="Times New Roman"/>
          <w:sz w:val="28"/>
          <w:szCs w:val="28"/>
        </w:rPr>
        <w:t>статьей 65</w:t>
      </w:r>
      <w:r w:rsidRPr="00275631">
        <w:rPr>
          <w:rFonts w:ascii="Times New Roman" w:hAnsi="Times New Roman" w:cs="Times New Roman"/>
          <w:sz w:val="28"/>
          <w:szCs w:val="28"/>
        </w:rPr>
        <w:t xml:space="preserve"> ХПК экономический суд может привлечь к участию в деле в качестве третьих лиц, не заявляющих самостоятельных требований на предмет спора, иных участников хозяйственного общества.</w:t>
      </w:r>
    </w:p>
    <w:p w:rsidR="00275631" w:rsidRPr="00275631" w:rsidRDefault="00275631" w:rsidP="009C343C">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Суд вправе с учетом всех обстоятельств дела оставить в силе оспариваемое решение, если голосование участника (бывшего участника) хозяйственного общества не могло повлиять на результаты голосования или исполнение решения не повлекло за собой причинение убытков участнику (бывшему участнику) хозяйственного общества либо если возникновение иных неблагоприятных последствий для него и допущенные нарушения, указанные в части седьмой настоящей статьи, не являются существенными.</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В удовлетворении иска </w:t>
      </w:r>
      <w:r w:rsidRPr="004A6212">
        <w:rPr>
          <w:rFonts w:ascii="Times New Roman" w:hAnsi="Times New Roman" w:cs="Times New Roman"/>
          <w:i/>
          <w:sz w:val="28"/>
          <w:szCs w:val="28"/>
        </w:rPr>
        <w:t>может быть отказано,</w:t>
      </w:r>
      <w:r w:rsidRPr="00275631">
        <w:rPr>
          <w:rFonts w:ascii="Times New Roman" w:hAnsi="Times New Roman" w:cs="Times New Roman"/>
          <w:sz w:val="28"/>
          <w:szCs w:val="28"/>
        </w:rPr>
        <w:t xml:space="preserve"> если:</w:t>
      </w:r>
    </w:p>
    <w:p w:rsidR="00275631" w:rsidRPr="00275631" w:rsidRDefault="00275631" w:rsidP="00275631">
      <w:pPr>
        <w:numPr>
          <w:ilvl w:val="0"/>
          <w:numId w:val="28"/>
        </w:num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обжалованным решением затрагиваются права и законные интересы истца как участника хозяйственного общества, но не нарушены требования (императивные положения) </w:t>
      </w:r>
      <w:r w:rsidRPr="004A6212">
        <w:rPr>
          <w:rFonts w:ascii="Times New Roman" w:hAnsi="Times New Roman" w:cs="Times New Roman"/>
          <w:sz w:val="28"/>
          <w:szCs w:val="28"/>
        </w:rPr>
        <w:t>Закона</w:t>
      </w:r>
      <w:r w:rsidRPr="00275631">
        <w:rPr>
          <w:rFonts w:ascii="Times New Roman" w:hAnsi="Times New Roman" w:cs="Times New Roman"/>
          <w:sz w:val="28"/>
          <w:szCs w:val="28"/>
        </w:rPr>
        <w:t xml:space="preserve"> о хозяйственных обществах, иного законодательства или устава и наряду с этим голосование истца, голосовавшего против или отсутствовавшего и извещенного о проведении общего собрания участников надлежащим образом, не могло повлиять на результаты голосования;</w:t>
      </w:r>
    </w:p>
    <w:p w:rsidR="00275631" w:rsidRPr="00275631" w:rsidRDefault="00275631" w:rsidP="00275631">
      <w:pPr>
        <w:numPr>
          <w:ilvl w:val="0"/>
          <w:numId w:val="28"/>
        </w:numPr>
        <w:spacing w:after="0"/>
        <w:jc w:val="both"/>
        <w:rPr>
          <w:rFonts w:ascii="Times New Roman" w:hAnsi="Times New Roman" w:cs="Times New Roman"/>
          <w:bCs/>
          <w:sz w:val="28"/>
          <w:szCs w:val="28"/>
        </w:rPr>
      </w:pPr>
      <w:r w:rsidRPr="00275631">
        <w:rPr>
          <w:rFonts w:ascii="Times New Roman" w:hAnsi="Times New Roman" w:cs="Times New Roman"/>
          <w:sz w:val="28"/>
          <w:szCs w:val="28"/>
        </w:rPr>
        <w:t xml:space="preserve">истец голосовал за принятие обжалованного решения общего собрания участников хозяйственного общества и такое решение принято с соблюдением требований (императивных положений) </w:t>
      </w:r>
      <w:r w:rsidRPr="004A6212">
        <w:rPr>
          <w:rFonts w:ascii="Times New Roman" w:hAnsi="Times New Roman" w:cs="Times New Roman"/>
          <w:sz w:val="28"/>
          <w:szCs w:val="28"/>
        </w:rPr>
        <w:t>Закона</w:t>
      </w:r>
      <w:r w:rsidRPr="00275631">
        <w:rPr>
          <w:rFonts w:ascii="Times New Roman" w:hAnsi="Times New Roman" w:cs="Times New Roman"/>
          <w:sz w:val="28"/>
          <w:szCs w:val="28"/>
        </w:rPr>
        <w:t xml:space="preserve"> о хозяйственных обществах и иного законодательства или устава хозяйственного общества (</w:t>
      </w:r>
      <w:r w:rsidRPr="00275631">
        <w:rPr>
          <w:rFonts w:ascii="Times New Roman" w:hAnsi="Times New Roman" w:cs="Times New Roman"/>
          <w:bCs/>
          <w:sz w:val="28"/>
          <w:szCs w:val="28"/>
        </w:rPr>
        <w:t>Постановление Пленума Высшего Хозяйственного Суда Республики Беларусь от 31 октября 2011 г. N 20О некоторых вопросах рассмотрения дел с участием коммерческих организаций и их учредителей (участников) (удержание))</w:t>
      </w:r>
    </w:p>
    <w:p w:rsidR="00275631" w:rsidRPr="00275631" w:rsidRDefault="00275631" w:rsidP="008551CF">
      <w:pPr>
        <w:spacing w:after="0"/>
        <w:ind w:firstLine="360"/>
        <w:jc w:val="both"/>
        <w:rPr>
          <w:rFonts w:ascii="Times New Roman" w:hAnsi="Times New Roman" w:cs="Times New Roman"/>
          <w:sz w:val="28"/>
          <w:szCs w:val="28"/>
        </w:rPr>
      </w:pPr>
      <w:r w:rsidRPr="00275631">
        <w:rPr>
          <w:rFonts w:ascii="Times New Roman" w:hAnsi="Times New Roman" w:cs="Times New Roman"/>
          <w:sz w:val="28"/>
          <w:szCs w:val="28"/>
        </w:rPr>
        <w:lastRenderedPageBreak/>
        <w:t>Экономический  суд вправе с учетом всех обстоятельств дела отказать в иске, если количество голосов отдельного участника не могло повлиять на результаты голосования.</w:t>
      </w:r>
    </w:p>
    <w:p w:rsidR="00275631" w:rsidRPr="00275631" w:rsidRDefault="00275631" w:rsidP="00275631">
      <w:pPr>
        <w:spacing w:after="0"/>
        <w:jc w:val="both"/>
        <w:rPr>
          <w:rFonts w:ascii="Times New Roman" w:hAnsi="Times New Roman" w:cs="Times New Roman"/>
          <w:b/>
          <w:sz w:val="28"/>
          <w:szCs w:val="28"/>
        </w:rPr>
      </w:pPr>
    </w:p>
    <w:p w:rsidR="00275631" w:rsidRDefault="00CF5443" w:rsidP="00275631">
      <w:pPr>
        <w:spacing w:after="0"/>
        <w:jc w:val="both"/>
        <w:rPr>
          <w:rFonts w:ascii="Times New Roman" w:hAnsi="Times New Roman" w:cs="Times New Roman"/>
          <w:b/>
          <w:sz w:val="28"/>
          <w:szCs w:val="28"/>
        </w:rPr>
      </w:pPr>
      <w:r>
        <w:rPr>
          <w:rFonts w:ascii="Times New Roman" w:hAnsi="Times New Roman" w:cs="Times New Roman"/>
          <w:b/>
          <w:sz w:val="28"/>
          <w:szCs w:val="28"/>
        </w:rPr>
        <w:t>6.</w:t>
      </w:r>
      <w:r w:rsidR="00275631" w:rsidRPr="00275631">
        <w:rPr>
          <w:rFonts w:ascii="Times New Roman" w:hAnsi="Times New Roman" w:cs="Times New Roman"/>
          <w:b/>
          <w:sz w:val="28"/>
          <w:szCs w:val="28"/>
        </w:rPr>
        <w:t>3. Сделки юридических лиц</w:t>
      </w:r>
    </w:p>
    <w:p w:rsidR="00275631" w:rsidRPr="00CF5443"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Практически вся предпринимательская деятельность основана на заключении и исполнении различных договоров. В процессе осуществления предпринимательской деятельности субъекты хозяйствования производят и реализуют различные товары, оказывают услуги, выполняют работы, занимаются посреднической деятельностью, осуществляют финансовые операции, осуществляют иную деятель</w:t>
      </w:r>
      <w:r w:rsidRPr="00275631">
        <w:rPr>
          <w:rFonts w:ascii="Times New Roman" w:hAnsi="Times New Roman" w:cs="Times New Roman"/>
          <w:sz w:val="28"/>
          <w:szCs w:val="28"/>
        </w:rPr>
        <w:softHyphen/>
        <w:t xml:space="preserve">ность, связанную с предпринимательством. </w:t>
      </w:r>
      <w:r w:rsidRPr="00CF5443">
        <w:rPr>
          <w:rFonts w:ascii="Times New Roman" w:hAnsi="Times New Roman" w:cs="Times New Roman"/>
          <w:sz w:val="28"/>
          <w:szCs w:val="28"/>
        </w:rPr>
        <w:t>Указанные сделки, заключаемые между 2 и более субъектами хозяйствования, именуются хозяйственными договорами.</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В соответствии со ст. 390 ГК </w:t>
      </w:r>
      <w:r w:rsidRPr="00CF5443">
        <w:rPr>
          <w:rFonts w:ascii="Times New Roman" w:hAnsi="Times New Roman" w:cs="Times New Roman"/>
          <w:i/>
          <w:sz w:val="28"/>
          <w:szCs w:val="28"/>
        </w:rPr>
        <w:t>договор</w:t>
      </w:r>
      <w:r w:rsidRPr="00275631">
        <w:rPr>
          <w:rFonts w:ascii="Times New Roman" w:hAnsi="Times New Roman" w:cs="Times New Roman"/>
          <w:sz w:val="28"/>
          <w:szCs w:val="28"/>
        </w:rPr>
        <w:t xml:space="preserve"> – это соглашение 2 или более лиц, направленное на уста</w:t>
      </w:r>
      <w:r w:rsidRPr="00275631">
        <w:rPr>
          <w:rFonts w:ascii="Times New Roman" w:hAnsi="Times New Roman" w:cs="Times New Roman"/>
          <w:sz w:val="28"/>
          <w:szCs w:val="28"/>
        </w:rPr>
        <w:softHyphen/>
        <w:t>новление, изменение или прекращение гражданских прав и обязанностей. Понятие гражданско-правового договора</w:t>
      </w:r>
      <w:r w:rsidR="00D42E7D">
        <w:rPr>
          <w:rFonts w:ascii="Times New Roman" w:hAnsi="Times New Roman" w:cs="Times New Roman"/>
          <w:sz w:val="28"/>
          <w:szCs w:val="28"/>
        </w:rPr>
        <w:t xml:space="preserve">, </w:t>
      </w:r>
      <w:r w:rsidRPr="00275631">
        <w:rPr>
          <w:rFonts w:ascii="Times New Roman" w:hAnsi="Times New Roman" w:cs="Times New Roman"/>
          <w:sz w:val="28"/>
          <w:szCs w:val="28"/>
        </w:rPr>
        <w:t xml:space="preserve"> данное ГК Рес</w:t>
      </w:r>
      <w:r w:rsidRPr="00275631">
        <w:rPr>
          <w:rFonts w:ascii="Times New Roman" w:hAnsi="Times New Roman" w:cs="Times New Roman"/>
          <w:sz w:val="28"/>
          <w:szCs w:val="28"/>
        </w:rPr>
        <w:softHyphen/>
        <w:t>публики Беларусь тесно связано с понятием хозяйствен</w:t>
      </w:r>
      <w:r w:rsidRPr="00275631">
        <w:rPr>
          <w:rFonts w:ascii="Times New Roman" w:hAnsi="Times New Roman" w:cs="Times New Roman"/>
          <w:sz w:val="28"/>
          <w:szCs w:val="28"/>
        </w:rPr>
        <w:softHyphen/>
        <w:t>ного, предпринимательского или коммерческого договора.</w:t>
      </w:r>
    </w:p>
    <w:p w:rsidR="00275631" w:rsidRPr="00CF5443"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В юридической литературе указываются отли</w:t>
      </w:r>
      <w:r w:rsidRPr="00275631">
        <w:rPr>
          <w:rFonts w:ascii="Times New Roman" w:hAnsi="Times New Roman" w:cs="Times New Roman"/>
          <w:sz w:val="28"/>
          <w:szCs w:val="28"/>
        </w:rPr>
        <w:softHyphen/>
        <w:t xml:space="preserve">чительные </w:t>
      </w:r>
      <w:r w:rsidRPr="00CF5443">
        <w:rPr>
          <w:rFonts w:ascii="Times New Roman" w:hAnsi="Times New Roman" w:cs="Times New Roman"/>
          <w:sz w:val="28"/>
          <w:szCs w:val="28"/>
        </w:rPr>
        <w:t>признаки хозяйственного (предпринимательского) договора:</w:t>
      </w:r>
    </w:p>
    <w:p w:rsidR="00275631" w:rsidRPr="00275631" w:rsidRDefault="00275631" w:rsidP="00275631">
      <w:pPr>
        <w:numPr>
          <w:ilvl w:val="0"/>
          <w:numId w:val="26"/>
        </w:numPr>
        <w:tabs>
          <w:tab w:val="num" w:pos="-200"/>
        </w:tabs>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хотя бы </w:t>
      </w:r>
      <w:r w:rsidRPr="00CF5443">
        <w:rPr>
          <w:rFonts w:ascii="Times New Roman" w:hAnsi="Times New Roman" w:cs="Times New Roman"/>
          <w:sz w:val="28"/>
          <w:szCs w:val="28"/>
        </w:rPr>
        <w:t>1 из сторон договора</w:t>
      </w:r>
      <w:r w:rsidRPr="00275631">
        <w:rPr>
          <w:rFonts w:ascii="Times New Roman" w:hAnsi="Times New Roman" w:cs="Times New Roman"/>
          <w:sz w:val="28"/>
          <w:szCs w:val="28"/>
        </w:rPr>
        <w:t xml:space="preserve"> является субъект хозяйствования (индивидуальный предпри</w:t>
      </w:r>
      <w:r w:rsidRPr="00275631">
        <w:rPr>
          <w:rFonts w:ascii="Times New Roman" w:hAnsi="Times New Roman" w:cs="Times New Roman"/>
          <w:sz w:val="28"/>
          <w:szCs w:val="28"/>
        </w:rPr>
        <w:softHyphen/>
        <w:t>ниматель или коммерческая организация);</w:t>
      </w:r>
    </w:p>
    <w:p w:rsidR="00275631" w:rsidRPr="00275631" w:rsidRDefault="00275631" w:rsidP="00275631">
      <w:pPr>
        <w:numPr>
          <w:ilvl w:val="0"/>
          <w:numId w:val="26"/>
        </w:numPr>
        <w:tabs>
          <w:tab w:val="num" w:pos="-200"/>
        </w:tabs>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договор направлен на достижение </w:t>
      </w:r>
      <w:r w:rsidRPr="00CF5443">
        <w:rPr>
          <w:rFonts w:ascii="Times New Roman" w:hAnsi="Times New Roman" w:cs="Times New Roman"/>
          <w:sz w:val="28"/>
          <w:szCs w:val="28"/>
        </w:rPr>
        <w:t>основной предпринимательской цели</w:t>
      </w:r>
      <w:r w:rsidRPr="00275631">
        <w:rPr>
          <w:rFonts w:ascii="Times New Roman" w:hAnsi="Times New Roman" w:cs="Times New Roman"/>
          <w:sz w:val="28"/>
          <w:szCs w:val="28"/>
        </w:rPr>
        <w:t xml:space="preserve"> – получе</w:t>
      </w:r>
      <w:r w:rsidRPr="00275631">
        <w:rPr>
          <w:rFonts w:ascii="Times New Roman" w:hAnsi="Times New Roman" w:cs="Times New Roman"/>
          <w:sz w:val="28"/>
          <w:szCs w:val="28"/>
        </w:rPr>
        <w:softHyphen/>
        <w:t>ние прибыли или иного дохода, не свя</w:t>
      </w:r>
      <w:r w:rsidRPr="00275631">
        <w:rPr>
          <w:rFonts w:ascii="Times New Roman" w:hAnsi="Times New Roman" w:cs="Times New Roman"/>
          <w:sz w:val="28"/>
          <w:szCs w:val="28"/>
        </w:rPr>
        <w:softHyphen/>
        <w:t>занного с удовлетворением личных, семейных потребностей.</w:t>
      </w:r>
    </w:p>
    <w:p w:rsidR="00275631" w:rsidRPr="00275631" w:rsidRDefault="00275631" w:rsidP="00275631">
      <w:pPr>
        <w:numPr>
          <w:ilvl w:val="0"/>
          <w:numId w:val="26"/>
        </w:numPr>
        <w:tabs>
          <w:tab w:val="num" w:pos="-200"/>
        </w:tabs>
        <w:spacing w:after="0"/>
        <w:jc w:val="both"/>
        <w:rPr>
          <w:rFonts w:ascii="Times New Roman" w:hAnsi="Times New Roman" w:cs="Times New Roman"/>
          <w:sz w:val="28"/>
          <w:szCs w:val="28"/>
        </w:rPr>
      </w:pPr>
      <w:r w:rsidRPr="00275631">
        <w:rPr>
          <w:rFonts w:ascii="Times New Roman" w:hAnsi="Times New Roman" w:cs="Times New Roman"/>
          <w:sz w:val="28"/>
          <w:szCs w:val="28"/>
        </w:rPr>
        <w:t>договор является плано</w:t>
      </w:r>
      <w:r w:rsidRPr="00275631">
        <w:rPr>
          <w:rFonts w:ascii="Times New Roman" w:hAnsi="Times New Roman" w:cs="Times New Roman"/>
          <w:sz w:val="28"/>
          <w:szCs w:val="28"/>
        </w:rPr>
        <w:softHyphen/>
        <w:t>вым, так как субъекты хозяйствования планируют свою деятельность (планы сохранились в виде заказов для государственных нужд).</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Для заключения договора необходимо согласование всех его существенных условий в требуемой в подлежащих случаях фор</w:t>
      </w:r>
      <w:r w:rsidRPr="00275631">
        <w:rPr>
          <w:rFonts w:ascii="Times New Roman" w:hAnsi="Times New Roman" w:cs="Times New Roman"/>
          <w:sz w:val="28"/>
          <w:szCs w:val="28"/>
        </w:rPr>
        <w:softHyphen/>
        <w:t xml:space="preserve">ме (п. 1 ст. 402 ГК). </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 </w:t>
      </w:r>
      <w:r w:rsidR="00CF5443">
        <w:rPr>
          <w:rFonts w:ascii="Times New Roman" w:hAnsi="Times New Roman" w:cs="Times New Roman"/>
          <w:sz w:val="28"/>
          <w:szCs w:val="28"/>
        </w:rPr>
        <w:tab/>
      </w:r>
      <w:r w:rsidRPr="00275631">
        <w:rPr>
          <w:rFonts w:ascii="Times New Roman" w:hAnsi="Times New Roman" w:cs="Times New Roman"/>
          <w:sz w:val="28"/>
          <w:szCs w:val="28"/>
        </w:rPr>
        <w:t xml:space="preserve">Между субъектами хозяйствования договор по общему правилу заключается в </w:t>
      </w:r>
      <w:r w:rsidRPr="00CF5443">
        <w:rPr>
          <w:rFonts w:ascii="Times New Roman" w:hAnsi="Times New Roman" w:cs="Times New Roman"/>
          <w:sz w:val="28"/>
          <w:szCs w:val="28"/>
        </w:rPr>
        <w:t>простой письменной форме</w:t>
      </w:r>
      <w:r w:rsidRPr="00275631">
        <w:rPr>
          <w:rFonts w:ascii="Times New Roman" w:hAnsi="Times New Roman" w:cs="Times New Roman"/>
          <w:sz w:val="28"/>
          <w:szCs w:val="28"/>
        </w:rPr>
        <w:t>, если из законодательства не следует обязательность его нотариального удостовере</w:t>
      </w:r>
      <w:r w:rsidRPr="00275631">
        <w:rPr>
          <w:rFonts w:ascii="Times New Roman" w:hAnsi="Times New Roman" w:cs="Times New Roman"/>
          <w:sz w:val="28"/>
          <w:szCs w:val="28"/>
        </w:rPr>
        <w:softHyphen/>
        <w:t xml:space="preserve">ния или регистрации в установленном порядке. </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 письменной форме договор оформляется, как правило, </w:t>
      </w:r>
      <w:r w:rsidRPr="00CF5443">
        <w:rPr>
          <w:rFonts w:ascii="Times New Roman" w:hAnsi="Times New Roman" w:cs="Times New Roman"/>
          <w:sz w:val="28"/>
          <w:szCs w:val="28"/>
        </w:rPr>
        <w:t>пу</w:t>
      </w:r>
      <w:r w:rsidRPr="00CF5443">
        <w:rPr>
          <w:rFonts w:ascii="Times New Roman" w:hAnsi="Times New Roman" w:cs="Times New Roman"/>
          <w:sz w:val="28"/>
          <w:szCs w:val="28"/>
        </w:rPr>
        <w:softHyphen/>
        <w:t>тем составления одного документа</w:t>
      </w:r>
      <w:r w:rsidRPr="00275631">
        <w:rPr>
          <w:rFonts w:ascii="Times New Roman" w:hAnsi="Times New Roman" w:cs="Times New Roman"/>
          <w:sz w:val="28"/>
          <w:szCs w:val="28"/>
        </w:rPr>
        <w:t>, подписанного сторонами или должным образом уполномоченными лицами.</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lastRenderedPageBreak/>
        <w:t>Письменная форма договора придает ему статус юридического документа, фиксирующего момент возникновения обязательств между участниками, что дает возможность субъектам хозяйственных правоотношений обратиться в суд в случае неисполнения или ненадлежащего исполнения договорных обязательств одной стороной и таким образом гарантирует правовую защищенность сторон, подписавших договор.</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Если договор подлежит государственной регистрации, то он счита</w:t>
      </w:r>
      <w:r w:rsidRPr="00275631">
        <w:rPr>
          <w:rFonts w:ascii="Times New Roman" w:hAnsi="Times New Roman" w:cs="Times New Roman"/>
          <w:sz w:val="28"/>
          <w:szCs w:val="28"/>
        </w:rPr>
        <w:softHyphen/>
        <w:t xml:space="preserve">ется заключенным с момента такой регистрации, а если необходимо нотариальное удостоверение и регистрация </w:t>
      </w:r>
      <w:r w:rsidRPr="00CF5443">
        <w:rPr>
          <w:rFonts w:ascii="Times New Roman" w:hAnsi="Times New Roman" w:cs="Times New Roman"/>
          <w:b/>
          <w:i/>
          <w:sz w:val="28"/>
          <w:szCs w:val="28"/>
        </w:rPr>
        <w:t xml:space="preserve">- </w:t>
      </w:r>
      <w:r w:rsidRPr="005730CE">
        <w:rPr>
          <w:rFonts w:ascii="Times New Roman" w:hAnsi="Times New Roman" w:cs="Times New Roman"/>
          <w:i/>
          <w:sz w:val="28"/>
          <w:szCs w:val="28"/>
        </w:rPr>
        <w:t>с момента</w:t>
      </w:r>
      <w:r w:rsidRPr="00CF5443">
        <w:rPr>
          <w:rFonts w:ascii="Times New Roman" w:hAnsi="Times New Roman" w:cs="Times New Roman"/>
          <w:b/>
          <w:i/>
          <w:sz w:val="28"/>
          <w:szCs w:val="28"/>
        </w:rPr>
        <w:t xml:space="preserve"> </w:t>
      </w:r>
      <w:r w:rsidRPr="005730CE">
        <w:rPr>
          <w:rFonts w:ascii="Times New Roman" w:hAnsi="Times New Roman" w:cs="Times New Roman"/>
          <w:i/>
          <w:sz w:val="28"/>
          <w:szCs w:val="28"/>
        </w:rPr>
        <w:t>регистрации</w:t>
      </w:r>
      <w:r w:rsidRPr="00275631">
        <w:rPr>
          <w:rFonts w:ascii="Times New Roman" w:hAnsi="Times New Roman" w:cs="Times New Roman"/>
          <w:sz w:val="28"/>
          <w:szCs w:val="28"/>
        </w:rPr>
        <w:t>, если иное не предусмотрено законодательными актами (ст. 403 ГК).</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Несоблюдение письменной формы договора, если она предусмотренная законодательством для данного типа соглашений, влечет его </w:t>
      </w:r>
      <w:r w:rsidRPr="00CF5443">
        <w:rPr>
          <w:rFonts w:ascii="Times New Roman" w:hAnsi="Times New Roman" w:cs="Times New Roman"/>
          <w:sz w:val="28"/>
          <w:szCs w:val="28"/>
        </w:rPr>
        <w:t>недействительность</w:t>
      </w:r>
      <w:r w:rsidRPr="00275631">
        <w:rPr>
          <w:rFonts w:ascii="Times New Roman" w:hAnsi="Times New Roman" w:cs="Times New Roman"/>
          <w:sz w:val="28"/>
          <w:szCs w:val="28"/>
        </w:rPr>
        <w:t>. Несоблюдение требования о государственной регистрации договора или ег</w:t>
      </w:r>
      <w:r w:rsidR="00CF5443">
        <w:rPr>
          <w:rFonts w:ascii="Times New Roman" w:hAnsi="Times New Roman" w:cs="Times New Roman"/>
          <w:sz w:val="28"/>
          <w:szCs w:val="28"/>
        </w:rPr>
        <w:t xml:space="preserve">о нотариальном удостоверении, в </w:t>
      </w:r>
      <w:r w:rsidRPr="00275631">
        <w:rPr>
          <w:rFonts w:ascii="Times New Roman" w:hAnsi="Times New Roman" w:cs="Times New Roman"/>
          <w:sz w:val="28"/>
          <w:szCs w:val="28"/>
        </w:rPr>
        <w:t>случаях предусмотренных законодательством, также влечет его недействительность.</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Г</w:t>
      </w:r>
      <w:r w:rsidR="00CF5443">
        <w:rPr>
          <w:rFonts w:ascii="Times New Roman" w:hAnsi="Times New Roman" w:cs="Times New Roman"/>
          <w:sz w:val="28"/>
          <w:szCs w:val="28"/>
        </w:rPr>
        <w:t>ражданским кодексом</w:t>
      </w:r>
      <w:r w:rsidRPr="00275631">
        <w:rPr>
          <w:rFonts w:ascii="Times New Roman" w:hAnsi="Times New Roman" w:cs="Times New Roman"/>
          <w:sz w:val="28"/>
          <w:szCs w:val="28"/>
        </w:rPr>
        <w:t xml:space="preserve"> предусмотрен порядок заключения договоров </w:t>
      </w:r>
      <w:r w:rsidRPr="00CF5443">
        <w:rPr>
          <w:rFonts w:ascii="Times New Roman" w:hAnsi="Times New Roman" w:cs="Times New Roman"/>
          <w:i/>
          <w:sz w:val="28"/>
          <w:szCs w:val="28"/>
        </w:rPr>
        <w:t>в обязательном порядке</w:t>
      </w:r>
      <w:r w:rsidRPr="00275631">
        <w:rPr>
          <w:rFonts w:ascii="Times New Roman" w:hAnsi="Times New Roman" w:cs="Times New Roman"/>
          <w:b/>
          <w:sz w:val="28"/>
          <w:szCs w:val="28"/>
        </w:rPr>
        <w:t xml:space="preserve"> </w:t>
      </w:r>
      <w:r w:rsidRPr="00275631">
        <w:rPr>
          <w:rFonts w:ascii="Times New Roman" w:hAnsi="Times New Roman" w:cs="Times New Roman"/>
          <w:sz w:val="28"/>
          <w:szCs w:val="28"/>
        </w:rPr>
        <w:t>(договоров контрактации, поставки для государственных нужд, на энергоснабжение и т.п.). Обязанная сторона может либо выступать в роли лица, получившего предложение заключить договор, либо сама направ</w:t>
      </w:r>
      <w:r w:rsidRPr="00275631">
        <w:rPr>
          <w:rFonts w:ascii="Times New Roman" w:hAnsi="Times New Roman" w:cs="Times New Roman"/>
          <w:sz w:val="28"/>
          <w:szCs w:val="28"/>
        </w:rPr>
        <w:softHyphen/>
        <w:t xml:space="preserve">ляет другой стороне предложение о его заключении. Когда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w:t>
      </w:r>
      <w:r w:rsidRPr="00CF5443">
        <w:rPr>
          <w:rFonts w:ascii="Times New Roman" w:hAnsi="Times New Roman" w:cs="Times New Roman"/>
          <w:i/>
          <w:sz w:val="28"/>
          <w:szCs w:val="28"/>
        </w:rPr>
        <w:t>30 дней</w:t>
      </w:r>
      <w:r w:rsidRPr="00275631">
        <w:rPr>
          <w:rFonts w:ascii="Times New Roman" w:hAnsi="Times New Roman" w:cs="Times New Roman"/>
          <w:sz w:val="28"/>
          <w:szCs w:val="28"/>
        </w:rPr>
        <w:t xml:space="preserve"> со дня получения оферты (п. 1 ст. 415).</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Особую процедуру представляет собой заключение договора </w:t>
      </w:r>
      <w:r w:rsidRPr="00CF5443">
        <w:rPr>
          <w:rFonts w:ascii="Times New Roman" w:hAnsi="Times New Roman" w:cs="Times New Roman"/>
          <w:i/>
          <w:iCs/>
          <w:sz w:val="28"/>
          <w:szCs w:val="28"/>
        </w:rPr>
        <w:t>путем проведения торгов</w:t>
      </w:r>
      <w:r w:rsidRPr="00275631">
        <w:rPr>
          <w:rFonts w:ascii="Times New Roman" w:hAnsi="Times New Roman" w:cs="Times New Roman"/>
          <w:iCs/>
          <w:sz w:val="28"/>
          <w:szCs w:val="28"/>
        </w:rPr>
        <w:t>.</w:t>
      </w:r>
      <w:r w:rsidRPr="00275631">
        <w:rPr>
          <w:rFonts w:ascii="Times New Roman" w:hAnsi="Times New Roman" w:cs="Times New Roman"/>
          <w:b/>
          <w:iCs/>
          <w:sz w:val="28"/>
          <w:szCs w:val="28"/>
        </w:rPr>
        <w:t xml:space="preserve"> </w:t>
      </w:r>
      <w:r w:rsidRPr="00275631">
        <w:rPr>
          <w:rFonts w:ascii="Times New Roman" w:hAnsi="Times New Roman" w:cs="Times New Roman"/>
          <w:sz w:val="28"/>
          <w:szCs w:val="28"/>
        </w:rPr>
        <w:t>Торги уст</w:t>
      </w:r>
      <w:r w:rsidRPr="00275631">
        <w:rPr>
          <w:rFonts w:ascii="Times New Roman" w:hAnsi="Times New Roman" w:cs="Times New Roman"/>
          <w:sz w:val="28"/>
          <w:szCs w:val="28"/>
        </w:rPr>
        <w:softHyphen/>
        <w:t>раиваются обычно собственниками имущества либо заин</w:t>
      </w:r>
      <w:r w:rsidRPr="00275631">
        <w:rPr>
          <w:rFonts w:ascii="Times New Roman" w:hAnsi="Times New Roman" w:cs="Times New Roman"/>
          <w:sz w:val="28"/>
          <w:szCs w:val="28"/>
        </w:rPr>
        <w:softHyphen/>
        <w:t>тересованными лицами в виде аукциона или конкурса (могут быть закрытыми и открытыми). Участники торгов (считаются состоявшимися, если участие в них приняли 2 участника) вносят задаток в счет дальнейшего исполнения обязательств, в случае проигрыша этот задаток им возвращается. Лицо, выигравшее торги, обязано подписать протокол о прове</w:t>
      </w:r>
      <w:r w:rsidRPr="00275631">
        <w:rPr>
          <w:rFonts w:ascii="Times New Roman" w:hAnsi="Times New Roman" w:cs="Times New Roman"/>
          <w:sz w:val="28"/>
          <w:szCs w:val="28"/>
        </w:rPr>
        <w:softHyphen/>
        <w:t>денных торгах в день проведения торгов, который имеет силу договора. Если он уклоняется от его подписания, то он теряет право на получение задатка.</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Исходя из предмета предпринимательских договоров, их мож</w:t>
      </w:r>
      <w:r w:rsidRPr="00275631">
        <w:rPr>
          <w:rFonts w:ascii="Times New Roman" w:hAnsi="Times New Roman" w:cs="Times New Roman"/>
          <w:sz w:val="28"/>
          <w:szCs w:val="28"/>
        </w:rPr>
        <w:softHyphen/>
        <w:t xml:space="preserve">но разделить на три основные </w:t>
      </w:r>
      <w:r w:rsidRPr="00CF5443">
        <w:rPr>
          <w:rFonts w:ascii="Times New Roman" w:hAnsi="Times New Roman" w:cs="Times New Roman"/>
          <w:iCs/>
          <w:sz w:val="28"/>
          <w:szCs w:val="28"/>
        </w:rPr>
        <w:t>группы:</w:t>
      </w:r>
    </w:p>
    <w:p w:rsidR="00275631" w:rsidRPr="00275631" w:rsidRDefault="00275631" w:rsidP="00275631">
      <w:pPr>
        <w:numPr>
          <w:ilvl w:val="0"/>
          <w:numId w:val="27"/>
        </w:numPr>
        <w:tabs>
          <w:tab w:val="num" w:pos="-400"/>
        </w:tabs>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договоры, </w:t>
      </w:r>
      <w:r w:rsidRPr="00CF5443">
        <w:rPr>
          <w:rFonts w:ascii="Times New Roman" w:hAnsi="Times New Roman" w:cs="Times New Roman"/>
          <w:sz w:val="28"/>
          <w:szCs w:val="28"/>
        </w:rPr>
        <w:t>направленные на передачу имущества</w:t>
      </w:r>
      <w:r w:rsidRPr="00275631">
        <w:rPr>
          <w:rFonts w:ascii="Times New Roman" w:hAnsi="Times New Roman" w:cs="Times New Roman"/>
          <w:sz w:val="28"/>
          <w:szCs w:val="28"/>
        </w:rPr>
        <w:t>. В рамках данной группы выделяются следую</w:t>
      </w:r>
      <w:r w:rsidRPr="00275631">
        <w:rPr>
          <w:rFonts w:ascii="Times New Roman" w:hAnsi="Times New Roman" w:cs="Times New Roman"/>
          <w:sz w:val="28"/>
          <w:szCs w:val="28"/>
        </w:rPr>
        <w:softHyphen/>
        <w:t xml:space="preserve">щие </w:t>
      </w:r>
      <w:r w:rsidRPr="00275631">
        <w:rPr>
          <w:rFonts w:ascii="Times New Roman" w:hAnsi="Times New Roman" w:cs="Times New Roman"/>
          <w:iCs/>
          <w:sz w:val="28"/>
          <w:szCs w:val="28"/>
        </w:rPr>
        <w:t>типы</w:t>
      </w:r>
      <w:r w:rsidRPr="00275631">
        <w:rPr>
          <w:rFonts w:ascii="Times New Roman" w:hAnsi="Times New Roman" w:cs="Times New Roman"/>
          <w:sz w:val="28"/>
          <w:szCs w:val="28"/>
        </w:rPr>
        <w:t xml:space="preserve"> договоров</w:t>
      </w:r>
      <w:r w:rsidRPr="00275631">
        <w:rPr>
          <w:rFonts w:ascii="Times New Roman" w:hAnsi="Times New Roman" w:cs="Times New Roman"/>
          <w:iCs/>
          <w:sz w:val="28"/>
          <w:szCs w:val="28"/>
        </w:rPr>
        <w:t xml:space="preserve">: </w:t>
      </w:r>
      <w:r w:rsidRPr="00275631">
        <w:rPr>
          <w:rFonts w:ascii="Times New Roman" w:hAnsi="Times New Roman" w:cs="Times New Roman"/>
          <w:sz w:val="28"/>
          <w:szCs w:val="28"/>
        </w:rPr>
        <w:t xml:space="preserve">купли-продажи, поставки, аренды; мены и некоторые др. </w:t>
      </w:r>
    </w:p>
    <w:p w:rsidR="00275631" w:rsidRPr="00275631" w:rsidRDefault="00275631" w:rsidP="00275631">
      <w:pPr>
        <w:numPr>
          <w:ilvl w:val="0"/>
          <w:numId w:val="27"/>
        </w:numPr>
        <w:tabs>
          <w:tab w:val="num" w:pos="-400"/>
        </w:tabs>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договоры, на </w:t>
      </w:r>
      <w:r w:rsidRPr="00CF5443">
        <w:rPr>
          <w:rFonts w:ascii="Times New Roman" w:hAnsi="Times New Roman" w:cs="Times New Roman"/>
          <w:sz w:val="28"/>
          <w:szCs w:val="28"/>
        </w:rPr>
        <w:t>выполнение работ.</w:t>
      </w:r>
      <w:r w:rsidRPr="00275631">
        <w:rPr>
          <w:rFonts w:ascii="Times New Roman" w:hAnsi="Times New Roman" w:cs="Times New Roman"/>
          <w:sz w:val="28"/>
          <w:szCs w:val="28"/>
        </w:rPr>
        <w:t xml:space="preserve"> В рамках этой группы договоров вы</w:t>
      </w:r>
      <w:r w:rsidRPr="00275631">
        <w:rPr>
          <w:rFonts w:ascii="Times New Roman" w:hAnsi="Times New Roman" w:cs="Times New Roman"/>
          <w:sz w:val="28"/>
          <w:szCs w:val="28"/>
        </w:rPr>
        <w:softHyphen/>
        <w:t xml:space="preserve">деляются такие виды, как: договор подряда, договор на </w:t>
      </w:r>
      <w:r w:rsidRPr="00275631">
        <w:rPr>
          <w:rFonts w:ascii="Times New Roman" w:hAnsi="Times New Roman" w:cs="Times New Roman"/>
          <w:sz w:val="28"/>
          <w:szCs w:val="28"/>
        </w:rPr>
        <w:lastRenderedPageBreak/>
        <w:t>выполнение научно-исследовательских, опытно-конструкторских и технологических работ.</w:t>
      </w:r>
    </w:p>
    <w:p w:rsidR="00275631" w:rsidRPr="00275631" w:rsidRDefault="00275631" w:rsidP="00275631">
      <w:pPr>
        <w:numPr>
          <w:ilvl w:val="0"/>
          <w:numId w:val="27"/>
        </w:numPr>
        <w:tabs>
          <w:tab w:val="num" w:pos="-400"/>
        </w:tabs>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договоры, на </w:t>
      </w:r>
      <w:r w:rsidRPr="00CF5443">
        <w:rPr>
          <w:rFonts w:ascii="Times New Roman" w:hAnsi="Times New Roman" w:cs="Times New Roman"/>
          <w:sz w:val="28"/>
          <w:szCs w:val="28"/>
        </w:rPr>
        <w:t>оказание услуг</w:t>
      </w:r>
      <w:r w:rsidRPr="00275631">
        <w:rPr>
          <w:rFonts w:ascii="Times New Roman" w:hAnsi="Times New Roman" w:cs="Times New Roman"/>
          <w:sz w:val="28"/>
          <w:szCs w:val="28"/>
        </w:rPr>
        <w:t>. Эта группа договоров представлена такими типами договоров, как: договор возмездного оказания услуг; договор перевозки; договор транспортной экспедиции; договор хранения; договор поручения; договор комиссии и т. д.</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Дееспособность юридических лиц реализуется их органами. Но в отдельных случаях требуется согласие (одобрение) собственников (у</w:t>
      </w:r>
      <w:r w:rsidR="00CF5443">
        <w:rPr>
          <w:rFonts w:ascii="Times New Roman" w:hAnsi="Times New Roman" w:cs="Times New Roman"/>
          <w:sz w:val="28"/>
          <w:szCs w:val="28"/>
        </w:rPr>
        <w:t>частников) на заключение сделок.</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Особые условия и последствия законодательством установлены </w:t>
      </w:r>
      <w:r w:rsidRPr="00CF5443">
        <w:rPr>
          <w:rFonts w:ascii="Times New Roman" w:hAnsi="Times New Roman" w:cs="Times New Roman"/>
          <w:i/>
          <w:sz w:val="28"/>
          <w:szCs w:val="28"/>
        </w:rPr>
        <w:t>для сделок аффилированных</w:t>
      </w:r>
      <w:r w:rsidRPr="00CF5443">
        <w:rPr>
          <w:rFonts w:ascii="Times New Roman" w:hAnsi="Times New Roman" w:cs="Times New Roman"/>
          <w:sz w:val="28"/>
          <w:szCs w:val="28"/>
        </w:rPr>
        <w:t xml:space="preserve"> </w:t>
      </w:r>
      <w:r w:rsidRPr="00275631">
        <w:rPr>
          <w:rFonts w:ascii="Times New Roman" w:hAnsi="Times New Roman" w:cs="Times New Roman"/>
          <w:sz w:val="28"/>
          <w:szCs w:val="28"/>
        </w:rPr>
        <w:t>лиц.</w:t>
      </w:r>
    </w:p>
    <w:p w:rsidR="00275631" w:rsidRPr="00275631" w:rsidRDefault="00275631" w:rsidP="00275631">
      <w:pPr>
        <w:spacing w:after="0"/>
        <w:jc w:val="both"/>
        <w:rPr>
          <w:rFonts w:ascii="Times New Roman" w:hAnsi="Times New Roman" w:cs="Times New Roman"/>
          <w:sz w:val="28"/>
          <w:szCs w:val="28"/>
        </w:rPr>
      </w:pPr>
      <w:r w:rsidRPr="00CF5443">
        <w:rPr>
          <w:rFonts w:ascii="Times New Roman" w:hAnsi="Times New Roman" w:cs="Times New Roman"/>
          <w:i/>
          <w:sz w:val="28"/>
          <w:szCs w:val="28"/>
        </w:rPr>
        <w:t>К аффилированным лицам</w:t>
      </w:r>
      <w:r w:rsidRPr="00275631">
        <w:rPr>
          <w:rFonts w:ascii="Times New Roman" w:hAnsi="Times New Roman" w:cs="Times New Roman"/>
          <w:sz w:val="28"/>
          <w:szCs w:val="28"/>
        </w:rPr>
        <w:t xml:space="preserve"> хозяйственного общества, в частности, относятся:</w:t>
      </w:r>
    </w:p>
    <w:p w:rsidR="00275631" w:rsidRPr="00275631" w:rsidRDefault="00275631" w:rsidP="00275631">
      <w:pPr>
        <w:numPr>
          <w:ilvl w:val="0"/>
          <w:numId w:val="29"/>
        </w:numPr>
        <w:spacing w:after="0"/>
        <w:jc w:val="both"/>
        <w:rPr>
          <w:rFonts w:ascii="Times New Roman" w:hAnsi="Times New Roman" w:cs="Times New Roman"/>
          <w:sz w:val="28"/>
          <w:szCs w:val="28"/>
        </w:rPr>
      </w:pPr>
      <w:r w:rsidRPr="00275631">
        <w:rPr>
          <w:rFonts w:ascii="Times New Roman" w:hAnsi="Times New Roman" w:cs="Times New Roman"/>
          <w:sz w:val="28"/>
          <w:szCs w:val="28"/>
        </w:rPr>
        <w:t>физическое или юридическое лицо, осуществляющее полномочия единоличного исполнительного органа общества (директор либо управляющая организация);</w:t>
      </w:r>
    </w:p>
    <w:p w:rsidR="00275631" w:rsidRPr="00275631" w:rsidRDefault="00275631" w:rsidP="00275631">
      <w:pPr>
        <w:numPr>
          <w:ilvl w:val="0"/>
          <w:numId w:val="29"/>
        </w:numPr>
        <w:spacing w:after="0"/>
        <w:jc w:val="both"/>
        <w:rPr>
          <w:rFonts w:ascii="Times New Roman" w:hAnsi="Times New Roman" w:cs="Times New Roman"/>
          <w:sz w:val="28"/>
          <w:szCs w:val="28"/>
        </w:rPr>
      </w:pPr>
      <w:r w:rsidRPr="00275631">
        <w:rPr>
          <w:rFonts w:ascii="Times New Roman" w:hAnsi="Times New Roman" w:cs="Times New Roman"/>
          <w:sz w:val="28"/>
          <w:szCs w:val="28"/>
        </w:rPr>
        <w:t>члены коллегиального исполнительного органа (правления, дирекции);</w:t>
      </w:r>
    </w:p>
    <w:p w:rsidR="00275631" w:rsidRPr="00275631" w:rsidRDefault="00275631" w:rsidP="00275631">
      <w:pPr>
        <w:numPr>
          <w:ilvl w:val="0"/>
          <w:numId w:val="29"/>
        </w:numPr>
        <w:spacing w:after="0"/>
        <w:jc w:val="both"/>
        <w:rPr>
          <w:rFonts w:ascii="Times New Roman" w:hAnsi="Times New Roman" w:cs="Times New Roman"/>
          <w:sz w:val="28"/>
          <w:szCs w:val="28"/>
        </w:rPr>
      </w:pPr>
      <w:r w:rsidRPr="00275631">
        <w:rPr>
          <w:rFonts w:ascii="Times New Roman" w:hAnsi="Times New Roman" w:cs="Times New Roman"/>
          <w:sz w:val="28"/>
          <w:szCs w:val="28"/>
        </w:rPr>
        <w:t>члены совета директоров (наблюдательного совета) (далее — совет директоров);</w:t>
      </w:r>
    </w:p>
    <w:p w:rsidR="00275631" w:rsidRPr="00275631" w:rsidRDefault="00275631" w:rsidP="00275631">
      <w:pPr>
        <w:numPr>
          <w:ilvl w:val="0"/>
          <w:numId w:val="29"/>
        </w:numPr>
        <w:spacing w:after="0"/>
        <w:jc w:val="both"/>
        <w:rPr>
          <w:rFonts w:ascii="Times New Roman" w:hAnsi="Times New Roman" w:cs="Times New Roman"/>
          <w:sz w:val="28"/>
          <w:szCs w:val="28"/>
        </w:rPr>
      </w:pPr>
      <w:r w:rsidRPr="00275631">
        <w:rPr>
          <w:rFonts w:ascii="Times New Roman" w:hAnsi="Times New Roman" w:cs="Times New Roman"/>
          <w:sz w:val="28"/>
          <w:szCs w:val="28"/>
        </w:rPr>
        <w:t>участник хозяйственного общества с долей в уставном фонде в размере 20% и более;</w:t>
      </w:r>
    </w:p>
    <w:p w:rsidR="00275631" w:rsidRPr="00275631" w:rsidRDefault="00275631" w:rsidP="00275631">
      <w:pPr>
        <w:numPr>
          <w:ilvl w:val="0"/>
          <w:numId w:val="29"/>
        </w:numPr>
        <w:spacing w:after="0"/>
        <w:jc w:val="both"/>
        <w:rPr>
          <w:rFonts w:ascii="Times New Roman" w:hAnsi="Times New Roman" w:cs="Times New Roman"/>
          <w:sz w:val="28"/>
          <w:szCs w:val="28"/>
        </w:rPr>
      </w:pPr>
      <w:r w:rsidRPr="00275631">
        <w:rPr>
          <w:rFonts w:ascii="Times New Roman" w:hAnsi="Times New Roman" w:cs="Times New Roman"/>
          <w:sz w:val="28"/>
          <w:szCs w:val="28"/>
        </w:rPr>
        <w:t>супруг (супруга), родители, совершеннолетние дети и их супруги, дед, бабка, совершеннолетние внуки и их супруги, родные братья и сестры, родители супруга (супруги) физического лица, являющегося аффилированным лицом хозяйственного общества, и др.</w:t>
      </w:r>
    </w:p>
    <w:p w:rsidR="00275631" w:rsidRPr="00275631" w:rsidRDefault="00275631" w:rsidP="00CF5443">
      <w:pPr>
        <w:spacing w:after="0"/>
        <w:ind w:firstLine="360"/>
        <w:jc w:val="both"/>
        <w:rPr>
          <w:rFonts w:ascii="Times New Roman" w:hAnsi="Times New Roman" w:cs="Times New Roman"/>
          <w:sz w:val="28"/>
          <w:szCs w:val="28"/>
        </w:rPr>
      </w:pPr>
      <w:r w:rsidRPr="00275631">
        <w:rPr>
          <w:rFonts w:ascii="Times New Roman" w:hAnsi="Times New Roman" w:cs="Times New Roman"/>
          <w:sz w:val="28"/>
          <w:szCs w:val="28"/>
        </w:rPr>
        <w:t>Хозяйственное общество должно определить круг аффилированных лиц, письменно уведомить их об этом и вести учет таких лиц.</w:t>
      </w:r>
    </w:p>
    <w:p w:rsidR="00275631" w:rsidRPr="00275631" w:rsidRDefault="00275631" w:rsidP="00CF5443">
      <w:pPr>
        <w:spacing w:after="0"/>
        <w:ind w:firstLine="360"/>
        <w:jc w:val="both"/>
        <w:rPr>
          <w:rFonts w:ascii="Times New Roman" w:hAnsi="Times New Roman" w:cs="Times New Roman"/>
          <w:sz w:val="28"/>
          <w:szCs w:val="28"/>
        </w:rPr>
      </w:pPr>
      <w:r w:rsidRPr="00275631">
        <w:rPr>
          <w:rFonts w:ascii="Times New Roman" w:hAnsi="Times New Roman" w:cs="Times New Roman"/>
          <w:sz w:val="28"/>
          <w:szCs w:val="28"/>
        </w:rPr>
        <w:t xml:space="preserve">Сделка, в совершении которой имеется заинтересованность аффилированных лиц хозяйственного общества, совершенная с нарушением предусмотренных Законом требований и (или) нарушающая права и законные интересы хозяйственного общества, участников этого общества, является </w:t>
      </w:r>
      <w:r w:rsidRPr="00CF5443">
        <w:rPr>
          <w:rFonts w:ascii="Times New Roman" w:hAnsi="Times New Roman" w:cs="Times New Roman"/>
          <w:i/>
          <w:sz w:val="28"/>
          <w:szCs w:val="28"/>
        </w:rPr>
        <w:t>оспоримой и может быть признана судом недействительной</w:t>
      </w:r>
      <w:r w:rsidRPr="00275631">
        <w:rPr>
          <w:rFonts w:ascii="Times New Roman" w:hAnsi="Times New Roman" w:cs="Times New Roman"/>
          <w:sz w:val="28"/>
          <w:szCs w:val="28"/>
        </w:rPr>
        <w:t xml:space="preserve"> по иску участников хозяйственного общества, самого хозяйственного общества, а также членов совета директоров (наблюдательного совета), коллегиального исполнительного органа</w:t>
      </w:r>
      <w:r w:rsidR="00CF5443">
        <w:rPr>
          <w:rFonts w:ascii="Times New Roman" w:hAnsi="Times New Roman" w:cs="Times New Roman"/>
          <w:sz w:val="28"/>
          <w:szCs w:val="28"/>
        </w:rPr>
        <w:t>.</w:t>
      </w:r>
    </w:p>
    <w:p w:rsidR="00275631" w:rsidRPr="00275631" w:rsidRDefault="00275631" w:rsidP="00CF5443">
      <w:pPr>
        <w:spacing w:after="0"/>
        <w:ind w:firstLine="360"/>
        <w:jc w:val="both"/>
        <w:rPr>
          <w:rFonts w:ascii="Times New Roman" w:hAnsi="Times New Roman" w:cs="Times New Roman"/>
          <w:sz w:val="28"/>
          <w:szCs w:val="28"/>
        </w:rPr>
      </w:pPr>
      <w:r w:rsidRPr="00275631">
        <w:rPr>
          <w:rFonts w:ascii="Times New Roman" w:hAnsi="Times New Roman" w:cs="Times New Roman"/>
          <w:sz w:val="28"/>
          <w:szCs w:val="28"/>
        </w:rPr>
        <w:t xml:space="preserve">Сделка, в совершении которой имеется заинтересованность аффилированных лиц хозяйственного общества, совершенная с нарушением предусмотренных Законом требований, </w:t>
      </w:r>
      <w:r w:rsidRPr="00CF5443">
        <w:rPr>
          <w:rFonts w:ascii="Times New Roman" w:hAnsi="Times New Roman" w:cs="Times New Roman"/>
          <w:sz w:val="28"/>
          <w:szCs w:val="28"/>
        </w:rPr>
        <w:t>не может быть признана недействительной</w:t>
      </w:r>
      <w:r w:rsidRPr="00275631">
        <w:rPr>
          <w:rFonts w:ascii="Times New Roman" w:hAnsi="Times New Roman" w:cs="Times New Roman"/>
          <w:sz w:val="28"/>
          <w:szCs w:val="28"/>
        </w:rPr>
        <w:t xml:space="preserve"> при наличии одного из следующих обстоятельств:</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xml:space="preserve">- голосование участников хозяйственного общества, членов совета директоров (наблюдательного совета), обратившихся с иском о признании такой сделки недействительной, не могло повлиять на результаты голосования, если эти </w:t>
      </w:r>
      <w:r w:rsidRPr="00275631">
        <w:rPr>
          <w:rFonts w:ascii="Times New Roman" w:hAnsi="Times New Roman" w:cs="Times New Roman"/>
          <w:sz w:val="28"/>
          <w:szCs w:val="28"/>
        </w:rPr>
        <w:lastRenderedPageBreak/>
        <w:t>участники (члены совета директоров (наблюдательного совета)) были надлежащим образом извещены о проведении общего собрания участников хозяйственного общества (заседания совета директоров (наблюдательного совета)), на котором принято решение о совершении такой сделки;</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не доказано, что совершение такой сделки повлекло или может повлечь за собой причинение убытков хозяйственному обществу или участникам этого общества, обратившимся с иском, либо возникновение иных неблагоприятных последствий для них;</w:t>
      </w:r>
    </w:p>
    <w:p w:rsidR="00275631" w:rsidRPr="00275631" w:rsidRDefault="00275631" w:rsidP="00275631">
      <w:pPr>
        <w:spacing w:after="0"/>
        <w:jc w:val="both"/>
        <w:rPr>
          <w:rFonts w:ascii="Times New Roman" w:hAnsi="Times New Roman" w:cs="Times New Roman"/>
          <w:sz w:val="28"/>
          <w:szCs w:val="28"/>
        </w:rPr>
      </w:pPr>
      <w:r w:rsidRPr="00275631">
        <w:rPr>
          <w:rFonts w:ascii="Times New Roman" w:hAnsi="Times New Roman" w:cs="Times New Roman"/>
          <w:sz w:val="28"/>
          <w:szCs w:val="28"/>
        </w:rPr>
        <w:t>- к моменту рассмотрения дела в суде представлены доказательства о последующем принятии общим собранием участников хозяйственного общества, советом директоров (наблюдательным советом) решения о такой сделке в порядке, предусмотренном Законом для принятия решения о совершении сделок, в совершении которых имеется заинтересованность аффилированных лиц.</w:t>
      </w:r>
    </w:p>
    <w:p w:rsidR="00275631" w:rsidRPr="00275631" w:rsidRDefault="00CF5443" w:rsidP="00CF5443">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275631" w:rsidRPr="00275631">
        <w:rPr>
          <w:rFonts w:ascii="Times New Roman" w:hAnsi="Times New Roman" w:cs="Times New Roman"/>
          <w:sz w:val="28"/>
          <w:szCs w:val="28"/>
        </w:rPr>
        <w:t xml:space="preserve">частники вправе оспаривать сделки </w:t>
      </w:r>
      <w:r>
        <w:rPr>
          <w:rFonts w:ascii="Times New Roman" w:hAnsi="Times New Roman" w:cs="Times New Roman"/>
          <w:sz w:val="28"/>
          <w:szCs w:val="28"/>
        </w:rPr>
        <w:t xml:space="preserve">юридического лица, </w:t>
      </w:r>
      <w:r w:rsidR="00275631" w:rsidRPr="00275631">
        <w:rPr>
          <w:rFonts w:ascii="Times New Roman" w:hAnsi="Times New Roman" w:cs="Times New Roman"/>
          <w:sz w:val="28"/>
          <w:szCs w:val="28"/>
        </w:rPr>
        <w:t>не соответствующие его деятельности</w:t>
      </w:r>
      <w:r>
        <w:rPr>
          <w:rFonts w:ascii="Times New Roman" w:hAnsi="Times New Roman" w:cs="Times New Roman"/>
          <w:sz w:val="28"/>
          <w:szCs w:val="28"/>
        </w:rPr>
        <w:t>.</w:t>
      </w:r>
    </w:p>
    <w:p w:rsidR="00CF5443" w:rsidRDefault="00CF5443" w:rsidP="00275631">
      <w:pPr>
        <w:spacing w:after="0"/>
        <w:jc w:val="both"/>
        <w:rPr>
          <w:rFonts w:ascii="Times New Roman" w:hAnsi="Times New Roman" w:cs="Times New Roman"/>
          <w:b/>
          <w:sz w:val="28"/>
          <w:szCs w:val="28"/>
        </w:rPr>
      </w:pPr>
    </w:p>
    <w:p w:rsidR="00275631" w:rsidRPr="00275631" w:rsidRDefault="00CF5443" w:rsidP="00275631">
      <w:pPr>
        <w:spacing w:after="0"/>
        <w:jc w:val="both"/>
        <w:rPr>
          <w:rFonts w:ascii="Times New Roman" w:hAnsi="Times New Roman" w:cs="Times New Roman"/>
          <w:b/>
          <w:sz w:val="28"/>
          <w:szCs w:val="28"/>
        </w:rPr>
      </w:pPr>
      <w:r>
        <w:rPr>
          <w:rFonts w:ascii="Times New Roman" w:hAnsi="Times New Roman" w:cs="Times New Roman"/>
          <w:b/>
          <w:sz w:val="28"/>
          <w:szCs w:val="28"/>
        </w:rPr>
        <w:t>6.</w:t>
      </w:r>
      <w:r w:rsidR="00275631" w:rsidRPr="00275631">
        <w:rPr>
          <w:rFonts w:ascii="Times New Roman" w:hAnsi="Times New Roman" w:cs="Times New Roman"/>
          <w:b/>
          <w:sz w:val="28"/>
          <w:szCs w:val="28"/>
        </w:rPr>
        <w:t xml:space="preserve">4. Защита прав </w:t>
      </w:r>
      <w:r>
        <w:rPr>
          <w:rFonts w:ascii="Times New Roman" w:hAnsi="Times New Roman" w:cs="Times New Roman"/>
          <w:b/>
          <w:sz w:val="28"/>
          <w:szCs w:val="28"/>
        </w:rPr>
        <w:t>участников и кредиторов юридического лица</w:t>
      </w:r>
    </w:p>
    <w:p w:rsidR="00275631" w:rsidRPr="00275631" w:rsidRDefault="00275631" w:rsidP="00CF54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 процессе деятельности </w:t>
      </w:r>
      <w:r w:rsidR="007976F8">
        <w:rPr>
          <w:rFonts w:ascii="Times New Roman" w:hAnsi="Times New Roman" w:cs="Times New Roman"/>
          <w:sz w:val="28"/>
          <w:szCs w:val="28"/>
        </w:rPr>
        <w:t>юридического лица</w:t>
      </w:r>
      <w:r w:rsidRPr="00275631">
        <w:rPr>
          <w:rFonts w:ascii="Times New Roman" w:hAnsi="Times New Roman" w:cs="Times New Roman"/>
          <w:sz w:val="28"/>
          <w:szCs w:val="28"/>
        </w:rPr>
        <w:t xml:space="preserve"> имущественные права их участников, а также кредиторов могут быть существенно затронуты.</w:t>
      </w:r>
    </w:p>
    <w:p w:rsidR="00275631" w:rsidRPr="00275631" w:rsidRDefault="00275631" w:rsidP="007976F8">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Одним из таких случаев является уменьшение уставного фонда хозяйственного общества. Решение об уменьшении уставного фонда может быть принято при условии несформирования заявленного в учредительных документах (или установленного законодательством минимального размера) к сроку, определенному законодательством</w:t>
      </w:r>
      <w:r w:rsidR="002824F4">
        <w:rPr>
          <w:rFonts w:ascii="Times New Roman" w:hAnsi="Times New Roman" w:cs="Times New Roman"/>
          <w:sz w:val="28"/>
          <w:szCs w:val="28"/>
        </w:rPr>
        <w:t>.</w:t>
      </w:r>
    </w:p>
    <w:p w:rsidR="00C52543"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В случае принятия решения об уменьшении уставного фонда</w:t>
      </w:r>
      <w:r w:rsidR="00C52543">
        <w:rPr>
          <w:rFonts w:ascii="Times New Roman" w:hAnsi="Times New Roman" w:cs="Times New Roman"/>
          <w:sz w:val="28"/>
          <w:szCs w:val="28"/>
        </w:rPr>
        <w:t xml:space="preserve">, </w:t>
      </w:r>
      <w:r w:rsidRPr="00275631">
        <w:rPr>
          <w:rFonts w:ascii="Times New Roman" w:hAnsi="Times New Roman" w:cs="Times New Roman"/>
          <w:sz w:val="28"/>
          <w:szCs w:val="28"/>
        </w:rPr>
        <w:t xml:space="preserve">хозяйственное общество в течение </w:t>
      </w:r>
      <w:r w:rsidRPr="00C52543">
        <w:rPr>
          <w:rFonts w:ascii="Times New Roman" w:hAnsi="Times New Roman" w:cs="Times New Roman"/>
          <w:i/>
          <w:sz w:val="28"/>
          <w:szCs w:val="28"/>
        </w:rPr>
        <w:t>тридцати дней</w:t>
      </w:r>
      <w:r w:rsidRPr="00275631">
        <w:rPr>
          <w:rFonts w:ascii="Times New Roman" w:hAnsi="Times New Roman" w:cs="Times New Roman"/>
          <w:sz w:val="28"/>
          <w:szCs w:val="28"/>
        </w:rPr>
        <w:t xml:space="preserve"> с даты принятия такого решения обязано </w:t>
      </w:r>
      <w:r w:rsidRPr="00C52543">
        <w:rPr>
          <w:rFonts w:ascii="Times New Roman" w:hAnsi="Times New Roman" w:cs="Times New Roman"/>
          <w:i/>
          <w:sz w:val="28"/>
          <w:szCs w:val="28"/>
        </w:rPr>
        <w:t>письменно уведомить</w:t>
      </w:r>
      <w:r w:rsidRPr="00275631">
        <w:rPr>
          <w:rFonts w:ascii="Times New Roman" w:hAnsi="Times New Roman" w:cs="Times New Roman"/>
          <w:sz w:val="28"/>
          <w:szCs w:val="28"/>
        </w:rPr>
        <w:t xml:space="preserve"> кредиторов общества об уменьшении уставного фонда общества и о его новом размере либо опубликовать в печатном средстве массовой информации, предназначенном для публикации данных о государственной регистрации юридических лиц, сообщение о принятом решении. </w:t>
      </w:r>
    </w:p>
    <w:p w:rsidR="00C52543" w:rsidRDefault="00275631" w:rsidP="00C52543">
      <w:pPr>
        <w:spacing w:after="0"/>
        <w:ind w:firstLine="708"/>
        <w:jc w:val="both"/>
        <w:rPr>
          <w:rFonts w:ascii="Times New Roman" w:hAnsi="Times New Roman" w:cs="Times New Roman"/>
          <w:sz w:val="28"/>
          <w:szCs w:val="28"/>
        </w:rPr>
      </w:pPr>
      <w:r w:rsidRPr="00C52543">
        <w:rPr>
          <w:rFonts w:ascii="Times New Roman" w:hAnsi="Times New Roman" w:cs="Times New Roman"/>
          <w:sz w:val="28"/>
          <w:szCs w:val="28"/>
        </w:rPr>
        <w:t>Кредиторы</w:t>
      </w:r>
      <w:r w:rsidRPr="00275631">
        <w:rPr>
          <w:rFonts w:ascii="Times New Roman" w:hAnsi="Times New Roman" w:cs="Times New Roman"/>
          <w:sz w:val="28"/>
          <w:szCs w:val="28"/>
        </w:rPr>
        <w:t xml:space="preserve"> хозяйственного общества </w:t>
      </w:r>
      <w:r w:rsidRPr="00C52543">
        <w:rPr>
          <w:rFonts w:ascii="Times New Roman" w:hAnsi="Times New Roman" w:cs="Times New Roman"/>
          <w:i/>
          <w:sz w:val="28"/>
          <w:szCs w:val="28"/>
        </w:rPr>
        <w:t>вправе в течение тридцати дней</w:t>
      </w:r>
      <w:r w:rsidRPr="00275631">
        <w:rPr>
          <w:rFonts w:ascii="Times New Roman" w:hAnsi="Times New Roman" w:cs="Times New Roman"/>
          <w:sz w:val="28"/>
          <w:szCs w:val="28"/>
        </w:rPr>
        <w:t xml:space="preserve"> с даты направления им уведомления или в течение тридцати дней с даты опубликования сообщения о принятом решении </w:t>
      </w:r>
      <w:r w:rsidRPr="00C52543">
        <w:rPr>
          <w:rFonts w:ascii="Times New Roman" w:hAnsi="Times New Roman" w:cs="Times New Roman"/>
          <w:i/>
          <w:sz w:val="28"/>
          <w:szCs w:val="28"/>
        </w:rPr>
        <w:t>письменно потребовать досрочного прекращения или исполнения соответствующих обязательств</w:t>
      </w:r>
      <w:r w:rsidRPr="00275631">
        <w:rPr>
          <w:rFonts w:ascii="Times New Roman" w:hAnsi="Times New Roman" w:cs="Times New Roman"/>
          <w:sz w:val="28"/>
          <w:szCs w:val="28"/>
        </w:rPr>
        <w:t xml:space="preserve"> этого о</w:t>
      </w:r>
      <w:r w:rsidR="00C52543">
        <w:rPr>
          <w:rFonts w:ascii="Times New Roman" w:hAnsi="Times New Roman" w:cs="Times New Roman"/>
          <w:sz w:val="28"/>
          <w:szCs w:val="28"/>
        </w:rPr>
        <w:t>бщества и возмещения им убытков.</w:t>
      </w:r>
    </w:p>
    <w:p w:rsidR="00275631" w:rsidRPr="00275631" w:rsidRDefault="00275631" w:rsidP="00C52543">
      <w:pPr>
        <w:spacing w:after="0"/>
        <w:ind w:firstLine="708"/>
        <w:jc w:val="both"/>
        <w:rPr>
          <w:rFonts w:ascii="Times New Roman" w:hAnsi="Times New Roman" w:cs="Times New Roman"/>
          <w:b/>
          <w:sz w:val="28"/>
          <w:szCs w:val="28"/>
        </w:rPr>
      </w:pPr>
      <w:r w:rsidRPr="00275631">
        <w:rPr>
          <w:rFonts w:ascii="Times New Roman" w:hAnsi="Times New Roman" w:cs="Times New Roman"/>
          <w:sz w:val="28"/>
          <w:szCs w:val="28"/>
        </w:rPr>
        <w:t xml:space="preserve">Следующим случаем воздействия на имущественные права является </w:t>
      </w:r>
      <w:r w:rsidRPr="00C52543">
        <w:rPr>
          <w:rFonts w:ascii="Times New Roman" w:hAnsi="Times New Roman" w:cs="Times New Roman"/>
          <w:i/>
          <w:sz w:val="28"/>
          <w:szCs w:val="28"/>
        </w:rPr>
        <w:t>обращение взыскания на имущество участника</w:t>
      </w:r>
      <w:r w:rsidRPr="00275631">
        <w:rPr>
          <w:rFonts w:ascii="Times New Roman" w:hAnsi="Times New Roman" w:cs="Times New Roman"/>
          <w:b/>
          <w:sz w:val="28"/>
          <w:szCs w:val="28"/>
        </w:rPr>
        <w:t>.</w:t>
      </w:r>
    </w:p>
    <w:p w:rsidR="00275631" w:rsidRPr="00275631"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Законодательство устанавливает ряд гарантий, в том числе судебную защиту в этом случаях.</w:t>
      </w:r>
    </w:p>
    <w:p w:rsidR="00275631" w:rsidRPr="00275631"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lastRenderedPageBreak/>
        <w:t>Рассмотрим данные гарантии на примере ООО.</w:t>
      </w:r>
      <w:r w:rsidR="00C52543">
        <w:rPr>
          <w:rFonts w:ascii="Times New Roman" w:hAnsi="Times New Roman" w:cs="Times New Roman"/>
          <w:sz w:val="28"/>
          <w:szCs w:val="28"/>
        </w:rPr>
        <w:t xml:space="preserve"> </w:t>
      </w:r>
      <w:r w:rsidRPr="00275631">
        <w:rPr>
          <w:rFonts w:ascii="Times New Roman" w:hAnsi="Times New Roman" w:cs="Times New Roman"/>
          <w:sz w:val="28"/>
          <w:szCs w:val="28"/>
        </w:rPr>
        <w:t xml:space="preserve">Обращение взыскания на долю (часть доли) участника в уставном фонде общества с ограниченной ответственностью допускается </w:t>
      </w:r>
      <w:r w:rsidRPr="00C52543">
        <w:rPr>
          <w:rFonts w:ascii="Times New Roman" w:hAnsi="Times New Roman" w:cs="Times New Roman"/>
          <w:i/>
          <w:sz w:val="28"/>
          <w:szCs w:val="28"/>
        </w:rPr>
        <w:t>только на основании решения суда.</w:t>
      </w:r>
    </w:p>
    <w:p w:rsidR="00275631"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 случае обращения взыскания на долю (часть доли) участника в уставном фонде общества с ограниченной ответственностью по долгам этого участника общество с ограниченной ответственностью либо остальные участники этого общества </w:t>
      </w:r>
      <w:r w:rsidRPr="00C52543">
        <w:rPr>
          <w:rFonts w:ascii="Times New Roman" w:hAnsi="Times New Roman" w:cs="Times New Roman"/>
          <w:sz w:val="28"/>
          <w:szCs w:val="28"/>
        </w:rPr>
        <w:t>по решению общего собрания</w:t>
      </w:r>
      <w:r w:rsidRPr="00275631">
        <w:rPr>
          <w:rFonts w:ascii="Times New Roman" w:hAnsi="Times New Roman" w:cs="Times New Roman"/>
          <w:sz w:val="28"/>
          <w:szCs w:val="28"/>
        </w:rPr>
        <w:t xml:space="preserve"> участников общества, принятому </w:t>
      </w:r>
      <w:r w:rsidRPr="00C52543">
        <w:rPr>
          <w:rFonts w:ascii="Times New Roman" w:hAnsi="Times New Roman" w:cs="Times New Roman"/>
          <w:sz w:val="28"/>
          <w:szCs w:val="28"/>
        </w:rPr>
        <w:t xml:space="preserve">единогласно </w:t>
      </w:r>
      <w:r w:rsidRPr="00275631">
        <w:rPr>
          <w:rFonts w:ascii="Times New Roman" w:hAnsi="Times New Roman" w:cs="Times New Roman"/>
          <w:sz w:val="28"/>
          <w:szCs w:val="28"/>
        </w:rPr>
        <w:t>без учета голосов участника, на долю (часть доли) которого обращается взыскание, вправе выплатить кредиторам действительную стоимость доли (части доли) участника общества</w:t>
      </w:r>
      <w:r w:rsidR="00C52543">
        <w:rPr>
          <w:rFonts w:ascii="Times New Roman" w:hAnsi="Times New Roman" w:cs="Times New Roman"/>
          <w:sz w:val="28"/>
          <w:szCs w:val="28"/>
        </w:rPr>
        <w:t>.</w:t>
      </w:r>
    </w:p>
    <w:p w:rsidR="00275631" w:rsidRPr="00275631"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Действительная </w:t>
      </w:r>
      <w:r w:rsidRPr="00C52543">
        <w:rPr>
          <w:rFonts w:ascii="Times New Roman" w:hAnsi="Times New Roman" w:cs="Times New Roman"/>
          <w:sz w:val="28"/>
          <w:szCs w:val="28"/>
        </w:rPr>
        <w:t>стоимость доли</w:t>
      </w:r>
      <w:r w:rsidRPr="00275631">
        <w:rPr>
          <w:rFonts w:ascii="Times New Roman" w:hAnsi="Times New Roman" w:cs="Times New Roman"/>
          <w:sz w:val="28"/>
          <w:szCs w:val="28"/>
        </w:rPr>
        <w:t xml:space="preserve"> (части доли) участника в уставном фонде общества с ограниченной ответственностью, на которую обращается взыскание, </w:t>
      </w:r>
      <w:r w:rsidRPr="00C52543">
        <w:rPr>
          <w:rFonts w:ascii="Times New Roman" w:hAnsi="Times New Roman" w:cs="Times New Roman"/>
          <w:sz w:val="28"/>
          <w:szCs w:val="28"/>
        </w:rPr>
        <w:t>выплачивается</w:t>
      </w:r>
      <w:r w:rsidRPr="00275631">
        <w:rPr>
          <w:rFonts w:ascii="Times New Roman" w:hAnsi="Times New Roman" w:cs="Times New Roman"/>
          <w:sz w:val="28"/>
          <w:szCs w:val="28"/>
        </w:rPr>
        <w:t xml:space="preserve"> кредиторам остальными участниками общества </w:t>
      </w:r>
      <w:r w:rsidRPr="00C52543">
        <w:rPr>
          <w:rFonts w:ascii="Times New Roman" w:hAnsi="Times New Roman" w:cs="Times New Roman"/>
          <w:sz w:val="28"/>
          <w:szCs w:val="28"/>
        </w:rPr>
        <w:t>пропорционально их долям</w:t>
      </w:r>
      <w:r w:rsidRPr="00275631">
        <w:rPr>
          <w:rFonts w:ascii="Times New Roman" w:hAnsi="Times New Roman" w:cs="Times New Roman"/>
          <w:sz w:val="28"/>
          <w:szCs w:val="28"/>
        </w:rPr>
        <w:t xml:space="preserve"> в уставном фонде общества, если иной порядок определения размера выплаты не предусмотрен уставом общества или решением общего собрания участников, принятым единогласно без учета голосов участника, на долю (часть доли) которого обращается взыскание.</w:t>
      </w:r>
    </w:p>
    <w:p w:rsidR="00275631" w:rsidRPr="00275631"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Действительная </w:t>
      </w:r>
      <w:r w:rsidRPr="00C52543">
        <w:rPr>
          <w:rFonts w:ascii="Times New Roman" w:hAnsi="Times New Roman" w:cs="Times New Roman"/>
          <w:sz w:val="28"/>
          <w:szCs w:val="28"/>
        </w:rPr>
        <w:t>стоимость доли</w:t>
      </w:r>
      <w:r w:rsidRPr="00275631">
        <w:rPr>
          <w:rFonts w:ascii="Times New Roman" w:hAnsi="Times New Roman" w:cs="Times New Roman"/>
          <w:sz w:val="28"/>
          <w:szCs w:val="28"/>
        </w:rPr>
        <w:t xml:space="preserve"> (части доли) участника в уставном фонде общества с ограниченной ответственностью, на которую обращается взыскание, </w:t>
      </w:r>
      <w:r w:rsidRPr="00C52543">
        <w:rPr>
          <w:rFonts w:ascii="Times New Roman" w:hAnsi="Times New Roman" w:cs="Times New Roman"/>
          <w:sz w:val="28"/>
          <w:szCs w:val="28"/>
        </w:rPr>
        <w:t>определяется по балансу</w:t>
      </w:r>
      <w:r w:rsidRPr="00275631">
        <w:rPr>
          <w:rFonts w:ascii="Times New Roman" w:hAnsi="Times New Roman" w:cs="Times New Roman"/>
          <w:sz w:val="28"/>
          <w:szCs w:val="28"/>
        </w:rPr>
        <w:t xml:space="preserve"> (книге учета доходов и расходов), составленному на момент предъявления кредиторами требования к обществу.</w:t>
      </w:r>
    </w:p>
    <w:p w:rsidR="00275631" w:rsidRPr="00275631" w:rsidRDefault="00275631" w:rsidP="00C52543">
      <w:pPr>
        <w:spacing w:after="0"/>
        <w:ind w:firstLine="708"/>
        <w:jc w:val="both"/>
        <w:rPr>
          <w:rFonts w:ascii="Times New Roman" w:hAnsi="Times New Roman" w:cs="Times New Roman"/>
          <w:sz w:val="28"/>
          <w:szCs w:val="28"/>
        </w:rPr>
      </w:pPr>
      <w:r w:rsidRPr="00C52543">
        <w:rPr>
          <w:rFonts w:ascii="Times New Roman" w:hAnsi="Times New Roman" w:cs="Times New Roman"/>
          <w:sz w:val="28"/>
          <w:szCs w:val="28"/>
        </w:rPr>
        <w:t>По соглашению кредиторов</w:t>
      </w:r>
      <w:r w:rsidRPr="00275631">
        <w:rPr>
          <w:rFonts w:ascii="Times New Roman" w:hAnsi="Times New Roman" w:cs="Times New Roman"/>
          <w:sz w:val="28"/>
          <w:szCs w:val="28"/>
        </w:rPr>
        <w:t xml:space="preserve"> с обществом с ограниченной ответственностью или его участниками </w:t>
      </w:r>
      <w:r w:rsidRPr="00C52543">
        <w:rPr>
          <w:rFonts w:ascii="Times New Roman" w:hAnsi="Times New Roman" w:cs="Times New Roman"/>
          <w:sz w:val="28"/>
          <w:szCs w:val="28"/>
        </w:rPr>
        <w:t>выплата</w:t>
      </w:r>
      <w:r w:rsidRPr="00275631">
        <w:rPr>
          <w:rFonts w:ascii="Times New Roman" w:hAnsi="Times New Roman" w:cs="Times New Roman"/>
          <w:b/>
          <w:sz w:val="28"/>
          <w:szCs w:val="28"/>
        </w:rPr>
        <w:t xml:space="preserve"> </w:t>
      </w:r>
      <w:r w:rsidRPr="00275631">
        <w:rPr>
          <w:rFonts w:ascii="Times New Roman" w:hAnsi="Times New Roman" w:cs="Times New Roman"/>
          <w:sz w:val="28"/>
          <w:szCs w:val="28"/>
        </w:rPr>
        <w:t xml:space="preserve">действительной </w:t>
      </w:r>
      <w:r w:rsidRPr="00C52543">
        <w:rPr>
          <w:rFonts w:ascii="Times New Roman" w:hAnsi="Times New Roman" w:cs="Times New Roman"/>
          <w:sz w:val="28"/>
          <w:szCs w:val="28"/>
        </w:rPr>
        <w:t xml:space="preserve">стоимости </w:t>
      </w:r>
      <w:r w:rsidRPr="00275631">
        <w:rPr>
          <w:rFonts w:ascii="Times New Roman" w:hAnsi="Times New Roman" w:cs="Times New Roman"/>
          <w:sz w:val="28"/>
          <w:szCs w:val="28"/>
        </w:rPr>
        <w:t xml:space="preserve">доли (части доли) участника в уставном фонде общества, на которую обращается взыскание, </w:t>
      </w:r>
      <w:r w:rsidRPr="00C52543">
        <w:rPr>
          <w:rFonts w:ascii="Times New Roman" w:hAnsi="Times New Roman" w:cs="Times New Roman"/>
          <w:sz w:val="28"/>
          <w:szCs w:val="28"/>
        </w:rPr>
        <w:t>может быть заменена выдачей имущества в натуре</w:t>
      </w:r>
      <w:r w:rsidRPr="00275631">
        <w:rPr>
          <w:rFonts w:ascii="Times New Roman" w:hAnsi="Times New Roman" w:cs="Times New Roman"/>
          <w:sz w:val="28"/>
          <w:szCs w:val="28"/>
        </w:rPr>
        <w:t>.</w:t>
      </w:r>
    </w:p>
    <w:p w:rsidR="00275631" w:rsidRPr="00275631"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 xml:space="preserve">В случае, </w:t>
      </w:r>
      <w:r w:rsidRPr="00C52543">
        <w:rPr>
          <w:rFonts w:ascii="Times New Roman" w:hAnsi="Times New Roman" w:cs="Times New Roman"/>
          <w:sz w:val="28"/>
          <w:szCs w:val="28"/>
        </w:rPr>
        <w:t>если в течение трех месяцев</w:t>
      </w:r>
      <w:r w:rsidRPr="00275631">
        <w:rPr>
          <w:rFonts w:ascii="Times New Roman" w:hAnsi="Times New Roman" w:cs="Times New Roman"/>
          <w:sz w:val="28"/>
          <w:szCs w:val="28"/>
        </w:rPr>
        <w:t xml:space="preserve"> с момента предъявления кредиторами требования общество с ограниченной ответственностью или его участники </w:t>
      </w:r>
      <w:r w:rsidRPr="00C52543">
        <w:rPr>
          <w:rFonts w:ascii="Times New Roman" w:hAnsi="Times New Roman" w:cs="Times New Roman"/>
          <w:sz w:val="28"/>
          <w:szCs w:val="28"/>
        </w:rPr>
        <w:t>не выплатят</w:t>
      </w:r>
      <w:r w:rsidRPr="00275631">
        <w:rPr>
          <w:rFonts w:ascii="Times New Roman" w:hAnsi="Times New Roman" w:cs="Times New Roman"/>
          <w:sz w:val="28"/>
          <w:szCs w:val="28"/>
        </w:rPr>
        <w:t xml:space="preserve"> действительную стоимость доли (части доли) участника в уставном фонде общества либо не выдадут в натуре имущество, соответствующее такой стоимости, </w:t>
      </w:r>
      <w:r w:rsidRPr="00C52543">
        <w:rPr>
          <w:rFonts w:ascii="Times New Roman" w:hAnsi="Times New Roman" w:cs="Times New Roman"/>
          <w:sz w:val="28"/>
          <w:szCs w:val="28"/>
        </w:rPr>
        <w:t>кредиторы вправе требовать продажу этой доли (части доли) с публичных торгов</w:t>
      </w:r>
      <w:r w:rsidRPr="00275631">
        <w:rPr>
          <w:rFonts w:ascii="Times New Roman" w:hAnsi="Times New Roman" w:cs="Times New Roman"/>
          <w:b/>
          <w:sz w:val="28"/>
          <w:szCs w:val="28"/>
        </w:rPr>
        <w:t xml:space="preserve"> </w:t>
      </w:r>
      <w:r w:rsidRPr="00275631">
        <w:rPr>
          <w:rFonts w:ascii="Times New Roman" w:hAnsi="Times New Roman" w:cs="Times New Roman"/>
          <w:sz w:val="28"/>
          <w:szCs w:val="28"/>
        </w:rPr>
        <w:t>в порядке, установленном законодательством.</w:t>
      </w:r>
    </w:p>
    <w:p w:rsidR="00275631" w:rsidRPr="00275631" w:rsidRDefault="00275631" w:rsidP="00C52543">
      <w:pPr>
        <w:spacing w:after="0"/>
        <w:ind w:firstLine="708"/>
        <w:jc w:val="both"/>
        <w:rPr>
          <w:rFonts w:ascii="Times New Roman" w:hAnsi="Times New Roman" w:cs="Times New Roman"/>
          <w:sz w:val="28"/>
          <w:szCs w:val="28"/>
        </w:rPr>
      </w:pPr>
      <w:r w:rsidRPr="00C52543">
        <w:rPr>
          <w:rFonts w:ascii="Times New Roman" w:hAnsi="Times New Roman" w:cs="Times New Roman"/>
          <w:i/>
          <w:sz w:val="28"/>
          <w:szCs w:val="28"/>
        </w:rPr>
        <w:t>Унитарное предприятие</w:t>
      </w:r>
      <w:r w:rsidRPr="00275631">
        <w:rPr>
          <w:rFonts w:ascii="Times New Roman" w:hAnsi="Times New Roman" w:cs="Times New Roman"/>
          <w:sz w:val="28"/>
          <w:szCs w:val="28"/>
        </w:rPr>
        <w:t xml:space="preserve"> отвечает по своим обязательствам всем принадлежащим ему имуществом.</w:t>
      </w:r>
      <w:r w:rsidR="00C52543">
        <w:rPr>
          <w:rFonts w:ascii="Times New Roman" w:hAnsi="Times New Roman" w:cs="Times New Roman"/>
          <w:sz w:val="28"/>
          <w:szCs w:val="28"/>
        </w:rPr>
        <w:t xml:space="preserve"> </w:t>
      </w:r>
      <w:r w:rsidRPr="00275631">
        <w:rPr>
          <w:rFonts w:ascii="Times New Roman" w:hAnsi="Times New Roman" w:cs="Times New Roman"/>
          <w:sz w:val="28"/>
          <w:szCs w:val="28"/>
        </w:rPr>
        <w:t>Унитарное предприятие не несет ответственности по обязательствам собственника его имущества, за исключением случаев, предусмотренных ГК</w:t>
      </w:r>
      <w:r w:rsidR="00C52543">
        <w:rPr>
          <w:rFonts w:ascii="Times New Roman" w:hAnsi="Times New Roman" w:cs="Times New Roman"/>
          <w:sz w:val="28"/>
          <w:szCs w:val="28"/>
        </w:rPr>
        <w:t xml:space="preserve">. </w:t>
      </w:r>
      <w:r w:rsidRPr="00275631">
        <w:rPr>
          <w:rFonts w:ascii="Times New Roman" w:hAnsi="Times New Roman" w:cs="Times New Roman"/>
          <w:sz w:val="28"/>
          <w:szCs w:val="28"/>
        </w:rPr>
        <w:t>Собственник имущества (учредители, участники) юридического лица или орган, принявшие решение о реорганизации юридического лица, обязаны письменно уведомить об этом кредиторов ре</w:t>
      </w:r>
      <w:r w:rsidR="00C52543">
        <w:rPr>
          <w:rFonts w:ascii="Times New Roman" w:hAnsi="Times New Roman" w:cs="Times New Roman"/>
          <w:sz w:val="28"/>
          <w:szCs w:val="28"/>
        </w:rPr>
        <w:t>организуемого юридического лица</w:t>
      </w:r>
      <w:r w:rsidRPr="00275631">
        <w:rPr>
          <w:rFonts w:ascii="Times New Roman" w:hAnsi="Times New Roman" w:cs="Times New Roman"/>
          <w:sz w:val="28"/>
          <w:szCs w:val="28"/>
        </w:rPr>
        <w:t>.</w:t>
      </w:r>
    </w:p>
    <w:p w:rsidR="00275631" w:rsidRPr="00275631"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t>Особенности имеются при отчуждении унитарного предпри</w:t>
      </w:r>
      <w:r w:rsidR="00C52543">
        <w:rPr>
          <w:rFonts w:ascii="Times New Roman" w:hAnsi="Times New Roman" w:cs="Times New Roman"/>
          <w:sz w:val="28"/>
          <w:szCs w:val="28"/>
        </w:rPr>
        <w:t>я</w:t>
      </w:r>
      <w:r w:rsidRPr="00275631">
        <w:rPr>
          <w:rFonts w:ascii="Times New Roman" w:hAnsi="Times New Roman" w:cs="Times New Roman"/>
          <w:sz w:val="28"/>
          <w:szCs w:val="28"/>
        </w:rPr>
        <w:t>тия как имущественного комплекса</w:t>
      </w:r>
    </w:p>
    <w:p w:rsidR="00275631" w:rsidRDefault="00275631" w:rsidP="00C52543">
      <w:pPr>
        <w:spacing w:after="0"/>
        <w:ind w:firstLine="708"/>
        <w:jc w:val="both"/>
        <w:rPr>
          <w:rFonts w:ascii="Times New Roman" w:hAnsi="Times New Roman" w:cs="Times New Roman"/>
          <w:sz w:val="28"/>
          <w:szCs w:val="28"/>
        </w:rPr>
      </w:pPr>
      <w:r w:rsidRPr="00275631">
        <w:rPr>
          <w:rFonts w:ascii="Times New Roman" w:hAnsi="Times New Roman" w:cs="Times New Roman"/>
          <w:sz w:val="28"/>
          <w:szCs w:val="28"/>
        </w:rPr>
        <w:lastRenderedPageBreak/>
        <w:t>Обеспечивая максимальный уровень защиты прав кредиторов, обязательства перед которыми включены в состав отчуждаемого предприятия, законодательство не обеспечивает необходимого уровня защиты тех кредиторов продавца, обязательства перед которыми не передаются покупателю вместе с отчуждаемым имущественным комплексом. Отчуждение производственного имущественного комплекса, имущество которого не закреплено на праве хозяйственного ведения за унитарным предприятием, может нанести серьезный ущерб правам и законным интересам таких кредиторов. Это возможно в случае, когда отчуждаемый имущественный комплекс составляет значительную долю в объеме активов организации-продавца.</w:t>
      </w:r>
    </w:p>
    <w:p w:rsidR="00D42E7D" w:rsidRDefault="00D42E7D" w:rsidP="00606009">
      <w:pPr>
        <w:spacing w:after="0"/>
        <w:jc w:val="both"/>
        <w:rPr>
          <w:rFonts w:ascii="Times New Roman" w:hAnsi="Times New Roman" w:cs="Times New Roman"/>
          <w:b/>
          <w:sz w:val="28"/>
          <w:szCs w:val="28"/>
        </w:rPr>
      </w:pPr>
    </w:p>
    <w:p w:rsidR="00D42E7D" w:rsidRDefault="00D42E7D" w:rsidP="00606009">
      <w:pPr>
        <w:spacing w:after="0"/>
        <w:jc w:val="both"/>
        <w:rPr>
          <w:rFonts w:ascii="Times New Roman" w:hAnsi="Times New Roman" w:cs="Times New Roman"/>
          <w:b/>
          <w:sz w:val="28"/>
          <w:szCs w:val="28"/>
        </w:rPr>
      </w:pPr>
    </w:p>
    <w:p w:rsidR="00606009" w:rsidRDefault="00606009" w:rsidP="00606009">
      <w:pPr>
        <w:spacing w:after="0"/>
        <w:jc w:val="both"/>
        <w:rPr>
          <w:rFonts w:ascii="Times New Roman" w:hAnsi="Times New Roman" w:cs="Times New Roman"/>
          <w:b/>
          <w:sz w:val="28"/>
          <w:szCs w:val="28"/>
        </w:rPr>
      </w:pPr>
      <w:r w:rsidRPr="00606009">
        <w:rPr>
          <w:rFonts w:ascii="Times New Roman" w:hAnsi="Times New Roman" w:cs="Times New Roman"/>
          <w:b/>
          <w:sz w:val="28"/>
          <w:szCs w:val="28"/>
        </w:rPr>
        <w:t>Тема 7. Коммерческие юридические лица</w:t>
      </w:r>
    </w:p>
    <w:p w:rsidR="005730CE" w:rsidRDefault="005730CE" w:rsidP="00606009">
      <w:pPr>
        <w:spacing w:after="0"/>
        <w:jc w:val="both"/>
        <w:rPr>
          <w:rFonts w:ascii="Times New Roman" w:hAnsi="Times New Roman" w:cs="Times New Roman"/>
          <w:b/>
          <w:sz w:val="28"/>
          <w:szCs w:val="28"/>
        </w:rPr>
      </w:pP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7.1. Хозяйственные товарищества</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7.2. Хозяйственные общества</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7.3. Унитарные предприятия</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7.4. Производственный кооператив</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7.5. Крестьянское (фермерское) хозяйство</w:t>
      </w:r>
    </w:p>
    <w:p w:rsidR="00D42E7D" w:rsidRPr="00D42E7D" w:rsidRDefault="00D42E7D" w:rsidP="00D42E7D">
      <w:pPr>
        <w:spacing w:after="0"/>
        <w:jc w:val="both"/>
        <w:rPr>
          <w:rFonts w:ascii="Times New Roman" w:hAnsi="Times New Roman" w:cs="Times New Roman"/>
          <w:b/>
          <w:sz w:val="28"/>
          <w:szCs w:val="28"/>
        </w:rPr>
      </w:pPr>
    </w:p>
    <w:p w:rsidR="00D42E7D" w:rsidRDefault="00D42E7D" w:rsidP="00D42E7D">
      <w:pPr>
        <w:spacing w:after="0"/>
        <w:jc w:val="both"/>
        <w:rPr>
          <w:rFonts w:ascii="Times New Roman" w:hAnsi="Times New Roman" w:cs="Times New Roman"/>
          <w:b/>
          <w:sz w:val="28"/>
          <w:szCs w:val="28"/>
        </w:rPr>
      </w:pPr>
      <w:r>
        <w:rPr>
          <w:rFonts w:ascii="Times New Roman" w:hAnsi="Times New Roman" w:cs="Times New Roman"/>
          <w:b/>
          <w:sz w:val="28"/>
          <w:szCs w:val="28"/>
        </w:rPr>
        <w:t>7.1. Хозяйственные товарищества</w:t>
      </w:r>
    </w:p>
    <w:p w:rsidR="00D42E7D" w:rsidRPr="00D42E7D" w:rsidRDefault="00D42E7D" w:rsidP="00D42E7D">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В соответствии с п. </w:t>
      </w:r>
      <w:r>
        <w:rPr>
          <w:rFonts w:ascii="Times New Roman" w:hAnsi="Times New Roman" w:cs="Times New Roman"/>
          <w:sz w:val="28"/>
          <w:szCs w:val="28"/>
        </w:rPr>
        <w:t>1</w:t>
      </w:r>
      <w:r w:rsidRPr="00D42E7D">
        <w:rPr>
          <w:rFonts w:ascii="Times New Roman" w:hAnsi="Times New Roman" w:cs="Times New Roman"/>
          <w:sz w:val="28"/>
          <w:szCs w:val="28"/>
        </w:rPr>
        <w:t xml:space="preserve"> ст. 66 Гражданского кодекса Республики Беларусь </w:t>
      </w:r>
      <w:r w:rsidRPr="00D42E7D">
        <w:rPr>
          <w:rFonts w:ascii="Times New Roman" w:hAnsi="Times New Roman" w:cs="Times New Roman"/>
          <w:i/>
          <w:sz w:val="28"/>
          <w:szCs w:val="28"/>
        </w:rPr>
        <w:t>полным товариществом</w:t>
      </w:r>
      <w:r w:rsidRPr="00D42E7D">
        <w:rPr>
          <w:rFonts w:ascii="Times New Roman" w:hAnsi="Times New Roman" w:cs="Times New Roman"/>
          <w:sz w:val="28"/>
          <w:szCs w:val="28"/>
        </w:rPr>
        <w:t xml:space="preserve">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D42E7D" w:rsidRPr="00D42E7D" w:rsidRDefault="00D42E7D" w:rsidP="004755F5">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На основании норм Гражданского кодекса можно выделить следующие основополагающие признаки правовой конструкции "полное товарищество":</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1) полное товарищество в праве Республики Беларусь является юридическим лицом (и. 2 ст. 46 ГК);</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2) полное товарищество - коммерческая организация вне зависимости от осуществляемой деятельности, т.е. создается с целью получения прибыли и ее перераспределения среди других участников (п. 2 ст. 46 ГК);</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3) полное товарищество создается и действует на основании договора (</w:t>
      </w:r>
      <w:r w:rsidR="004755F5">
        <w:rPr>
          <w:rFonts w:ascii="Times New Roman" w:hAnsi="Times New Roman" w:cs="Times New Roman"/>
          <w:sz w:val="28"/>
          <w:szCs w:val="28"/>
        </w:rPr>
        <w:t>п.1</w:t>
      </w:r>
      <w:r w:rsidRPr="00D42E7D">
        <w:rPr>
          <w:rFonts w:ascii="Times New Roman" w:hAnsi="Times New Roman" w:cs="Times New Roman"/>
          <w:sz w:val="28"/>
          <w:szCs w:val="28"/>
        </w:rPr>
        <w:t xml:space="preserve"> ст. 67 ГК). Однако заключение учредительного договора полного товарищества не окончательная реализация целей его сторон, а имеет задачу заключения в последующем иных сделок. Являясь в силу законодательства юридическим лицом, полное товарищество </w:t>
      </w:r>
      <w:r w:rsidRPr="00D42E7D">
        <w:rPr>
          <w:rFonts w:ascii="Times New Roman" w:hAnsi="Times New Roman" w:cs="Times New Roman"/>
          <w:sz w:val="28"/>
          <w:szCs w:val="28"/>
        </w:rPr>
        <w:lastRenderedPageBreak/>
        <w:t>представляет собой разновидность товарищеских отношений, в основе которых лежат не встречные интересы участников, а их общие интересы;</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4) полное товарищество рассматривается как самая простая форма хозяйственного товарищества и общества с точки зрения внутренней организации и функционирования. В полном товариществе должно быть не менее двух участников (ст. 80 ГК). При этом полное товарищество представляет собой объединение лиц, а не только имущества, в силу того, что в основе полного товарищества лежит не только имущественный фактор, но и личные взаимоотношения участников;</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5) полное товарищество создается для того, чтобы совместно действовать в целях приращения данного имущества;</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6) полное товарищество является собственником своего имущества (п. 3 ст. 214 ГК);</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7) полное товарищество представляет собой организацию с разделенным на доли складочным капиталом (уставным фондом) (п. 1 ст. 63 ГК);</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8) участниками полного товарищества могут быть исключительно индивидуальные предприниматели и (или) коммерческие организации (п. 4 ст. 63 ГК);</w:t>
      </w:r>
    </w:p>
    <w:p w:rsidR="00D42E7D" w:rsidRPr="00D42E7D" w:rsidRDefault="00D42E7D" w:rsidP="00D42E7D">
      <w:pPr>
        <w:numPr>
          <w:ilvl w:val="0"/>
          <w:numId w:val="31"/>
        </w:numPr>
        <w:spacing w:after="0"/>
        <w:jc w:val="both"/>
        <w:rPr>
          <w:rFonts w:ascii="Times New Roman" w:hAnsi="Times New Roman" w:cs="Times New Roman"/>
          <w:sz w:val="28"/>
          <w:szCs w:val="28"/>
        </w:rPr>
      </w:pPr>
      <w:r w:rsidRPr="00D42E7D">
        <w:rPr>
          <w:rFonts w:ascii="Times New Roman" w:hAnsi="Times New Roman" w:cs="Times New Roman"/>
          <w:sz w:val="28"/>
          <w:szCs w:val="28"/>
        </w:rPr>
        <w:t>9) полные товарищи несут полную субсидиарную ответственность по обязательствам товарищества (п. 1 ст. 75 ГК).</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Таким образом, рассмотрев основные признаки полного товарищества, можно выделить несколько дополнительных признаков:</w:t>
      </w:r>
    </w:p>
    <w:p w:rsidR="00D42E7D" w:rsidRPr="00D42E7D" w:rsidRDefault="00D42E7D" w:rsidP="00D42E7D">
      <w:pPr>
        <w:numPr>
          <w:ilvl w:val="0"/>
          <w:numId w:val="32"/>
        </w:numPr>
        <w:spacing w:after="0"/>
        <w:jc w:val="both"/>
        <w:rPr>
          <w:rFonts w:ascii="Times New Roman" w:hAnsi="Times New Roman" w:cs="Times New Roman"/>
          <w:sz w:val="28"/>
          <w:szCs w:val="28"/>
        </w:rPr>
      </w:pPr>
      <w:r w:rsidRPr="00D42E7D">
        <w:rPr>
          <w:rFonts w:ascii="Times New Roman" w:hAnsi="Times New Roman" w:cs="Times New Roman"/>
          <w:sz w:val="28"/>
          <w:szCs w:val="28"/>
        </w:rPr>
        <w:t>1) одно лицо может быть участником только одного полного товарищества либо полным товарищем только одного коммандитного товарищества (п. 2 ст. 66 ГК);</w:t>
      </w:r>
    </w:p>
    <w:p w:rsidR="00D42E7D" w:rsidRPr="00D42E7D" w:rsidRDefault="00D42E7D" w:rsidP="00D42E7D">
      <w:pPr>
        <w:numPr>
          <w:ilvl w:val="0"/>
          <w:numId w:val="32"/>
        </w:numPr>
        <w:spacing w:after="0"/>
        <w:jc w:val="both"/>
        <w:rPr>
          <w:rFonts w:ascii="Times New Roman" w:hAnsi="Times New Roman" w:cs="Times New Roman"/>
          <w:sz w:val="28"/>
          <w:szCs w:val="28"/>
        </w:rPr>
      </w:pPr>
      <w:r w:rsidRPr="00D42E7D">
        <w:rPr>
          <w:rFonts w:ascii="Times New Roman" w:hAnsi="Times New Roman" w:cs="Times New Roman"/>
          <w:sz w:val="28"/>
          <w:szCs w:val="28"/>
        </w:rPr>
        <w:t>2) полное товарищество всегда "открытое товарищество";</w:t>
      </w:r>
    </w:p>
    <w:p w:rsidR="00D42E7D" w:rsidRPr="00D42E7D" w:rsidRDefault="00D42E7D" w:rsidP="00D42E7D">
      <w:pPr>
        <w:numPr>
          <w:ilvl w:val="0"/>
          <w:numId w:val="32"/>
        </w:numPr>
        <w:spacing w:after="0"/>
        <w:jc w:val="both"/>
        <w:rPr>
          <w:rFonts w:ascii="Times New Roman" w:hAnsi="Times New Roman" w:cs="Times New Roman"/>
          <w:sz w:val="28"/>
          <w:szCs w:val="28"/>
        </w:rPr>
      </w:pPr>
      <w:r w:rsidRPr="00D42E7D">
        <w:rPr>
          <w:rFonts w:ascii="Times New Roman" w:hAnsi="Times New Roman" w:cs="Times New Roman"/>
          <w:sz w:val="28"/>
          <w:szCs w:val="28"/>
        </w:rPr>
        <w:t>3) разногласия между полными товарищами - основания для его прекращения (и. 1 ст. 68 ГК);</w:t>
      </w:r>
    </w:p>
    <w:p w:rsidR="00D42E7D" w:rsidRPr="00D42E7D" w:rsidRDefault="00D42E7D" w:rsidP="00D42E7D">
      <w:pPr>
        <w:numPr>
          <w:ilvl w:val="0"/>
          <w:numId w:val="32"/>
        </w:numPr>
        <w:spacing w:after="0"/>
        <w:jc w:val="both"/>
        <w:rPr>
          <w:rFonts w:ascii="Times New Roman" w:hAnsi="Times New Roman" w:cs="Times New Roman"/>
          <w:sz w:val="28"/>
          <w:szCs w:val="28"/>
        </w:rPr>
      </w:pPr>
      <w:r w:rsidRPr="00D42E7D">
        <w:rPr>
          <w:rFonts w:ascii="Times New Roman" w:hAnsi="Times New Roman" w:cs="Times New Roman"/>
          <w:sz w:val="28"/>
          <w:szCs w:val="28"/>
        </w:rPr>
        <w:t>4) присутствует запрет на конкуренцию между товарищем и товариществом (п. 3 ст. 70 ГК).</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Согласно Гражданскому кодексу полное товарищество имеет фирменное наименование, которое должно содержать имена всех его участников, а также слова "полное товарищество", любое имя одного или нескольких участников с добавлением слов "компания" и "полное товарищество" (и. 3 ст. 66 ГК). Подобный подход объясняется неразрывной связью полного товарищества со своими участниками.</w:t>
      </w:r>
      <w:r w:rsidR="004755F5">
        <w:rPr>
          <w:rFonts w:ascii="Times New Roman" w:hAnsi="Times New Roman" w:cs="Times New Roman"/>
          <w:sz w:val="28"/>
          <w:szCs w:val="28"/>
        </w:rPr>
        <w:t xml:space="preserve"> </w:t>
      </w:r>
      <w:r w:rsidRPr="00D42E7D">
        <w:rPr>
          <w:rFonts w:ascii="Times New Roman" w:hAnsi="Times New Roman" w:cs="Times New Roman"/>
          <w:sz w:val="28"/>
          <w:szCs w:val="28"/>
        </w:rPr>
        <w:t>В случае смерти полного товарища (товарища) полное (открытое) товарищество вправе сохранить его имя в своем фирменном наименовании, за исключением случаев, когда:</w:t>
      </w:r>
    </w:p>
    <w:p w:rsidR="00D42E7D" w:rsidRPr="00D42E7D" w:rsidRDefault="00D42E7D" w:rsidP="00D42E7D">
      <w:pPr>
        <w:numPr>
          <w:ilvl w:val="0"/>
          <w:numId w:val="33"/>
        </w:numPr>
        <w:spacing w:after="0"/>
        <w:jc w:val="both"/>
        <w:rPr>
          <w:rFonts w:ascii="Times New Roman" w:hAnsi="Times New Roman" w:cs="Times New Roman"/>
          <w:sz w:val="28"/>
          <w:szCs w:val="28"/>
        </w:rPr>
      </w:pPr>
      <w:r w:rsidRPr="00D42E7D">
        <w:rPr>
          <w:rFonts w:ascii="Times New Roman" w:hAnsi="Times New Roman" w:cs="Times New Roman"/>
          <w:sz w:val="28"/>
          <w:szCs w:val="28"/>
        </w:rPr>
        <w:lastRenderedPageBreak/>
        <w:t>1) против этого возражают его наследники и полный товарищ (товарищ) при жизни не дал согласия на использование его имени в фирменном наименовании полного (открытого) товарищества после его смерти;</w:t>
      </w:r>
    </w:p>
    <w:p w:rsidR="00D42E7D" w:rsidRPr="00D42E7D" w:rsidRDefault="00D42E7D" w:rsidP="00D42E7D">
      <w:pPr>
        <w:numPr>
          <w:ilvl w:val="0"/>
          <w:numId w:val="33"/>
        </w:numPr>
        <w:spacing w:after="0"/>
        <w:jc w:val="both"/>
        <w:rPr>
          <w:rFonts w:ascii="Times New Roman" w:hAnsi="Times New Roman" w:cs="Times New Roman"/>
          <w:sz w:val="28"/>
          <w:szCs w:val="28"/>
        </w:rPr>
      </w:pPr>
      <w:r w:rsidRPr="00D42E7D">
        <w:rPr>
          <w:rFonts w:ascii="Times New Roman" w:hAnsi="Times New Roman" w:cs="Times New Roman"/>
          <w:sz w:val="28"/>
          <w:szCs w:val="28"/>
        </w:rPr>
        <w:t>2) полный товарищ (товарищ) при жизни распорядился об ином.</w:t>
      </w:r>
    </w:p>
    <w:p w:rsidR="00D42E7D" w:rsidRPr="00D42E7D" w:rsidRDefault="00D42E7D" w:rsidP="004755F5">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В случае ликвидации полного товарища (товарища) полное (открытое) товарищество вправе сохранить его наименование в своем фирменном наименовании.</w:t>
      </w:r>
    </w:p>
    <w:p w:rsidR="00D42E7D" w:rsidRPr="00D42E7D" w:rsidRDefault="00D42E7D" w:rsidP="004755F5">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В случае продажи предприятия полного (открытого) товарищества права на фирменное наименование полного (открытого) товарищества - продавца - переходят к покупателю, если иное не предусмотрено договором.</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Прием нового полного товарища (товарища) влечет изменение фирменного наименования полного (открытого) товарищества лишь в случае согласия на это всех полных товарищей (товарищей).</w:t>
      </w:r>
    </w:p>
    <w:p w:rsidR="00D42E7D" w:rsidRPr="00D42E7D" w:rsidRDefault="00D42E7D" w:rsidP="004755F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Под управлением в полном товариществе в смысле ст. 68 Гражданского кодекса следует понимать принятие решений о планах его деятельности, порядке ведения дел, контроль за исполнением принятых решений, а также распределение результатов деятельности.</w:t>
      </w:r>
    </w:p>
    <w:p w:rsidR="00D42E7D" w:rsidRPr="00D42E7D" w:rsidRDefault="00D42E7D" w:rsidP="004755F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Управление полным товариществом связано с внешним и внутренним управлением.</w:t>
      </w:r>
    </w:p>
    <w:p w:rsidR="00D42E7D" w:rsidRPr="00D42E7D" w:rsidRDefault="00D42E7D" w:rsidP="004755F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Решение в полном товариществе может приниматься путем созыва заседания участников, на котором присутствуют полные товарищи. В соответствии с п. 1 ст. 69 ГК каждый участник полного товарищества вправе действовать от имени товарищества, причем данное право основано на законе.</w:t>
      </w:r>
    </w:p>
    <w:p w:rsidR="00D42E7D" w:rsidRPr="00D42E7D" w:rsidRDefault="00D42E7D" w:rsidP="004755F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Наряду с ведением дел товарищества каждым из полных товарищей Гражданский кодекс допускает и иные способы ведения дел в полном товариществе, если они предусмотрены (по отдельности либо вместе) в учредительном договоре.</w:t>
      </w:r>
    </w:p>
    <w:p w:rsidR="00D42E7D" w:rsidRPr="00D42E7D" w:rsidRDefault="00D42E7D" w:rsidP="004755F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Первый способ - возможность ведения всех дел полного товарищества исключительно совместно всеми участниками. В этом случае для совершения каждой сделки требуется согласие всех участников.</w:t>
      </w:r>
    </w:p>
    <w:p w:rsidR="00D42E7D" w:rsidRPr="00D42E7D" w:rsidRDefault="00D42E7D" w:rsidP="004755F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Второй способ предусматривает возможность ведения дел (всех или некоторых) конкретными участниками (либо совместно, либо по отдельности) или одним из участников.</w:t>
      </w:r>
    </w:p>
    <w:p w:rsidR="00D42E7D" w:rsidRPr="00D42E7D" w:rsidRDefault="00D42E7D" w:rsidP="004755F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В соответствии с п. 1 ст. 71 ГК прибыль и убытки полного товарищества по общему правилу распределяются между товарищами пропорционально их долям в складочном капитале (уставном фонде).</w:t>
      </w:r>
    </w:p>
    <w:p w:rsidR="00D42E7D" w:rsidRPr="00D42E7D" w:rsidRDefault="00D42E7D" w:rsidP="004755F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Законодатель предусмотрел для участников в учредительном договоре либо в ином соглашении возможность изменить порядок распределения прибылей и убытков.</w:t>
      </w:r>
    </w:p>
    <w:p w:rsidR="00D42E7D" w:rsidRPr="00D42E7D" w:rsidRDefault="00D42E7D" w:rsidP="004755F5">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Ответственность участников по обязательствам полного товарищества может быть двух видов:</w:t>
      </w:r>
    </w:p>
    <w:p w:rsidR="00D42E7D" w:rsidRPr="00D42E7D" w:rsidRDefault="00D42E7D" w:rsidP="00D42E7D">
      <w:pPr>
        <w:numPr>
          <w:ilvl w:val="0"/>
          <w:numId w:val="34"/>
        </w:numPr>
        <w:spacing w:after="0"/>
        <w:jc w:val="both"/>
        <w:rPr>
          <w:rFonts w:ascii="Times New Roman" w:hAnsi="Times New Roman" w:cs="Times New Roman"/>
          <w:sz w:val="28"/>
          <w:szCs w:val="28"/>
        </w:rPr>
      </w:pPr>
      <w:r w:rsidRPr="00D42E7D">
        <w:rPr>
          <w:rFonts w:ascii="Times New Roman" w:hAnsi="Times New Roman" w:cs="Times New Roman"/>
          <w:sz w:val="28"/>
          <w:szCs w:val="28"/>
        </w:rPr>
        <w:lastRenderedPageBreak/>
        <w:t>- участников друг перед другом и полным товариществом за неисполнение либо ненадлежащее исполнение взятых на себя обязательств;</w:t>
      </w:r>
    </w:p>
    <w:p w:rsidR="00D42E7D" w:rsidRPr="00D42E7D" w:rsidRDefault="00D42E7D" w:rsidP="00D42E7D">
      <w:pPr>
        <w:numPr>
          <w:ilvl w:val="0"/>
          <w:numId w:val="34"/>
        </w:numPr>
        <w:spacing w:after="0"/>
        <w:jc w:val="both"/>
        <w:rPr>
          <w:rFonts w:ascii="Times New Roman" w:hAnsi="Times New Roman" w:cs="Times New Roman"/>
          <w:sz w:val="28"/>
          <w:szCs w:val="28"/>
        </w:rPr>
      </w:pPr>
      <w:r w:rsidRPr="00D42E7D">
        <w:rPr>
          <w:rFonts w:ascii="Times New Roman" w:hAnsi="Times New Roman" w:cs="Times New Roman"/>
          <w:sz w:val="28"/>
          <w:szCs w:val="28"/>
        </w:rPr>
        <w:t>- участников полного товарищества перед третьими лицами по обязательствам полного товарищества.</w:t>
      </w:r>
    </w:p>
    <w:p w:rsidR="00D42E7D" w:rsidRPr="00D42E7D" w:rsidRDefault="00D42E7D" w:rsidP="004755F5">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Первый вид ответственности - за нарушение условий учредительного договора участник отвечает, исходя из общих правил ответственности за нарушение обязательств. В случае неисполнения либо ненадлежащего исполнения взятых на себя обязательств</w:t>
      </w:r>
      <w:r w:rsidR="004755F5">
        <w:rPr>
          <w:rFonts w:ascii="Times New Roman" w:hAnsi="Times New Roman" w:cs="Times New Roman"/>
          <w:sz w:val="28"/>
          <w:szCs w:val="28"/>
        </w:rPr>
        <w:t xml:space="preserve">, </w:t>
      </w:r>
      <w:r w:rsidRPr="00D42E7D">
        <w:rPr>
          <w:rFonts w:ascii="Times New Roman" w:hAnsi="Times New Roman" w:cs="Times New Roman"/>
          <w:sz w:val="28"/>
          <w:szCs w:val="28"/>
        </w:rPr>
        <w:t>участник обязан возместить остальным сторонам договора причиненные убытки, в том числе неполученные доходы. В учредительном договоре может быть предусмотрена неустойка (штраф, пеня) за нарушение условий не только перед иными сторонами - полными товарищами, но и перед полным товариществом как самостоятельным субъектом имущественных отношений (при наличии на это указания в законе). При этом неисполнение обязательств третьим лицом не влечет ответственности участника, совершившего сделку от имени полного товарищества, перед остальными. Однако прямое указание на это в законодательстве отсутствует.</w:t>
      </w:r>
    </w:p>
    <w:p w:rsidR="00D42E7D" w:rsidRPr="00D42E7D" w:rsidRDefault="00D42E7D" w:rsidP="00E76515">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Второй вид ответственности - участники полного товарищества солидарно между собой несут субсидиарную ответственность своим имуществом (п. 1 ст. 72 ГК).</w:t>
      </w:r>
    </w:p>
    <w:p w:rsidR="00D42E7D" w:rsidRPr="00D42E7D" w:rsidRDefault="00D42E7D" w:rsidP="00E76515">
      <w:pPr>
        <w:spacing w:after="0"/>
        <w:ind w:firstLine="708"/>
        <w:jc w:val="both"/>
        <w:rPr>
          <w:rFonts w:ascii="Times New Roman" w:hAnsi="Times New Roman" w:cs="Times New Roman"/>
          <w:sz w:val="28"/>
          <w:szCs w:val="28"/>
        </w:rPr>
      </w:pPr>
      <w:r w:rsidRPr="00E76515">
        <w:rPr>
          <w:rFonts w:ascii="Times New Roman" w:hAnsi="Times New Roman" w:cs="Times New Roman"/>
          <w:i/>
          <w:sz w:val="28"/>
          <w:szCs w:val="28"/>
        </w:rPr>
        <w:t>Коммандитное товарищество</w:t>
      </w:r>
      <w:r w:rsidRPr="00D42E7D">
        <w:rPr>
          <w:rFonts w:ascii="Times New Roman" w:hAnsi="Times New Roman" w:cs="Times New Roman"/>
          <w:sz w:val="28"/>
          <w:szCs w:val="28"/>
        </w:rPr>
        <w:t xml:space="preserve"> представляет собой объединение лиц, а не только имущества, в силу того, что в основе коммандитного товарищества лежит не только имущественный фактор, но и личные взаимоотношения участников. При этом коммандитное товарищество остается капиталистической организацией.</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Коммандитное товарищество характеризуется наличием двух категорий участников с различным правовым статусом ("дуализм статуса участника коммандитного товарищества"), т.е. коммандитное товарищество является союзом, с одной стороны, индивидуальных предпринимателей и коммерческих организаций, с другой - инвесторов.</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Коммандитное товарищество столь неразрывно связано с участниками - полными товарищами, что надлежащего отделения товарищества от его участников - полных товарищей - не происходит, что выражается в отсутствии в коммандитном товариществе собственной организации, отличной от участников.</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Коммандитное товарищество имеет свое фирменное наименование, которое должно содержать имена (наименования) всех его полных товарищей, а также слова "коммандитное товарищество" либо имя (наименование) не менее одного полного товарища с добавлением слов "и компания" и "коммандитное товарищество" (п. 4 ст. 81 ГК).</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lastRenderedPageBreak/>
        <w:t>Коммандитное товарищество достаточно близко к полному товариществу, вследствие чего Гражданский кодекс (п.5</w:t>
      </w:r>
      <w:r w:rsidR="00E76515">
        <w:rPr>
          <w:rFonts w:ascii="Times New Roman" w:hAnsi="Times New Roman" w:cs="Times New Roman"/>
          <w:sz w:val="28"/>
          <w:szCs w:val="28"/>
        </w:rPr>
        <w:t xml:space="preserve"> </w:t>
      </w:r>
      <w:r w:rsidRPr="00D42E7D">
        <w:rPr>
          <w:rFonts w:ascii="Times New Roman" w:hAnsi="Times New Roman" w:cs="Times New Roman"/>
          <w:sz w:val="28"/>
          <w:szCs w:val="28"/>
        </w:rPr>
        <w:t>ст.81) предусматривает, что коммандитное товарищество регламентируется нормами о полном товариществе в части, не противоречащей положениям о коммандитном товариществе.</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Учредительный договор подписывается лишь полными товарищами.</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Гражданский кодекс не предполагает равенства статуса всех коммандитов. При этом предусматривается, что порядок получения вкладчиком части прибыли товарищества, причитающейся на его долю в уставном фонде, определяется в учредительном договоре (подп. 1 п. 2 ст. 84 ГК). В учредительном договоре также указывается и порядок выхода из товарищества и получения вклада коммандитом (подп. 3 п. 2 ст. 84 ГК). В учредительном договоре может быть предусмотрен и порядок распределения имущества при ликвидации между коммандитами и полными товарищами</w:t>
      </w:r>
    </w:p>
    <w:p w:rsidR="00D42E7D" w:rsidRPr="00D42E7D" w:rsidRDefault="00D42E7D" w:rsidP="00D42E7D">
      <w:pPr>
        <w:spacing w:after="0"/>
        <w:jc w:val="both"/>
        <w:rPr>
          <w:rFonts w:ascii="Times New Roman" w:hAnsi="Times New Roman" w:cs="Times New Roman"/>
          <w:sz w:val="28"/>
          <w:szCs w:val="28"/>
        </w:rPr>
      </w:pPr>
    </w:p>
    <w:p w:rsidR="00D42E7D" w:rsidRDefault="00E76515" w:rsidP="00D42E7D">
      <w:pPr>
        <w:spacing w:after="0"/>
        <w:jc w:val="both"/>
        <w:rPr>
          <w:rFonts w:ascii="Times New Roman" w:hAnsi="Times New Roman" w:cs="Times New Roman"/>
          <w:b/>
          <w:sz w:val="28"/>
          <w:szCs w:val="28"/>
        </w:rPr>
      </w:pPr>
      <w:r w:rsidRPr="00E76515">
        <w:rPr>
          <w:rFonts w:ascii="Times New Roman" w:hAnsi="Times New Roman" w:cs="Times New Roman"/>
          <w:b/>
          <w:sz w:val="28"/>
          <w:szCs w:val="28"/>
        </w:rPr>
        <w:t>7.</w:t>
      </w:r>
      <w:r w:rsidR="00D42E7D" w:rsidRPr="00E76515">
        <w:rPr>
          <w:rFonts w:ascii="Times New Roman" w:hAnsi="Times New Roman" w:cs="Times New Roman"/>
          <w:b/>
          <w:sz w:val="28"/>
          <w:szCs w:val="28"/>
        </w:rPr>
        <w:t>2. Хозяйственные общества</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К хозяйственным обществам относятся: общества с ограниченной ответственностью (ООО), общества с дополнительной ответственностью (ОДО), акционерные общества открытого (ОАО) и закрытого (ЗАО) типа.</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Общества с ограниченной и дополнительной ответственностью являются одними из разновидностей хозяйственных обществ, создаваемых в целях осуществления предпринимательской деятельности, представляющей собой самостоятельную, осуществляемую на свой риск деятельность (ст. 1 ГК).</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Легальное понятие общества с ограниченной и дополнительной ответственностью дается законодателем в Гражданском кодексе и Законе Республики Беларусь "О хозяйственных обществах".</w:t>
      </w:r>
    </w:p>
    <w:p w:rsidR="00E76515"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Так, согласно ст. 86 ГК </w:t>
      </w:r>
      <w:r w:rsidRPr="00E76515">
        <w:rPr>
          <w:rFonts w:ascii="Times New Roman" w:hAnsi="Times New Roman" w:cs="Times New Roman"/>
          <w:i/>
          <w:sz w:val="28"/>
          <w:szCs w:val="28"/>
        </w:rPr>
        <w:t>обществом с ограниченной ответственностью</w:t>
      </w:r>
      <w:r w:rsidRPr="00D42E7D">
        <w:rPr>
          <w:rFonts w:ascii="Times New Roman" w:hAnsi="Times New Roman" w:cs="Times New Roman"/>
          <w:sz w:val="28"/>
          <w:szCs w:val="28"/>
        </w:rPr>
        <w:t xml:space="preserve"> признается учрежденное </w:t>
      </w:r>
      <w:r w:rsidR="00E76515">
        <w:rPr>
          <w:rFonts w:ascii="Times New Roman" w:hAnsi="Times New Roman" w:cs="Times New Roman"/>
          <w:sz w:val="28"/>
          <w:szCs w:val="28"/>
        </w:rPr>
        <w:t>одним</w:t>
      </w:r>
      <w:r w:rsidRPr="00D42E7D">
        <w:rPr>
          <w:rFonts w:ascii="Times New Roman" w:hAnsi="Times New Roman" w:cs="Times New Roman"/>
          <w:sz w:val="28"/>
          <w:szCs w:val="28"/>
        </w:rPr>
        <w:t xml:space="preserve"> или более лицами общество, уставный фонд которого разделен на доли определенных учредительными документами размеров. </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E76515"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Согласно ст. 94 ГК </w:t>
      </w:r>
      <w:r w:rsidRPr="00E76515">
        <w:rPr>
          <w:rFonts w:ascii="Times New Roman" w:hAnsi="Times New Roman" w:cs="Times New Roman"/>
          <w:i/>
          <w:sz w:val="28"/>
          <w:szCs w:val="28"/>
        </w:rPr>
        <w:t>обществом с дополнительной ответственностью</w:t>
      </w:r>
      <w:r w:rsidRPr="00D42E7D">
        <w:rPr>
          <w:rFonts w:ascii="Times New Roman" w:hAnsi="Times New Roman" w:cs="Times New Roman"/>
          <w:sz w:val="28"/>
          <w:szCs w:val="28"/>
        </w:rPr>
        <w:t xml:space="preserve"> признается учрежденное </w:t>
      </w:r>
      <w:r w:rsidR="00E76515">
        <w:rPr>
          <w:rFonts w:ascii="Times New Roman" w:hAnsi="Times New Roman" w:cs="Times New Roman"/>
          <w:sz w:val="28"/>
          <w:szCs w:val="28"/>
        </w:rPr>
        <w:t>одним</w:t>
      </w:r>
      <w:r w:rsidRPr="00D42E7D">
        <w:rPr>
          <w:rFonts w:ascii="Times New Roman" w:hAnsi="Times New Roman" w:cs="Times New Roman"/>
          <w:sz w:val="28"/>
          <w:szCs w:val="28"/>
        </w:rPr>
        <w:t xml:space="preserve"> и более лицами общество, уставный фонд которого разделен на доли определенных учредительными документами размеров. </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Участники такого общества солидарно несут субсидиарную ответственность по его обязательствам своим имуществом в пределах, </w:t>
      </w:r>
      <w:r w:rsidRPr="00D42E7D">
        <w:rPr>
          <w:rFonts w:ascii="Times New Roman" w:hAnsi="Times New Roman" w:cs="Times New Roman"/>
          <w:sz w:val="28"/>
          <w:szCs w:val="28"/>
        </w:rPr>
        <w:lastRenderedPageBreak/>
        <w:t>определяемых учредительными документами общества, но не менее размера, установленного законодательными актами.</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ООО и ОДО являются коммерческими организациями, основанными на объединении капиталов, - в этом и представляется их основное отличие (так же, как и АО) от хозяйственных товариществ, являющихся объединениями лиц.</w:t>
      </w:r>
    </w:p>
    <w:p w:rsidR="00E76515"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Имущество общества с ограниченной и дополнительной ответственностью обособлено от имущества участников и учитывается на балансе общества. </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Общество с ограниченной и дополнительной ответственностью может от своего имени приобретать и осуществлять имущественные и личные неимущественные права и нести обязанности, т.е. выступать в качестве самостоятельного субъекта гражданского оборота и, как следствие, быть истцом и ответчиком в суде.</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В соответствии с п. 2 ст. 86 ГК и п. 2 ст. 94 ГК общества с ограниченной и дополнительной ответственностью имеют свое фирменное наименование, которое должно содержать указание на его организационно-правовую форму.</w:t>
      </w:r>
    </w:p>
    <w:p w:rsidR="00E76515"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Высшим органом обществ является общее собрание его участников (ст. 34 Закона Республики Беларусь "О хозяйственных обществах"). </w:t>
      </w:r>
    </w:p>
    <w:p w:rsidR="00E76515"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Компетенция общего собрания, а также порядок принятия им решений определяются Законом "О хозяйственных обществах". Каждый участник общества имеет на общем собрании число голосов, пропорциональное его доле в уставном капитале общества. </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К исключительной компетенции общего собрания относится: образование исполнительных органов общества и досрочное прекращение их полномочий; изменение устава общества, в том числе изменение размера уставного капитала; принятие решения о распределении чистой прибыли общества между участниками общества; назначение аудиторской проверки, утверждение аудитора и определение размера оплаты его услуг и др. Вопросы, отнесенные к исключительной компетенции общего собрания участников общества, не могут быть переданы им для решения в иные органы управления общества (ст. 34 Закона "О хозяйственных обществах").</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Участниками ООО и ОДО могут являться юридические лица и граждане (ст. 13 Закона "О хозяйственных обществах"), в том числе профессионально не занимающиеся предпринимательской деятельностью.</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Учредители ООО не отвечают по его обязательствам и несут риск убытков, связанных с деятельностью общества, в пределах стоимости внесенных ими вкладов (п. 1 сг. 86 ГК).</w:t>
      </w:r>
    </w:p>
    <w:p w:rsidR="00E76515"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Учредители ОДО несут солидарную ответственность по обязательствам, связанным с учреждением общества и возникшим до его государственной регистрации (п. 1 ст. 94 ГК). </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lastRenderedPageBreak/>
        <w:t>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w:t>
      </w:r>
    </w:p>
    <w:p w:rsidR="00D42E7D" w:rsidRPr="00D42E7D" w:rsidRDefault="00E76515" w:rsidP="00E76515">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D42E7D" w:rsidRPr="00D42E7D">
        <w:rPr>
          <w:rFonts w:ascii="Times New Roman" w:hAnsi="Times New Roman" w:cs="Times New Roman"/>
          <w:sz w:val="28"/>
          <w:szCs w:val="28"/>
        </w:rPr>
        <w:t>чредительны</w:t>
      </w:r>
      <w:r>
        <w:rPr>
          <w:rFonts w:ascii="Times New Roman" w:hAnsi="Times New Roman" w:cs="Times New Roman"/>
          <w:sz w:val="28"/>
          <w:szCs w:val="28"/>
        </w:rPr>
        <w:t>м документо</w:t>
      </w:r>
      <w:r w:rsidR="00D42E7D" w:rsidRPr="00D42E7D">
        <w:rPr>
          <w:rFonts w:ascii="Times New Roman" w:hAnsi="Times New Roman" w:cs="Times New Roman"/>
          <w:sz w:val="28"/>
          <w:szCs w:val="28"/>
        </w:rPr>
        <w:t xml:space="preserve">м ООО и ОДО </w:t>
      </w:r>
      <w:r>
        <w:rPr>
          <w:rFonts w:ascii="Times New Roman" w:hAnsi="Times New Roman" w:cs="Times New Roman"/>
          <w:sz w:val="28"/>
          <w:szCs w:val="28"/>
        </w:rPr>
        <w:t xml:space="preserve">является </w:t>
      </w:r>
      <w:r w:rsidR="00D42E7D" w:rsidRPr="00D42E7D">
        <w:rPr>
          <w:rFonts w:ascii="Times New Roman" w:hAnsi="Times New Roman" w:cs="Times New Roman"/>
          <w:sz w:val="28"/>
          <w:szCs w:val="28"/>
        </w:rPr>
        <w:t>устав.</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Участник как ООО, так и ОДО вправе в любое время выйти из состава независимо от согласия других участников.</w:t>
      </w:r>
    </w:p>
    <w:p w:rsidR="00D42E7D" w:rsidRPr="00D42E7D" w:rsidRDefault="00D42E7D" w:rsidP="00E76515">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ООО и ОДО могут быть преобразованы в ОАО, производственный кооператив, унитарное предприятие (п. 2 ст. 91 ГК).</w:t>
      </w:r>
    </w:p>
    <w:p w:rsidR="00D42E7D" w:rsidRPr="00D42E7D" w:rsidRDefault="00D42E7D" w:rsidP="00E76515">
      <w:pPr>
        <w:spacing w:after="0"/>
        <w:ind w:firstLine="708"/>
        <w:jc w:val="both"/>
        <w:rPr>
          <w:rFonts w:ascii="Times New Roman" w:hAnsi="Times New Roman" w:cs="Times New Roman"/>
          <w:sz w:val="28"/>
          <w:szCs w:val="28"/>
        </w:rPr>
      </w:pPr>
      <w:r w:rsidRPr="00E76515">
        <w:rPr>
          <w:rFonts w:ascii="Times New Roman" w:hAnsi="Times New Roman" w:cs="Times New Roman"/>
          <w:i/>
          <w:sz w:val="28"/>
          <w:szCs w:val="28"/>
        </w:rPr>
        <w:t>Акционерным</w:t>
      </w:r>
      <w:r w:rsidRPr="00E76515">
        <w:rPr>
          <w:rFonts w:ascii="Times New Roman" w:hAnsi="Times New Roman" w:cs="Times New Roman"/>
          <w:sz w:val="28"/>
          <w:szCs w:val="28"/>
        </w:rPr>
        <w:t xml:space="preserve"> </w:t>
      </w:r>
      <w:r w:rsidRPr="00D42E7D">
        <w:rPr>
          <w:rFonts w:ascii="Times New Roman" w:hAnsi="Times New Roman" w:cs="Times New Roman"/>
          <w:sz w:val="28"/>
          <w:szCs w:val="28"/>
        </w:rPr>
        <w:t>признается общество, имеющее уставный фонд, разделенный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только в пределах стоимости принадлежащих им акций. Учредительным документом является устав.</w:t>
      </w:r>
    </w:p>
    <w:p w:rsidR="00D42E7D" w:rsidRPr="00D42E7D" w:rsidRDefault="00D42E7D" w:rsidP="006671D8">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Акционерное общество может быть открытым и закрытым.</w:t>
      </w:r>
    </w:p>
    <w:p w:rsidR="00D42E7D" w:rsidRPr="00D42E7D" w:rsidRDefault="00D42E7D" w:rsidP="006671D8">
      <w:pPr>
        <w:spacing w:after="0"/>
        <w:ind w:firstLine="708"/>
        <w:jc w:val="both"/>
        <w:rPr>
          <w:rFonts w:ascii="Times New Roman" w:hAnsi="Times New Roman" w:cs="Times New Roman"/>
          <w:sz w:val="28"/>
          <w:szCs w:val="28"/>
        </w:rPr>
      </w:pPr>
      <w:r w:rsidRPr="006671D8">
        <w:rPr>
          <w:rFonts w:ascii="Times New Roman" w:hAnsi="Times New Roman" w:cs="Times New Roman"/>
          <w:i/>
          <w:sz w:val="28"/>
          <w:szCs w:val="28"/>
        </w:rPr>
        <w:t>Открытым является акционерное общество</w:t>
      </w:r>
      <w:r w:rsidRPr="00D42E7D">
        <w:rPr>
          <w:rFonts w:ascii="Times New Roman" w:hAnsi="Times New Roman" w:cs="Times New Roman"/>
          <w:sz w:val="28"/>
          <w:szCs w:val="28"/>
        </w:rPr>
        <w:t>, участники которого могут отчуждать принадлежащие им акции без согласия других акционеров неограниченному кругу лиц. Такое акционерное общество вправе проводить открытую подписку на выпускаемые им акции и свободную продажу их на условиях, устанавливаемых законодательством.</w:t>
      </w:r>
    </w:p>
    <w:p w:rsidR="00D42E7D" w:rsidRPr="00D42E7D" w:rsidRDefault="00D42E7D" w:rsidP="006671D8">
      <w:pPr>
        <w:spacing w:after="0"/>
        <w:ind w:firstLine="708"/>
        <w:jc w:val="both"/>
        <w:rPr>
          <w:rFonts w:ascii="Times New Roman" w:hAnsi="Times New Roman" w:cs="Times New Roman"/>
          <w:sz w:val="28"/>
          <w:szCs w:val="28"/>
        </w:rPr>
      </w:pPr>
      <w:r w:rsidRPr="006671D8">
        <w:rPr>
          <w:rFonts w:ascii="Times New Roman" w:hAnsi="Times New Roman" w:cs="Times New Roman"/>
          <w:i/>
          <w:sz w:val="28"/>
          <w:szCs w:val="28"/>
        </w:rPr>
        <w:t>Закрытым признается акционерное общество</w:t>
      </w:r>
      <w:r w:rsidRPr="00D42E7D">
        <w:rPr>
          <w:rFonts w:ascii="Times New Roman" w:hAnsi="Times New Roman" w:cs="Times New Roman"/>
          <w:sz w:val="28"/>
          <w:szCs w:val="28"/>
        </w:rPr>
        <w:t>, участники которого могут отчуждать принадлежащие им акции с согласия других акционеров ограниченному кругу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(п. 2 ст. 97 ГК).</w:t>
      </w:r>
    </w:p>
    <w:p w:rsidR="00D42E7D" w:rsidRPr="00D42E7D" w:rsidRDefault="00D42E7D" w:rsidP="006671D8">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Образование акционерного общества происходит путем заключения в письменной форме между его учредителями договора. В договоре определяются порядок осуществления совместной деятельности по созданию общества, размер уставного капитала, выпуск акций и порядок их реализации и др.</w:t>
      </w:r>
    </w:p>
    <w:p w:rsidR="00D42E7D" w:rsidRPr="00D42E7D" w:rsidRDefault="00D42E7D" w:rsidP="00DF2767">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В соответствии с п. 6 ст. 98 ГК акционерное общество не может быть создано одним лицом или состоять из одного лица. В случае приобретения одним акционером всех акций общества оно ликвидируется либо преобразуется в унитарное предприятие. Данные об этом должны содержаться в уставе общества и быть доведены до сведения путем опубликования.</w:t>
      </w:r>
    </w:p>
    <w:p w:rsidR="00D42E7D" w:rsidRPr="00D42E7D" w:rsidRDefault="00D42E7D" w:rsidP="00DF2767">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В фирменном наименовании образованного акционерного общества помимо наименования должно содержаться указание и на то. что оно является акционерным.</w:t>
      </w:r>
    </w:p>
    <w:p w:rsidR="00D42E7D" w:rsidRPr="00D42E7D" w:rsidRDefault="00D42E7D" w:rsidP="00DF2767">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Минимальный размер уставного фонда общества зависит от вида АО: ОАО - 400 базовых величин, ЗАО - 100 базовых величин.</w:t>
      </w:r>
    </w:p>
    <w:p w:rsidR="00D42E7D" w:rsidRPr="00D42E7D" w:rsidRDefault="00D42E7D" w:rsidP="00DF2767">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Высшим органом управления акционерным обществом является общее собрание его акционеров.</w:t>
      </w:r>
    </w:p>
    <w:p w:rsidR="00D42E7D" w:rsidRPr="00D42E7D" w:rsidRDefault="00D42E7D" w:rsidP="00DF2767">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lastRenderedPageBreak/>
        <w:t>Реорганизация или ликвидация акционерного общества производится по решению общего собрания акционеров.</w:t>
      </w:r>
    </w:p>
    <w:p w:rsidR="00DF2767" w:rsidRDefault="00DF2767" w:rsidP="00D42E7D">
      <w:pPr>
        <w:spacing w:after="0"/>
        <w:jc w:val="both"/>
        <w:rPr>
          <w:rFonts w:ascii="Times New Roman" w:hAnsi="Times New Roman" w:cs="Times New Roman"/>
          <w:sz w:val="28"/>
          <w:szCs w:val="28"/>
        </w:rPr>
      </w:pPr>
    </w:p>
    <w:p w:rsidR="00D42E7D" w:rsidRDefault="00DF2767" w:rsidP="00D42E7D">
      <w:pPr>
        <w:spacing w:after="0"/>
        <w:jc w:val="both"/>
        <w:rPr>
          <w:rFonts w:ascii="Times New Roman" w:hAnsi="Times New Roman" w:cs="Times New Roman"/>
          <w:b/>
          <w:sz w:val="28"/>
          <w:szCs w:val="28"/>
        </w:rPr>
      </w:pPr>
      <w:r w:rsidRPr="00DF2767">
        <w:rPr>
          <w:rFonts w:ascii="Times New Roman" w:hAnsi="Times New Roman" w:cs="Times New Roman"/>
          <w:b/>
          <w:sz w:val="28"/>
          <w:szCs w:val="28"/>
        </w:rPr>
        <w:t>7.</w:t>
      </w:r>
      <w:r w:rsidR="00D42E7D" w:rsidRPr="00DF2767">
        <w:rPr>
          <w:rFonts w:ascii="Times New Roman" w:hAnsi="Times New Roman" w:cs="Times New Roman"/>
          <w:b/>
          <w:sz w:val="28"/>
          <w:szCs w:val="28"/>
        </w:rPr>
        <w:t>3. Унитарные предприятия</w:t>
      </w:r>
    </w:p>
    <w:p w:rsidR="00D42E7D" w:rsidRPr="00D42E7D" w:rsidRDefault="00DF2767" w:rsidP="00DF2767">
      <w:pPr>
        <w:spacing w:after="0"/>
        <w:ind w:firstLine="708"/>
        <w:jc w:val="both"/>
        <w:rPr>
          <w:rFonts w:ascii="Times New Roman" w:hAnsi="Times New Roman" w:cs="Times New Roman"/>
          <w:sz w:val="28"/>
          <w:szCs w:val="28"/>
        </w:rPr>
      </w:pPr>
      <w:r>
        <w:rPr>
          <w:rFonts w:ascii="Times New Roman" w:hAnsi="Times New Roman" w:cs="Times New Roman"/>
          <w:sz w:val="28"/>
          <w:szCs w:val="28"/>
        </w:rPr>
        <w:t>С</w:t>
      </w:r>
      <w:r w:rsidR="00D42E7D" w:rsidRPr="00D42E7D">
        <w:rPr>
          <w:rFonts w:ascii="Times New Roman" w:hAnsi="Times New Roman" w:cs="Times New Roman"/>
          <w:sz w:val="28"/>
          <w:szCs w:val="28"/>
        </w:rPr>
        <w:t xml:space="preserve">огласно части первой п. 1 ст. 113 Гражданского кодекса Республики Беларусь </w:t>
      </w:r>
      <w:r w:rsidR="00D42E7D" w:rsidRPr="00165E79">
        <w:rPr>
          <w:rFonts w:ascii="Times New Roman" w:hAnsi="Times New Roman" w:cs="Times New Roman"/>
          <w:i/>
          <w:sz w:val="28"/>
          <w:szCs w:val="28"/>
        </w:rPr>
        <w:t>унитарным предприятием</w:t>
      </w:r>
      <w:r w:rsidR="00D42E7D" w:rsidRPr="00D42E7D">
        <w:rPr>
          <w:rFonts w:ascii="Times New Roman" w:hAnsi="Times New Roman" w:cs="Times New Roman"/>
          <w:sz w:val="28"/>
          <w:szCs w:val="28"/>
        </w:rPr>
        <w:t xml:space="preserve"> признается коммерческая организация, не наделенная правом собственности на имущество, закрепленное за ней собственником. 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Унитарные предприятия в  Республике Беларусь учреждаются:</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 по решению Правительства Республики Беларусь, на базе имущества, находящегося в собственности Республики Беларусь,</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 по решению физического лица, на базе имущества, принадлежащего ему на праве собственности,</w:t>
      </w:r>
    </w:p>
    <w:p w:rsidR="00D42E7D" w:rsidRPr="00D42E7D" w:rsidRDefault="00165E79"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2E7D" w:rsidRPr="00D42E7D">
        <w:rPr>
          <w:rFonts w:ascii="Times New Roman" w:hAnsi="Times New Roman" w:cs="Times New Roman"/>
          <w:sz w:val="28"/>
          <w:szCs w:val="28"/>
        </w:rPr>
        <w:t>по решению юридических лиц, на базе имущества являющегося собственностью Республики Беларусь, находящегося в хозяйственном ведении юридического лица,</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 по решению юридических лиц, на базе имущества</w:t>
      </w:r>
      <w:r w:rsidR="007E2DA9">
        <w:rPr>
          <w:rFonts w:ascii="Times New Roman" w:hAnsi="Times New Roman" w:cs="Times New Roman"/>
          <w:sz w:val="28"/>
          <w:szCs w:val="28"/>
        </w:rPr>
        <w:t>,</w:t>
      </w:r>
      <w:r w:rsidRPr="00D42E7D">
        <w:rPr>
          <w:rFonts w:ascii="Times New Roman" w:hAnsi="Times New Roman" w:cs="Times New Roman"/>
          <w:sz w:val="28"/>
          <w:szCs w:val="28"/>
        </w:rPr>
        <w:t xml:space="preserve"> являющегося  коммунальной собственностью, находящегося в хозяйственном ведении юридического лица,</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 по решению юридических лиц, на базе имущества</w:t>
      </w:r>
      <w:r w:rsidR="007E2DA9">
        <w:rPr>
          <w:rFonts w:ascii="Times New Roman" w:hAnsi="Times New Roman" w:cs="Times New Roman"/>
          <w:sz w:val="28"/>
          <w:szCs w:val="28"/>
        </w:rPr>
        <w:t>,</w:t>
      </w:r>
      <w:r w:rsidRPr="00D42E7D">
        <w:rPr>
          <w:rFonts w:ascii="Times New Roman" w:hAnsi="Times New Roman" w:cs="Times New Roman"/>
          <w:sz w:val="28"/>
          <w:szCs w:val="28"/>
        </w:rPr>
        <w:t xml:space="preserve"> являющегося  их частной собственностью</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В зависимости от того, на базе какого имущества создано унитарное предприятие, они  могут быть </w:t>
      </w:r>
      <w:r w:rsidRPr="00165E79">
        <w:rPr>
          <w:rFonts w:ascii="Times New Roman" w:hAnsi="Times New Roman" w:cs="Times New Roman"/>
          <w:i/>
          <w:sz w:val="28"/>
          <w:szCs w:val="28"/>
        </w:rPr>
        <w:t>государственными и частными</w:t>
      </w:r>
      <w:r w:rsidRPr="00D42E7D">
        <w:rPr>
          <w:rFonts w:ascii="Times New Roman" w:hAnsi="Times New Roman" w:cs="Times New Roman"/>
          <w:sz w:val="28"/>
          <w:szCs w:val="28"/>
        </w:rPr>
        <w:t>.</w:t>
      </w:r>
    </w:p>
    <w:p w:rsidR="00D42E7D" w:rsidRPr="00165E79" w:rsidRDefault="00D42E7D" w:rsidP="00165E79">
      <w:pPr>
        <w:spacing w:after="0"/>
        <w:ind w:firstLine="708"/>
        <w:jc w:val="both"/>
        <w:rPr>
          <w:rFonts w:ascii="Times New Roman" w:hAnsi="Times New Roman" w:cs="Times New Roman"/>
          <w:i/>
          <w:sz w:val="28"/>
          <w:szCs w:val="28"/>
        </w:rPr>
      </w:pPr>
      <w:r w:rsidRPr="00D42E7D">
        <w:rPr>
          <w:rFonts w:ascii="Times New Roman" w:hAnsi="Times New Roman" w:cs="Times New Roman"/>
          <w:sz w:val="28"/>
          <w:szCs w:val="28"/>
        </w:rPr>
        <w:t xml:space="preserve">Государственные унитарные предприятия подразделяются на </w:t>
      </w:r>
      <w:r w:rsidRPr="00165E79">
        <w:rPr>
          <w:rFonts w:ascii="Times New Roman" w:hAnsi="Times New Roman" w:cs="Times New Roman"/>
          <w:i/>
          <w:sz w:val="28"/>
          <w:szCs w:val="28"/>
        </w:rPr>
        <w:t>республиканские и коммунальные.</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Имущество республиканского унитарного предприятия принадлежит Республике Беларусь и принадлежит предприятию на праве оперативного управления или на праве хозяйственного ведения.</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Имущество коммунального унитарного предприятия принадлежит административно-территориальной единице и принадлежит предприятию на праве   хозяйственного ведения.</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Имущество частного унитарного предприятия принадлежит собственнику имущества, по решению которого создано предприятие и принадлежит предприятию на праве   хозяйственного ведения.</w:t>
      </w:r>
    </w:p>
    <w:p w:rsidR="00D42E7D" w:rsidRPr="00D42E7D" w:rsidRDefault="00165E79" w:rsidP="00165E79">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D42E7D" w:rsidRPr="00D42E7D">
        <w:rPr>
          <w:rFonts w:ascii="Times New Roman" w:hAnsi="Times New Roman" w:cs="Times New Roman"/>
          <w:sz w:val="28"/>
          <w:szCs w:val="28"/>
        </w:rPr>
        <w:t xml:space="preserve">нитарное предприятие приобретает гражданские права и принимает на себя гражданские обязанности через свои органы. Органом унитарного предприятия является руководитель.  Руководитель назначается собственником имущества предприятия – учредителем. Собственник </w:t>
      </w:r>
      <w:r w:rsidR="00D42E7D" w:rsidRPr="00D42E7D">
        <w:rPr>
          <w:rFonts w:ascii="Times New Roman" w:hAnsi="Times New Roman" w:cs="Times New Roman"/>
          <w:sz w:val="28"/>
          <w:szCs w:val="28"/>
        </w:rPr>
        <w:lastRenderedPageBreak/>
        <w:t>имущества унитарного предприятия вправе сам осуществлять функции руководителя предприятия.</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Вещные права на имущество унитарного предприятия (право оперативного управления и право хозяйс</w:t>
      </w:r>
      <w:r w:rsidR="007E2DA9">
        <w:rPr>
          <w:rFonts w:ascii="Times New Roman" w:hAnsi="Times New Roman" w:cs="Times New Roman"/>
          <w:sz w:val="28"/>
          <w:szCs w:val="28"/>
        </w:rPr>
        <w:t>твенного ведения) предполагают </w:t>
      </w:r>
      <w:r w:rsidRPr="00D42E7D">
        <w:rPr>
          <w:rFonts w:ascii="Times New Roman" w:hAnsi="Times New Roman" w:cs="Times New Roman"/>
          <w:sz w:val="28"/>
          <w:szCs w:val="28"/>
        </w:rPr>
        <w:t>ограничения по распоряжению указанным имуществом:</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 унитарное предприятие, за которым имущество закреплено на праве оперативного управления, вправе распоряжаться указанным имуществом, в том числе отчуждать его только с согласия собственника.   Причем собственник имеет право изъять имущество, закрепленное за предприятием н</w:t>
      </w:r>
      <w:r w:rsidR="007E2DA9">
        <w:rPr>
          <w:rFonts w:ascii="Times New Roman" w:hAnsi="Times New Roman" w:cs="Times New Roman"/>
          <w:sz w:val="28"/>
          <w:szCs w:val="28"/>
        </w:rPr>
        <w:t xml:space="preserve">а праве оперативного управления </w:t>
      </w:r>
      <w:r w:rsidRPr="00D42E7D">
        <w:rPr>
          <w:rFonts w:ascii="Times New Roman" w:hAnsi="Times New Roman" w:cs="Times New Roman"/>
          <w:sz w:val="28"/>
          <w:szCs w:val="28"/>
        </w:rPr>
        <w:t xml:space="preserve"> и</w:t>
      </w:r>
      <w:r w:rsidR="007E2DA9">
        <w:rPr>
          <w:rFonts w:ascii="Times New Roman" w:hAnsi="Times New Roman" w:cs="Times New Roman"/>
          <w:sz w:val="28"/>
          <w:szCs w:val="28"/>
        </w:rPr>
        <w:t xml:space="preserve">, </w:t>
      </w:r>
      <w:r w:rsidRPr="00D42E7D">
        <w:rPr>
          <w:rFonts w:ascii="Times New Roman" w:hAnsi="Times New Roman" w:cs="Times New Roman"/>
          <w:sz w:val="28"/>
          <w:szCs w:val="28"/>
        </w:rPr>
        <w:t>  распорядиться им по своему усмотрению.</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 унитарные предприятия, которым имущество принадлежит на праве хозяйственного ведения, ограничены в распоряжении недвижимым имуществом: продавать, сдавать его в аренду, в залог, вносить в качестве вклада в уставной фонд хозяйственных обществ и товариществ, и иным образом распоряжаться этим имуществом унитарное предприятие может только с согласия собственника.  Остальным же имуществом, принадлежащим на праве хозяйственного ведения, унитарные предприятия распоряжаются без согласия собственника, исключения могут быть предусмотрены законодательством или самим собственником.</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Особенностью унитарного предприятия, как субъекта гражданских правоотношений является то, что имущество унитарного предприятия является неделимым, долевая собственность на имущество унитарного предприятия не допускается. </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В тех же случаях, когда в соответствии с законодательством Республики Беларусь</w:t>
      </w:r>
      <w:r w:rsidR="007E2DA9">
        <w:rPr>
          <w:rFonts w:ascii="Times New Roman" w:hAnsi="Times New Roman" w:cs="Times New Roman"/>
          <w:sz w:val="28"/>
          <w:szCs w:val="28"/>
        </w:rPr>
        <w:t xml:space="preserve">, </w:t>
      </w:r>
      <w:r w:rsidRPr="00D42E7D">
        <w:rPr>
          <w:rFonts w:ascii="Times New Roman" w:hAnsi="Times New Roman" w:cs="Times New Roman"/>
          <w:sz w:val="28"/>
          <w:szCs w:val="28"/>
        </w:rPr>
        <w:t xml:space="preserve"> имущество  унитарного предприятия переходит к двум и более лица (раздел имущества супругов, оформление наследственных прав и т.п.) унитарное предприятие:</w:t>
      </w:r>
      <w:r w:rsidR="00165E79">
        <w:rPr>
          <w:rFonts w:ascii="Times New Roman" w:hAnsi="Times New Roman" w:cs="Times New Roman"/>
          <w:sz w:val="28"/>
          <w:szCs w:val="28"/>
        </w:rPr>
        <w:t xml:space="preserve"> </w:t>
      </w:r>
      <w:r w:rsidRPr="00D42E7D">
        <w:rPr>
          <w:rFonts w:ascii="Times New Roman" w:hAnsi="Times New Roman" w:cs="Times New Roman"/>
          <w:sz w:val="28"/>
          <w:szCs w:val="28"/>
        </w:rPr>
        <w:t>или подлежит ликвидации,</w:t>
      </w:r>
      <w:r w:rsidR="00165E79">
        <w:rPr>
          <w:rFonts w:ascii="Times New Roman" w:hAnsi="Times New Roman" w:cs="Times New Roman"/>
          <w:sz w:val="28"/>
          <w:szCs w:val="28"/>
        </w:rPr>
        <w:t xml:space="preserve"> </w:t>
      </w:r>
      <w:r w:rsidRPr="00D42E7D">
        <w:rPr>
          <w:rFonts w:ascii="Times New Roman" w:hAnsi="Times New Roman" w:cs="Times New Roman"/>
          <w:sz w:val="28"/>
          <w:szCs w:val="28"/>
        </w:rPr>
        <w:t>или по соглашению  сторон подлежит реорганизации в хозяйственное общество,</w:t>
      </w:r>
    </w:p>
    <w:p w:rsidR="00D42E7D" w:rsidRP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или имущество переходит в собственность одному лицу, с выплатой остальным лицам, имеющим право на долю в имуществе унитарного предприятия, компенсации пропорционально их доле, или предприятие продается как имущественный комплекс в целом лицу, не являющемуся участником собственности на имущество предприятия.</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Объектом гражданского оборота (объектом купли – продажи, дарения, брачного договора и т.д.) унитарное предприятие в целом может быть только как имущественный комплекс, зарегистрированный как объект недвижимого имущества в Едином государственном регистре недвижимого имущества, прав на него и сделок с ним.</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Унитарное предприятие, зарегистрированное как имущественный комплекс, является недвижимым имуществом и поэтому</w:t>
      </w:r>
      <w:r w:rsidR="00165E79">
        <w:rPr>
          <w:rFonts w:ascii="Times New Roman" w:hAnsi="Times New Roman" w:cs="Times New Roman"/>
          <w:sz w:val="28"/>
          <w:szCs w:val="28"/>
        </w:rPr>
        <w:t>,</w:t>
      </w:r>
      <w:r w:rsidRPr="00D42E7D">
        <w:rPr>
          <w:rFonts w:ascii="Times New Roman" w:hAnsi="Times New Roman" w:cs="Times New Roman"/>
          <w:sz w:val="28"/>
          <w:szCs w:val="28"/>
        </w:rPr>
        <w:t xml:space="preserve"> при совершении с ним сделок как с объектом гражданского оборота, необходимо </w:t>
      </w:r>
      <w:r w:rsidRPr="00D42E7D">
        <w:rPr>
          <w:rFonts w:ascii="Times New Roman" w:hAnsi="Times New Roman" w:cs="Times New Roman"/>
          <w:sz w:val="28"/>
          <w:szCs w:val="28"/>
        </w:rPr>
        <w:lastRenderedPageBreak/>
        <w:t>руководствоваться законодательством, регулирующ</w:t>
      </w:r>
      <w:r w:rsidR="00165E79">
        <w:rPr>
          <w:rFonts w:ascii="Times New Roman" w:hAnsi="Times New Roman" w:cs="Times New Roman"/>
          <w:sz w:val="28"/>
          <w:szCs w:val="28"/>
        </w:rPr>
        <w:t xml:space="preserve">им оборот недвижимого имущества. </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Учредительным документом унитарного предприятия является его устав.</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Создание, реорганизация и ликвидация республиканских унитарных предприятий, учреждений и государственных объединений регулируются Гражданским кодексом Республики Беларусь, Декретом Президента Республики Бела</w:t>
      </w:r>
      <w:r w:rsidR="00165E79">
        <w:rPr>
          <w:rFonts w:ascii="Times New Roman" w:hAnsi="Times New Roman" w:cs="Times New Roman"/>
          <w:sz w:val="28"/>
          <w:szCs w:val="28"/>
        </w:rPr>
        <w:t>русь от 16 января 2009 г. №  1 «</w:t>
      </w:r>
      <w:r w:rsidRPr="00D42E7D">
        <w:rPr>
          <w:rFonts w:ascii="Times New Roman" w:hAnsi="Times New Roman" w:cs="Times New Roman"/>
          <w:sz w:val="28"/>
          <w:szCs w:val="28"/>
        </w:rPr>
        <w:t>О государственной регистрации и ликвидации (прекращении деятель</w:t>
      </w:r>
      <w:r w:rsidR="00165E79">
        <w:rPr>
          <w:rFonts w:ascii="Times New Roman" w:hAnsi="Times New Roman" w:cs="Times New Roman"/>
          <w:sz w:val="28"/>
          <w:szCs w:val="28"/>
        </w:rPr>
        <w:t>ности) субъектов хозяйствования»</w:t>
      </w:r>
      <w:r w:rsidRPr="00D42E7D">
        <w:rPr>
          <w:rFonts w:ascii="Times New Roman" w:hAnsi="Times New Roman" w:cs="Times New Roman"/>
          <w:sz w:val="28"/>
          <w:szCs w:val="28"/>
        </w:rPr>
        <w:t xml:space="preserve"> (с изменениями и дополнениями), постановлением Совета Министров Республики Бел</w:t>
      </w:r>
      <w:r w:rsidR="00165E79">
        <w:rPr>
          <w:rFonts w:ascii="Times New Roman" w:hAnsi="Times New Roman" w:cs="Times New Roman"/>
          <w:sz w:val="28"/>
          <w:szCs w:val="28"/>
        </w:rPr>
        <w:t>арусь от 23 июля 2004 г. № 913 «</w:t>
      </w:r>
      <w:r w:rsidRPr="00D42E7D">
        <w:rPr>
          <w:rFonts w:ascii="Times New Roman" w:hAnsi="Times New Roman" w:cs="Times New Roman"/>
          <w:sz w:val="28"/>
          <w:szCs w:val="28"/>
        </w:rPr>
        <w:t>О порядке создания унитарных предприятий, учреждений, имущество которых находится в республиканской собственности</w:t>
      </w:r>
      <w:r w:rsidR="00165E79">
        <w:rPr>
          <w:rFonts w:ascii="Times New Roman" w:hAnsi="Times New Roman" w:cs="Times New Roman"/>
          <w:sz w:val="28"/>
          <w:szCs w:val="28"/>
        </w:rPr>
        <w:t>, их реорганизации и ликвидации»</w:t>
      </w:r>
      <w:r w:rsidRPr="00D42E7D">
        <w:rPr>
          <w:rFonts w:ascii="Times New Roman" w:hAnsi="Times New Roman" w:cs="Times New Roman"/>
          <w:sz w:val="28"/>
          <w:szCs w:val="28"/>
        </w:rPr>
        <w:t xml:space="preserve"> и другим законодательством. </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Решения о создании унитарных предприятий, дочерних унитарных предприятий, их реорганизации и ликвидации принимаются государственными органами по согласованию с Министерством экономики, Государственным комитетом по имуществу, а с Министерством финансов — только в случае финансирования их создания из республиканского бюджета. При создании таких предприятий в сфере научной, научно-технической и инновационной деятельности данные решения также согласовываются с Государственным комитетом по науке и технологиям.</w:t>
      </w:r>
    </w:p>
    <w:p w:rsidR="00D42E7D" w:rsidRPr="00D42E7D" w:rsidRDefault="00D42E7D" w:rsidP="00165E79">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Реорганизация или ликвидация унитарных предприятий, дочерних унитарных предприятий и учреждений, которая может повлиять на социальные, демографические, экологические или иные последствия, затрагивающие интересы населения территории, должна согласовываться с соответствующими местными исполнительными и распорядительными органами. </w:t>
      </w:r>
    </w:p>
    <w:p w:rsidR="00165E79" w:rsidRDefault="00165E79" w:rsidP="00D42E7D">
      <w:pPr>
        <w:spacing w:after="0"/>
        <w:jc w:val="both"/>
        <w:rPr>
          <w:rFonts w:ascii="Times New Roman" w:hAnsi="Times New Roman" w:cs="Times New Roman"/>
          <w:sz w:val="28"/>
          <w:szCs w:val="28"/>
        </w:rPr>
      </w:pPr>
    </w:p>
    <w:p w:rsidR="00D42E7D" w:rsidRPr="00D42E7D" w:rsidRDefault="00165E79" w:rsidP="00D42E7D">
      <w:pPr>
        <w:spacing w:after="0"/>
        <w:jc w:val="both"/>
        <w:rPr>
          <w:rFonts w:ascii="Times New Roman" w:hAnsi="Times New Roman" w:cs="Times New Roman"/>
          <w:vanish/>
          <w:sz w:val="28"/>
          <w:szCs w:val="28"/>
        </w:rPr>
      </w:pPr>
      <w:r w:rsidRPr="00165E79">
        <w:rPr>
          <w:rFonts w:ascii="Times New Roman" w:hAnsi="Times New Roman" w:cs="Times New Roman"/>
          <w:b/>
          <w:sz w:val="28"/>
          <w:szCs w:val="28"/>
        </w:rPr>
        <w:t>7.</w:t>
      </w:r>
      <w:r w:rsidR="00D42E7D" w:rsidRPr="00165E79">
        <w:rPr>
          <w:rFonts w:ascii="Times New Roman" w:hAnsi="Times New Roman" w:cs="Times New Roman"/>
          <w:b/>
          <w:sz w:val="28"/>
          <w:szCs w:val="28"/>
        </w:rPr>
        <w:t>4.</w:t>
      </w:r>
      <w:r>
        <w:rPr>
          <w:rFonts w:ascii="Times New Roman" w:hAnsi="Times New Roman" w:cs="Times New Roman"/>
          <w:b/>
          <w:sz w:val="28"/>
          <w:szCs w:val="28"/>
        </w:rPr>
        <w:t xml:space="preserve"> </w:t>
      </w:r>
      <w:r w:rsidR="00D42E7D" w:rsidRPr="00165E79">
        <w:rPr>
          <w:rFonts w:ascii="Times New Roman" w:hAnsi="Times New Roman" w:cs="Times New Roman"/>
          <w:b/>
          <w:sz w:val="28"/>
          <w:szCs w:val="28"/>
        </w:rPr>
        <w:t>Производственный кооператив</w:t>
      </w:r>
      <w:r w:rsidR="00564CEC">
        <w:rPr>
          <w:rFonts w:ascii="Times New Roman" w:hAnsi="Times New Roman" w:cs="Times New Roman"/>
          <w:b/>
          <w:sz w:val="28"/>
          <w:szCs w:val="28"/>
        </w:rPr>
        <w:t xml:space="preserve"> </w:t>
      </w:r>
    </w:p>
    <w:tbl>
      <w:tblPr>
        <w:tblW w:w="9735" w:type="dxa"/>
        <w:tblCellSpacing w:w="15" w:type="dxa"/>
        <w:tblBorders>
          <w:bottom w:val="dotted" w:sz="6" w:space="0" w:color="CCCCCC"/>
        </w:tblBorders>
        <w:shd w:val="clear" w:color="auto" w:fill="FFFFFF"/>
        <w:tblCellMar>
          <w:left w:w="0" w:type="dxa"/>
          <w:right w:w="0" w:type="dxa"/>
        </w:tblCellMar>
        <w:tblLook w:val="04A0" w:firstRow="1" w:lastRow="0" w:firstColumn="1" w:lastColumn="0" w:noHBand="0" w:noVBand="1"/>
      </w:tblPr>
      <w:tblGrid>
        <w:gridCol w:w="9735"/>
      </w:tblGrid>
      <w:tr w:rsidR="00D42E7D" w:rsidRPr="00D42E7D" w:rsidTr="00D42E7D">
        <w:trPr>
          <w:tblCellSpacing w:w="15" w:type="dxa"/>
        </w:trPr>
        <w:tc>
          <w:tcPr>
            <w:tcW w:w="0" w:type="auto"/>
            <w:shd w:val="clear" w:color="auto" w:fill="FFFFFF"/>
            <w:hideMark/>
          </w:tcPr>
          <w:p w:rsidR="00D42E7D" w:rsidRPr="00D42E7D" w:rsidRDefault="005730CE" w:rsidP="00D42E7D">
            <w:pPr>
              <w:spacing w:after="0"/>
              <w:jc w:val="both"/>
              <w:rPr>
                <w:rFonts w:ascii="Times New Roman" w:hAnsi="Times New Roman" w:cs="Times New Roman"/>
                <w:sz w:val="28"/>
                <w:szCs w:val="28"/>
              </w:rPr>
            </w:pPr>
            <w:r>
              <w:rPr>
                <w:rFonts w:ascii="Times New Roman" w:hAnsi="Times New Roman" w:cs="Times New Roman"/>
                <w:i/>
                <w:sz w:val="28"/>
                <w:szCs w:val="28"/>
              </w:rPr>
              <w:t xml:space="preserve">        П</w:t>
            </w:r>
            <w:r w:rsidR="00D42E7D" w:rsidRPr="00564CEC">
              <w:rPr>
                <w:rFonts w:ascii="Times New Roman" w:hAnsi="Times New Roman" w:cs="Times New Roman"/>
                <w:i/>
                <w:sz w:val="28"/>
                <w:szCs w:val="28"/>
              </w:rPr>
              <w:t>роизводственным кооперативом</w:t>
            </w:r>
            <w:r w:rsidR="00D42E7D" w:rsidRPr="00D42E7D">
              <w:rPr>
                <w:rFonts w:ascii="Times New Roman" w:hAnsi="Times New Roman" w:cs="Times New Roman"/>
                <w:sz w:val="28"/>
                <w:szCs w:val="28"/>
              </w:rPr>
              <w:t xml:space="preserve"> признается коммерческая организация, участники которой осуществляют предпринимательскую деятельность на началах объединения имущественных паевых взносов и личного трудового участия, и несут субсидиарную ответственность по ее обязательствам в равных долях, если иное не определенно в уставе, в пределах, установленных уставом, но не менее величины полученного годового дохода в производственном кооперативе (п.1 ст.107 ГК).</w:t>
            </w:r>
          </w:p>
          <w:p w:rsidR="00564CEC" w:rsidRPr="00564CEC" w:rsidRDefault="00564CEC" w:rsidP="00D42E7D">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D42E7D" w:rsidRPr="00D42E7D">
              <w:rPr>
                <w:rFonts w:ascii="Times New Roman" w:hAnsi="Times New Roman" w:cs="Times New Roman"/>
                <w:sz w:val="28"/>
                <w:szCs w:val="28"/>
              </w:rPr>
              <w:t>Участниками </w:t>
            </w:r>
            <w:r w:rsidR="00D42E7D" w:rsidRPr="00D42E7D">
              <w:rPr>
                <w:rFonts w:ascii="Times New Roman" w:hAnsi="Times New Roman" w:cs="Times New Roman"/>
                <w:bCs/>
                <w:sz w:val="28"/>
                <w:szCs w:val="28"/>
              </w:rPr>
              <w:t>производственного кооператива</w:t>
            </w:r>
            <w:r w:rsidR="00D42E7D" w:rsidRPr="00D42E7D">
              <w:rPr>
                <w:rFonts w:ascii="Times New Roman" w:hAnsi="Times New Roman" w:cs="Times New Roman"/>
                <w:sz w:val="28"/>
                <w:szCs w:val="28"/>
              </w:rPr>
              <w:t>, учитывая требования о личном трудовом участии, могут быть только физические лица, причем наличие статуса индивидуального предпринимателя не требуется. Число участнико</w:t>
            </w:r>
            <w:r>
              <w:rPr>
                <w:rFonts w:ascii="Times New Roman" w:hAnsi="Times New Roman" w:cs="Times New Roman"/>
                <w:sz w:val="28"/>
                <w:szCs w:val="28"/>
              </w:rPr>
              <w:t xml:space="preserve">в производственного кооператива должно быть </w:t>
            </w:r>
            <w:r w:rsidRPr="00564CEC">
              <w:rPr>
                <w:rFonts w:ascii="Times New Roman" w:hAnsi="Times New Roman" w:cs="Times New Roman"/>
                <w:i/>
                <w:sz w:val="28"/>
                <w:szCs w:val="28"/>
              </w:rPr>
              <w:t>не менее трех.</w:t>
            </w:r>
            <w:r w:rsidR="00D42E7D" w:rsidRPr="00564CEC">
              <w:rPr>
                <w:rFonts w:ascii="Times New Roman" w:hAnsi="Times New Roman" w:cs="Times New Roman"/>
                <w:i/>
                <w:sz w:val="28"/>
                <w:szCs w:val="28"/>
              </w:rPr>
              <w:t xml:space="preserve"> </w:t>
            </w:r>
          </w:p>
          <w:p w:rsidR="00D42E7D" w:rsidRPr="00D42E7D" w:rsidRDefault="00564CEC" w:rsidP="00D42E7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2E7D" w:rsidRPr="00D42E7D">
              <w:rPr>
                <w:rFonts w:ascii="Times New Roman" w:hAnsi="Times New Roman" w:cs="Times New Roman"/>
                <w:sz w:val="28"/>
                <w:szCs w:val="28"/>
              </w:rPr>
              <w:t>Фирменное наименование производственного кооператива должно содержать его наименование и слова «производственный кооператив». Вместо последнего ГК допускает также использование слова «артель» (п.3 ст.107 ГК).</w:t>
            </w:r>
          </w:p>
          <w:p w:rsidR="00D42E7D"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 Единственным учредительным документом </w:t>
            </w:r>
            <w:r w:rsidRPr="00D42E7D">
              <w:rPr>
                <w:rFonts w:ascii="Times New Roman" w:hAnsi="Times New Roman" w:cs="Times New Roman"/>
                <w:bCs/>
                <w:sz w:val="28"/>
                <w:szCs w:val="28"/>
              </w:rPr>
              <w:t>производственного кооператива</w:t>
            </w:r>
            <w:r w:rsidRPr="00D42E7D">
              <w:rPr>
                <w:rFonts w:ascii="Times New Roman" w:hAnsi="Times New Roman" w:cs="Times New Roman"/>
                <w:sz w:val="28"/>
                <w:szCs w:val="28"/>
              </w:rPr>
              <w:t xml:space="preserve"> является </w:t>
            </w:r>
            <w:r w:rsidRPr="00564CEC">
              <w:rPr>
                <w:rFonts w:ascii="Times New Roman" w:hAnsi="Times New Roman" w:cs="Times New Roman"/>
                <w:i/>
                <w:sz w:val="28"/>
                <w:szCs w:val="28"/>
              </w:rPr>
              <w:t>устав</w:t>
            </w:r>
            <w:r w:rsidRPr="00D42E7D">
              <w:rPr>
                <w:rFonts w:ascii="Times New Roman" w:hAnsi="Times New Roman" w:cs="Times New Roman"/>
                <w:sz w:val="28"/>
                <w:szCs w:val="28"/>
              </w:rPr>
              <w:t>, который помимо сведений, указанных в п.2 ст.48 ГК, должен содержать сведения, предусмотренные в п.2 ст.108 ГК. Имущество производственного кооператива изначально состоит из паевых взносов его членов и является его собственностью. Оно делится на паи, однако, это не означает наличие наличия долевой собственности. Размер пая не зависит от паевого взноса и других взносов и не влияет, в свою очередь, на права члена в отношении кооператива. В любом случае член производственного кооператива имеет один голос при принятии решений общим собранием (п.4 ст.110 ГК).</w:t>
            </w:r>
          </w:p>
          <w:p w:rsidR="00564CEC" w:rsidRDefault="00E604C8"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4CEC">
              <w:rPr>
                <w:rFonts w:ascii="Times New Roman" w:hAnsi="Times New Roman" w:cs="Times New Roman"/>
                <w:sz w:val="28"/>
                <w:szCs w:val="28"/>
              </w:rPr>
              <w:t xml:space="preserve">       </w:t>
            </w:r>
            <w:r w:rsidR="00D42E7D" w:rsidRPr="00D42E7D">
              <w:rPr>
                <w:rFonts w:ascii="Times New Roman" w:hAnsi="Times New Roman" w:cs="Times New Roman"/>
                <w:sz w:val="28"/>
                <w:szCs w:val="28"/>
              </w:rPr>
              <w:t>К моменту </w:t>
            </w:r>
            <w:r w:rsidR="00D42E7D" w:rsidRPr="00564CEC">
              <w:rPr>
                <w:rFonts w:ascii="Times New Roman" w:hAnsi="Times New Roman" w:cs="Times New Roman"/>
                <w:iCs/>
                <w:sz w:val="28"/>
                <w:szCs w:val="28"/>
              </w:rPr>
              <w:t>государственной регистрации</w:t>
            </w:r>
            <w:r w:rsidR="00D42E7D" w:rsidRPr="00D42E7D">
              <w:rPr>
                <w:rFonts w:ascii="Times New Roman" w:hAnsi="Times New Roman" w:cs="Times New Roman"/>
                <w:sz w:val="28"/>
                <w:szCs w:val="28"/>
              </w:rPr>
              <w:t xml:space="preserve"> производственного кооператива член кооператива обязан внести не менее </w:t>
            </w:r>
            <w:r w:rsidR="00D42E7D" w:rsidRPr="00564CEC">
              <w:rPr>
                <w:rFonts w:ascii="Times New Roman" w:hAnsi="Times New Roman" w:cs="Times New Roman"/>
                <w:i/>
                <w:sz w:val="28"/>
                <w:szCs w:val="28"/>
              </w:rPr>
              <w:t>10% паевого взноса</w:t>
            </w:r>
            <w:r w:rsidR="00D42E7D" w:rsidRPr="00D42E7D">
              <w:rPr>
                <w:rFonts w:ascii="Times New Roman" w:hAnsi="Times New Roman" w:cs="Times New Roman"/>
                <w:sz w:val="28"/>
                <w:szCs w:val="28"/>
              </w:rPr>
              <w:t>, а остальную часть в течение года с момента государственной регистрации, если менее продолжительный срок не установлен </w:t>
            </w:r>
            <w:r w:rsidR="00D42E7D" w:rsidRPr="00D42E7D">
              <w:rPr>
                <w:rFonts w:ascii="Times New Roman" w:hAnsi="Times New Roman" w:cs="Times New Roman"/>
                <w:bCs/>
                <w:sz w:val="28"/>
                <w:szCs w:val="28"/>
              </w:rPr>
              <w:t>уставом</w:t>
            </w:r>
            <w:r w:rsidR="00D42E7D" w:rsidRPr="00D42E7D">
              <w:rPr>
                <w:rFonts w:ascii="Times New Roman" w:hAnsi="Times New Roman" w:cs="Times New Roman"/>
                <w:sz w:val="28"/>
                <w:szCs w:val="28"/>
              </w:rPr>
              <w:t xml:space="preserve">. </w:t>
            </w:r>
          </w:p>
          <w:p w:rsidR="00564CEC" w:rsidRDefault="00564CEC"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2E7D" w:rsidRPr="00D42E7D">
              <w:rPr>
                <w:rFonts w:ascii="Times New Roman" w:hAnsi="Times New Roman" w:cs="Times New Roman"/>
                <w:sz w:val="28"/>
                <w:szCs w:val="28"/>
              </w:rPr>
              <w:t>Система управления производственным кооперативом аналогична </w:t>
            </w:r>
            <w:r w:rsidR="00D42E7D" w:rsidRPr="00564CEC">
              <w:rPr>
                <w:rFonts w:ascii="Times New Roman" w:hAnsi="Times New Roman" w:cs="Times New Roman"/>
                <w:i/>
                <w:iCs/>
                <w:sz w:val="28"/>
                <w:szCs w:val="28"/>
              </w:rPr>
              <w:t>системе АО</w:t>
            </w:r>
            <w:r w:rsidR="00D42E7D" w:rsidRPr="00D42E7D">
              <w:rPr>
                <w:rFonts w:ascii="Times New Roman" w:hAnsi="Times New Roman" w:cs="Times New Roman"/>
                <w:sz w:val="28"/>
                <w:szCs w:val="28"/>
              </w:rPr>
              <w:t> с той лишь разницей, что образование наблюдательного совета не обязательн</w:t>
            </w:r>
            <w:r>
              <w:rPr>
                <w:rFonts w:ascii="Times New Roman" w:hAnsi="Times New Roman" w:cs="Times New Roman"/>
                <w:sz w:val="28"/>
                <w:szCs w:val="28"/>
              </w:rPr>
              <w:t>о</w:t>
            </w:r>
            <w:r w:rsidR="00D42E7D" w:rsidRPr="00D42E7D">
              <w:rPr>
                <w:rFonts w:ascii="Times New Roman" w:hAnsi="Times New Roman" w:cs="Times New Roman"/>
                <w:sz w:val="28"/>
                <w:szCs w:val="28"/>
              </w:rPr>
              <w:t xml:space="preserve">, но в случае создания в него, как и в исполнительные органы, могут входить только члены кооператива. </w:t>
            </w:r>
          </w:p>
          <w:p w:rsidR="00C23F52" w:rsidRDefault="00564CEC"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2E7D" w:rsidRPr="00D42E7D">
              <w:rPr>
                <w:rFonts w:ascii="Times New Roman" w:hAnsi="Times New Roman" w:cs="Times New Roman"/>
                <w:sz w:val="28"/>
                <w:szCs w:val="28"/>
              </w:rPr>
              <w:t xml:space="preserve">Член производственного кооператива имеет право передать свой пай либо его часть другому члену кооператива, если иное не предусмотрено в положениях нормативных правовых актов или уставом. Поскольку передача пая третьим лицам означает их прием в члены кооператива, она возможна </w:t>
            </w:r>
            <w:r w:rsidR="00D42E7D" w:rsidRPr="00C23F52">
              <w:rPr>
                <w:rFonts w:ascii="Times New Roman" w:hAnsi="Times New Roman" w:cs="Times New Roman"/>
                <w:i/>
                <w:sz w:val="28"/>
                <w:szCs w:val="28"/>
              </w:rPr>
              <w:t>только по решению общего собрания</w:t>
            </w:r>
            <w:r w:rsidR="00D42E7D" w:rsidRPr="00D42E7D">
              <w:rPr>
                <w:rFonts w:ascii="Times New Roman" w:hAnsi="Times New Roman" w:cs="Times New Roman"/>
                <w:sz w:val="28"/>
                <w:szCs w:val="28"/>
              </w:rPr>
              <w:t xml:space="preserve"> производственного кооператива. </w:t>
            </w:r>
          </w:p>
          <w:p w:rsidR="00D42E7D" w:rsidRPr="00D42E7D" w:rsidRDefault="00C23F52"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2E7D" w:rsidRPr="00D42E7D">
              <w:rPr>
                <w:rFonts w:ascii="Times New Roman" w:hAnsi="Times New Roman" w:cs="Times New Roman"/>
                <w:sz w:val="28"/>
                <w:szCs w:val="28"/>
              </w:rPr>
              <w:t>Норма п.2 ст.111 ГК предусматривает возможность исключения из членов кооператива как меру ответственности за неисполнение или ненадлежащее исполнение обязанностей члена кооператива. Другие основания для исключения могут быть предусмотренных в положениях нормативных правовых актах о производственных кооперативах или уставом кооператива.</w:t>
            </w:r>
          </w:p>
          <w:p w:rsidR="009669A0" w:rsidRDefault="00D42E7D" w:rsidP="00D42E7D">
            <w:pPr>
              <w:spacing w:after="0"/>
              <w:jc w:val="both"/>
              <w:rPr>
                <w:rFonts w:ascii="Times New Roman" w:hAnsi="Times New Roman" w:cs="Times New Roman"/>
                <w:sz w:val="28"/>
                <w:szCs w:val="28"/>
              </w:rPr>
            </w:pPr>
            <w:r w:rsidRPr="00D42E7D">
              <w:rPr>
                <w:rFonts w:ascii="Times New Roman" w:hAnsi="Times New Roman" w:cs="Times New Roman"/>
                <w:sz w:val="28"/>
                <w:szCs w:val="28"/>
              </w:rPr>
              <w:t> </w:t>
            </w:r>
            <w:r w:rsidR="009669A0">
              <w:rPr>
                <w:rFonts w:ascii="Times New Roman" w:hAnsi="Times New Roman" w:cs="Times New Roman"/>
                <w:sz w:val="28"/>
                <w:szCs w:val="28"/>
              </w:rPr>
              <w:t xml:space="preserve">        </w:t>
            </w:r>
            <w:r w:rsidRPr="00D42E7D">
              <w:rPr>
                <w:rFonts w:ascii="Times New Roman" w:hAnsi="Times New Roman" w:cs="Times New Roman"/>
                <w:bCs/>
                <w:sz w:val="28"/>
                <w:szCs w:val="28"/>
              </w:rPr>
              <w:t>Субсидиарная ответственность</w:t>
            </w:r>
            <w:r w:rsidRPr="00D42E7D">
              <w:rPr>
                <w:rFonts w:ascii="Times New Roman" w:hAnsi="Times New Roman" w:cs="Times New Roman"/>
                <w:sz w:val="28"/>
                <w:szCs w:val="28"/>
              </w:rPr>
              <w:t xml:space="preserve"> членов производственного кооператива по обязательствам кооператива определяется в порядке, предусмотренном уставом кооператива. Указанная ответственность рассчитывается в равных долях, если иное не предусмотрено уставом кооператива. Пределы такой ответственности должны быть установлены в уставе, но они не могут быть </w:t>
            </w:r>
            <w:r w:rsidR="009669A0">
              <w:rPr>
                <w:rFonts w:ascii="Times New Roman" w:hAnsi="Times New Roman" w:cs="Times New Roman"/>
                <w:i/>
                <w:sz w:val="28"/>
                <w:szCs w:val="28"/>
              </w:rPr>
              <w:t xml:space="preserve">меньше величины полученного </w:t>
            </w:r>
            <w:r w:rsidRPr="009669A0">
              <w:rPr>
                <w:rFonts w:ascii="Times New Roman" w:hAnsi="Times New Roman" w:cs="Times New Roman"/>
                <w:i/>
                <w:sz w:val="28"/>
                <w:szCs w:val="28"/>
              </w:rPr>
              <w:t>годового</w:t>
            </w:r>
            <w:r w:rsidR="009669A0">
              <w:rPr>
                <w:rFonts w:ascii="Times New Roman" w:hAnsi="Times New Roman" w:cs="Times New Roman"/>
                <w:i/>
                <w:sz w:val="28"/>
                <w:szCs w:val="28"/>
              </w:rPr>
              <w:t xml:space="preserve"> </w:t>
            </w:r>
            <w:r w:rsidRPr="009669A0">
              <w:rPr>
                <w:rFonts w:ascii="Times New Roman" w:hAnsi="Times New Roman" w:cs="Times New Roman"/>
                <w:i/>
                <w:sz w:val="28"/>
                <w:szCs w:val="28"/>
              </w:rPr>
              <w:t>дохода</w:t>
            </w:r>
            <w:r w:rsidR="009669A0">
              <w:rPr>
                <w:rFonts w:ascii="Times New Roman" w:hAnsi="Times New Roman" w:cs="Times New Roman"/>
                <w:i/>
                <w:sz w:val="28"/>
                <w:szCs w:val="28"/>
              </w:rPr>
              <w:t xml:space="preserve"> </w:t>
            </w:r>
            <w:r w:rsidRPr="009669A0">
              <w:rPr>
                <w:rFonts w:ascii="Times New Roman" w:hAnsi="Times New Roman" w:cs="Times New Roman"/>
                <w:i/>
                <w:sz w:val="28"/>
                <w:szCs w:val="28"/>
              </w:rPr>
              <w:t>в</w:t>
            </w:r>
            <w:r w:rsidR="009669A0">
              <w:rPr>
                <w:rFonts w:ascii="Times New Roman" w:hAnsi="Times New Roman" w:cs="Times New Roman"/>
                <w:i/>
                <w:sz w:val="28"/>
                <w:szCs w:val="28"/>
              </w:rPr>
              <w:t xml:space="preserve"> </w:t>
            </w:r>
            <w:r w:rsidRPr="009669A0">
              <w:rPr>
                <w:rFonts w:ascii="Times New Roman" w:hAnsi="Times New Roman" w:cs="Times New Roman"/>
                <w:i/>
                <w:sz w:val="28"/>
                <w:szCs w:val="28"/>
              </w:rPr>
              <w:t>производственном</w:t>
            </w:r>
            <w:r w:rsidR="009669A0">
              <w:rPr>
                <w:rFonts w:ascii="Times New Roman" w:hAnsi="Times New Roman" w:cs="Times New Roman"/>
                <w:i/>
                <w:sz w:val="28"/>
                <w:szCs w:val="28"/>
              </w:rPr>
              <w:t xml:space="preserve"> </w:t>
            </w:r>
            <w:r w:rsidRPr="009669A0">
              <w:rPr>
                <w:rFonts w:ascii="Times New Roman" w:hAnsi="Times New Roman" w:cs="Times New Roman"/>
                <w:i/>
                <w:sz w:val="28"/>
                <w:szCs w:val="28"/>
              </w:rPr>
              <w:t>кооперативе.</w:t>
            </w:r>
            <w:r w:rsidRPr="00D42E7D">
              <w:rPr>
                <w:rFonts w:ascii="Times New Roman" w:hAnsi="Times New Roman" w:cs="Times New Roman"/>
                <w:sz w:val="28"/>
                <w:szCs w:val="28"/>
              </w:rPr>
              <w:t> </w:t>
            </w:r>
          </w:p>
          <w:p w:rsidR="00D42E7D" w:rsidRPr="00D42E7D" w:rsidRDefault="009669A0"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2E7D" w:rsidRPr="00D42E7D">
              <w:rPr>
                <w:rFonts w:ascii="Times New Roman" w:hAnsi="Times New Roman" w:cs="Times New Roman"/>
                <w:bCs/>
                <w:sz w:val="28"/>
                <w:szCs w:val="28"/>
              </w:rPr>
              <w:t>Производственный кооператив</w:t>
            </w:r>
            <w:r w:rsidR="00D42E7D" w:rsidRPr="00D42E7D">
              <w:rPr>
                <w:rFonts w:ascii="Times New Roman" w:hAnsi="Times New Roman" w:cs="Times New Roman"/>
                <w:sz w:val="28"/>
                <w:szCs w:val="28"/>
              </w:rPr>
              <w:t> может быть </w:t>
            </w:r>
            <w:r w:rsidR="00D42E7D" w:rsidRPr="00B26EC9">
              <w:rPr>
                <w:rFonts w:ascii="Times New Roman" w:hAnsi="Times New Roman" w:cs="Times New Roman"/>
                <w:i/>
                <w:iCs/>
                <w:sz w:val="28"/>
                <w:szCs w:val="28"/>
              </w:rPr>
              <w:t>преобразован</w:t>
            </w:r>
            <w:r w:rsidR="00B26EC9">
              <w:rPr>
                <w:rFonts w:ascii="Times New Roman" w:hAnsi="Times New Roman" w:cs="Times New Roman"/>
                <w:sz w:val="28"/>
                <w:szCs w:val="28"/>
              </w:rPr>
              <w:t xml:space="preserve"> </w:t>
            </w:r>
            <w:r w:rsidR="00D42E7D" w:rsidRPr="00D42E7D">
              <w:rPr>
                <w:rFonts w:ascii="Times New Roman" w:hAnsi="Times New Roman" w:cs="Times New Roman"/>
                <w:sz w:val="28"/>
                <w:szCs w:val="28"/>
              </w:rPr>
              <w:t>в хозяйственное товарищество или общество. При этом следует иметь в виду, что при преобразовании в хозяйственное товарищество все или часть членов кооператива должны зарегистрироваться в качестве индивидуальных предпринимателей.</w:t>
            </w:r>
          </w:p>
          <w:p w:rsidR="00D42E7D" w:rsidRPr="00D42E7D" w:rsidRDefault="00D42E7D" w:rsidP="00B26EC9">
            <w:pPr>
              <w:spacing w:after="0"/>
              <w:jc w:val="both"/>
              <w:rPr>
                <w:rFonts w:ascii="Times New Roman" w:hAnsi="Times New Roman" w:cs="Times New Roman"/>
                <w:sz w:val="28"/>
                <w:szCs w:val="28"/>
              </w:rPr>
            </w:pPr>
            <w:r w:rsidRPr="00D42E7D">
              <w:rPr>
                <w:rFonts w:ascii="Times New Roman" w:hAnsi="Times New Roman" w:cs="Times New Roman"/>
                <w:sz w:val="28"/>
                <w:szCs w:val="28"/>
              </w:rPr>
              <w:lastRenderedPageBreak/>
              <w:t> </w:t>
            </w:r>
            <w:r w:rsidR="00B26EC9">
              <w:rPr>
                <w:rFonts w:ascii="Times New Roman" w:hAnsi="Times New Roman" w:cs="Times New Roman"/>
                <w:sz w:val="28"/>
                <w:szCs w:val="28"/>
              </w:rPr>
              <w:t xml:space="preserve">    П</w:t>
            </w:r>
            <w:r w:rsidRPr="00D42E7D">
              <w:rPr>
                <w:rFonts w:ascii="Times New Roman" w:hAnsi="Times New Roman" w:cs="Times New Roman"/>
                <w:sz w:val="28"/>
                <w:szCs w:val="28"/>
              </w:rPr>
              <w:t>роизводственный кооператив может преобразовываться в </w:t>
            </w:r>
            <w:r w:rsidRPr="00B26EC9">
              <w:rPr>
                <w:rFonts w:ascii="Times New Roman" w:hAnsi="Times New Roman" w:cs="Times New Roman"/>
                <w:i/>
                <w:iCs/>
                <w:sz w:val="28"/>
                <w:szCs w:val="28"/>
              </w:rPr>
              <w:t>унитарное предприятие</w:t>
            </w:r>
            <w:r w:rsidR="00B26EC9">
              <w:rPr>
                <w:rFonts w:ascii="Times New Roman" w:hAnsi="Times New Roman" w:cs="Times New Roman"/>
                <w:sz w:val="28"/>
                <w:szCs w:val="28"/>
              </w:rPr>
              <w:t xml:space="preserve"> </w:t>
            </w:r>
            <w:r w:rsidRPr="00D42E7D">
              <w:rPr>
                <w:rFonts w:ascii="Times New Roman" w:hAnsi="Times New Roman" w:cs="Times New Roman"/>
                <w:sz w:val="28"/>
                <w:szCs w:val="28"/>
              </w:rPr>
              <w:t>в случаях, когда в составе кооператива остался один член.</w:t>
            </w:r>
          </w:p>
        </w:tc>
      </w:tr>
    </w:tbl>
    <w:p w:rsidR="00D42E7D" w:rsidRPr="00D42E7D" w:rsidRDefault="00B26EC9" w:rsidP="00D42E7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2E7D" w:rsidRPr="00D42E7D">
        <w:rPr>
          <w:rFonts w:ascii="Times New Roman" w:hAnsi="Times New Roman" w:cs="Times New Roman"/>
          <w:sz w:val="28"/>
          <w:szCs w:val="28"/>
        </w:rPr>
        <w:t>К обязанностям членов производственных кооперативов следует отнести: внесение вступительных паевых и иных взносов; участие личным трудом в деятельности кооператива и соответственно соблюдение трудовой и производственной дисциплины; неразглашение коммерческой тайны; субсидиарную ответственность по обязательствам; другие обязанности, предусмотренные законодательством либо уставом.</w:t>
      </w:r>
    </w:p>
    <w:p w:rsidR="00D42E7D" w:rsidRPr="00D42E7D" w:rsidRDefault="00E604C8"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2E7D" w:rsidRPr="00D42E7D">
        <w:rPr>
          <w:rFonts w:ascii="Times New Roman" w:hAnsi="Times New Roman" w:cs="Times New Roman"/>
          <w:sz w:val="28"/>
          <w:szCs w:val="28"/>
        </w:rPr>
        <w:t>Таким образом, производственный кооператив является достаточно специфической организационно-правовой формой осуществления предпринимательской деятельности и предусматривает личное трудовое участие его участников.</w:t>
      </w:r>
    </w:p>
    <w:p w:rsidR="00E118E5" w:rsidRDefault="00E118E5" w:rsidP="00D42E7D">
      <w:pPr>
        <w:spacing w:after="0"/>
        <w:jc w:val="both"/>
        <w:rPr>
          <w:rFonts w:ascii="Times New Roman" w:hAnsi="Times New Roman" w:cs="Times New Roman"/>
          <w:sz w:val="28"/>
          <w:szCs w:val="28"/>
        </w:rPr>
      </w:pPr>
    </w:p>
    <w:p w:rsidR="00D42E7D" w:rsidRPr="00E118E5" w:rsidRDefault="00E118E5" w:rsidP="00D42E7D">
      <w:pPr>
        <w:spacing w:after="0"/>
        <w:jc w:val="both"/>
        <w:rPr>
          <w:rFonts w:ascii="Times New Roman" w:hAnsi="Times New Roman" w:cs="Times New Roman"/>
          <w:b/>
          <w:sz w:val="28"/>
          <w:szCs w:val="28"/>
        </w:rPr>
      </w:pPr>
      <w:r w:rsidRPr="00E118E5">
        <w:rPr>
          <w:rFonts w:ascii="Times New Roman" w:hAnsi="Times New Roman" w:cs="Times New Roman"/>
          <w:b/>
          <w:sz w:val="28"/>
          <w:szCs w:val="28"/>
        </w:rPr>
        <w:t>7.</w:t>
      </w:r>
      <w:r w:rsidR="00D42E7D" w:rsidRPr="00E118E5">
        <w:rPr>
          <w:rFonts w:ascii="Times New Roman" w:hAnsi="Times New Roman" w:cs="Times New Roman"/>
          <w:b/>
          <w:sz w:val="28"/>
          <w:szCs w:val="28"/>
        </w:rPr>
        <w:t>5. Крестьянско</w:t>
      </w:r>
      <w:r w:rsidRPr="00E118E5">
        <w:rPr>
          <w:rFonts w:ascii="Times New Roman" w:hAnsi="Times New Roman" w:cs="Times New Roman"/>
          <w:b/>
          <w:sz w:val="28"/>
          <w:szCs w:val="28"/>
        </w:rPr>
        <w:t>е (</w:t>
      </w:r>
      <w:r w:rsidR="00D42E7D" w:rsidRPr="00E118E5">
        <w:rPr>
          <w:rFonts w:ascii="Times New Roman" w:hAnsi="Times New Roman" w:cs="Times New Roman"/>
          <w:b/>
          <w:sz w:val="28"/>
          <w:szCs w:val="28"/>
        </w:rPr>
        <w:t>фермерское</w:t>
      </w:r>
      <w:r w:rsidRPr="00E118E5">
        <w:rPr>
          <w:rFonts w:ascii="Times New Roman" w:hAnsi="Times New Roman" w:cs="Times New Roman"/>
          <w:b/>
          <w:sz w:val="28"/>
          <w:szCs w:val="28"/>
        </w:rPr>
        <w:t>)</w:t>
      </w:r>
      <w:r w:rsidR="00D42E7D" w:rsidRPr="00E118E5">
        <w:rPr>
          <w:rFonts w:ascii="Times New Roman" w:hAnsi="Times New Roman" w:cs="Times New Roman"/>
          <w:b/>
          <w:sz w:val="28"/>
          <w:szCs w:val="28"/>
        </w:rPr>
        <w:t xml:space="preserve"> хозяйство</w:t>
      </w:r>
    </w:p>
    <w:p w:rsidR="000D6527" w:rsidRDefault="00D42E7D" w:rsidP="000D6527">
      <w:pPr>
        <w:spacing w:after="0"/>
        <w:ind w:firstLine="708"/>
        <w:jc w:val="both"/>
        <w:rPr>
          <w:rFonts w:ascii="Times New Roman" w:hAnsi="Times New Roman" w:cs="Times New Roman"/>
          <w:sz w:val="28"/>
          <w:szCs w:val="28"/>
        </w:rPr>
      </w:pPr>
      <w:r w:rsidRPr="000D6527">
        <w:rPr>
          <w:rFonts w:ascii="Times New Roman" w:hAnsi="Times New Roman" w:cs="Times New Roman"/>
          <w:i/>
          <w:sz w:val="28"/>
          <w:szCs w:val="28"/>
        </w:rPr>
        <w:t>Крестьянское (фермерское) хозяйство</w:t>
      </w:r>
      <w:r w:rsidRPr="00D42E7D">
        <w:rPr>
          <w:rFonts w:ascii="Times New Roman" w:hAnsi="Times New Roman" w:cs="Times New Roman"/>
          <w:sz w:val="28"/>
          <w:szCs w:val="28"/>
        </w:rPr>
        <w:t xml:space="preserve"> это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 </w:t>
      </w:r>
    </w:p>
    <w:p w:rsidR="000D6527" w:rsidRDefault="00D42E7D" w:rsidP="000D6527">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Таким образом, фермерское хозяйство является сельскохозяйственной организацией, основным видом деятельности которой является производство сельскохозяйственной продукции с использованием земельного участка, предоставленного для этих целей. </w:t>
      </w:r>
    </w:p>
    <w:p w:rsidR="000D6527" w:rsidRDefault="00D42E7D" w:rsidP="000D6527">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 xml:space="preserve">Кроме того, фермерское хозяйство может заниматься также переработкой, хранением, транспортировкой и реализацией произведенной им сельскохозяйственной продукции. </w:t>
      </w:r>
    </w:p>
    <w:p w:rsidR="00D42E7D" w:rsidRDefault="00D42E7D" w:rsidP="000D6527">
      <w:pPr>
        <w:spacing w:after="0"/>
        <w:ind w:firstLine="708"/>
        <w:jc w:val="both"/>
        <w:rPr>
          <w:rFonts w:ascii="Times New Roman" w:hAnsi="Times New Roman" w:cs="Times New Roman"/>
          <w:sz w:val="28"/>
          <w:szCs w:val="28"/>
        </w:rPr>
      </w:pPr>
      <w:r w:rsidRPr="00D42E7D">
        <w:rPr>
          <w:rFonts w:ascii="Times New Roman" w:hAnsi="Times New Roman" w:cs="Times New Roman"/>
          <w:sz w:val="28"/>
          <w:szCs w:val="28"/>
        </w:rPr>
        <w:t>Фермерское хозяйство вправе осуществлять иные виды деятельности, не противоречащие законодательству и уставу фермерского хозяйства.</w:t>
      </w:r>
    </w:p>
    <w:p w:rsidR="000D6527" w:rsidRPr="000D6527" w:rsidRDefault="000D6527" w:rsidP="000D6527">
      <w:pPr>
        <w:spacing w:after="0"/>
        <w:ind w:firstLine="708"/>
        <w:jc w:val="both"/>
        <w:rPr>
          <w:rFonts w:ascii="Times New Roman" w:hAnsi="Times New Roman" w:cs="Times New Roman"/>
          <w:b/>
          <w:sz w:val="28"/>
          <w:szCs w:val="28"/>
        </w:rPr>
      </w:pPr>
      <w:r w:rsidRPr="000D6527">
        <w:rPr>
          <w:rFonts w:ascii="Times New Roman" w:hAnsi="Times New Roman" w:cs="Times New Roman"/>
          <w:sz w:val="28"/>
          <w:szCs w:val="28"/>
        </w:rPr>
        <w:t>Имущество крестьянского (фермерского) хозяйства принадлежит ему на праве собственности. В состав имущества крестьянского (фермерского) хозяйства входит имущество, переданное в качестве вклада в уставный фонд крестьянского (фермерского) хозяйства его учредителями (членами), а также имущество, произведенное и приобретенное крестьянским (фермерским) хозяйством в процессе его деятельности.</w:t>
      </w:r>
    </w:p>
    <w:p w:rsidR="00D42E7D" w:rsidRPr="00D42E7D" w:rsidRDefault="000D6527" w:rsidP="000D6527">
      <w:pPr>
        <w:spacing w:after="0"/>
        <w:ind w:firstLine="708"/>
        <w:jc w:val="both"/>
        <w:rPr>
          <w:rFonts w:ascii="Times New Roman" w:hAnsi="Times New Roman" w:cs="Times New Roman"/>
          <w:sz w:val="28"/>
          <w:szCs w:val="28"/>
        </w:rPr>
      </w:pPr>
      <w:r>
        <w:rPr>
          <w:rFonts w:ascii="Times New Roman" w:hAnsi="Times New Roman" w:cs="Times New Roman"/>
          <w:sz w:val="28"/>
          <w:szCs w:val="28"/>
        </w:rPr>
        <w:t>Ч</w:t>
      </w:r>
      <w:r w:rsidR="00D42E7D" w:rsidRPr="00D42E7D">
        <w:rPr>
          <w:rFonts w:ascii="Times New Roman" w:hAnsi="Times New Roman" w:cs="Times New Roman"/>
          <w:sz w:val="28"/>
          <w:szCs w:val="28"/>
        </w:rPr>
        <w:t xml:space="preserve">ленами фермерского хозяйства могут быть дееспособные граждане, являющиеся </w:t>
      </w:r>
      <w:r w:rsidR="00D42E7D" w:rsidRPr="000D6527">
        <w:rPr>
          <w:rFonts w:ascii="Times New Roman" w:hAnsi="Times New Roman" w:cs="Times New Roman"/>
          <w:i/>
          <w:sz w:val="28"/>
          <w:szCs w:val="28"/>
        </w:rPr>
        <w:t>членами одной семьи</w:t>
      </w:r>
      <w:r w:rsidR="00D42E7D" w:rsidRPr="00D42E7D">
        <w:rPr>
          <w:rFonts w:ascii="Times New Roman" w:hAnsi="Times New Roman" w:cs="Times New Roman"/>
          <w:sz w:val="28"/>
          <w:szCs w:val="28"/>
        </w:rPr>
        <w:t xml:space="preserve">. Это супруги, их родители (усыновители), дети (в том числе усыновленные), братья и сестры, супруги и дети указанных </w:t>
      </w:r>
      <w:r w:rsidR="00D42E7D" w:rsidRPr="00D42E7D">
        <w:rPr>
          <w:rFonts w:ascii="Times New Roman" w:hAnsi="Times New Roman" w:cs="Times New Roman"/>
          <w:sz w:val="28"/>
          <w:szCs w:val="28"/>
        </w:rPr>
        <w:lastRenderedPageBreak/>
        <w:t>лиц, а также другие лица, признанные членами семьи в соответствии с законодательством о браке и семье. </w:t>
      </w:r>
    </w:p>
    <w:p w:rsidR="00D42E7D" w:rsidRPr="00D42E7D" w:rsidRDefault="000D6527"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Ч</w:t>
      </w:r>
      <w:r w:rsidR="00D42E7D" w:rsidRPr="00D42E7D">
        <w:rPr>
          <w:rFonts w:ascii="Times New Roman" w:hAnsi="Times New Roman" w:cs="Times New Roman"/>
          <w:sz w:val="28"/>
          <w:szCs w:val="28"/>
        </w:rPr>
        <w:t>ленство в фермерском хозяйстве сохраняется, если иное не предусмотрено уставом фермерского хозяйства, за членами фермерского хозяйства, которые не могут принимать личное трудовое участие в деятельности фермерского хозяйства в связи с:</w:t>
      </w:r>
    </w:p>
    <w:p w:rsidR="00D42E7D" w:rsidRPr="00D42E7D" w:rsidRDefault="00D42E7D" w:rsidP="00D42E7D">
      <w:pPr>
        <w:numPr>
          <w:ilvl w:val="0"/>
          <w:numId w:val="35"/>
        </w:numPr>
        <w:spacing w:after="0"/>
        <w:jc w:val="both"/>
        <w:rPr>
          <w:rFonts w:ascii="Times New Roman" w:hAnsi="Times New Roman" w:cs="Times New Roman"/>
          <w:sz w:val="28"/>
          <w:szCs w:val="28"/>
        </w:rPr>
      </w:pPr>
      <w:r w:rsidRPr="00D42E7D">
        <w:rPr>
          <w:rFonts w:ascii="Times New Roman" w:hAnsi="Times New Roman" w:cs="Times New Roman"/>
          <w:sz w:val="28"/>
          <w:szCs w:val="28"/>
        </w:rPr>
        <w:t>выходом на пенсию по возрасту или инвалидности – пожизненно;</w:t>
      </w:r>
    </w:p>
    <w:p w:rsidR="00D42E7D" w:rsidRPr="00D42E7D" w:rsidRDefault="00D42E7D" w:rsidP="00D42E7D">
      <w:pPr>
        <w:numPr>
          <w:ilvl w:val="0"/>
          <w:numId w:val="35"/>
        </w:numPr>
        <w:spacing w:after="0"/>
        <w:jc w:val="both"/>
        <w:rPr>
          <w:rFonts w:ascii="Times New Roman" w:hAnsi="Times New Roman" w:cs="Times New Roman"/>
          <w:sz w:val="28"/>
          <w:szCs w:val="28"/>
        </w:rPr>
      </w:pPr>
      <w:r w:rsidRPr="00D42E7D">
        <w:rPr>
          <w:rFonts w:ascii="Times New Roman" w:hAnsi="Times New Roman" w:cs="Times New Roman"/>
          <w:sz w:val="28"/>
          <w:szCs w:val="28"/>
        </w:rPr>
        <w:t>переходом на работу на выборную должность, прохождением военной службы по призыву, обучением по дневной форме в учреждениях образования, обеспечивающих получение высшего, среднего специального и профессионально-технического образования, – на время работы на выборной должности, прохождения военной службы по призыву, обучения по дневной форме в таких учреждениях образования.</w:t>
      </w:r>
    </w:p>
    <w:p w:rsidR="00D42E7D" w:rsidRPr="00D42E7D" w:rsidRDefault="000D6527" w:rsidP="00D42E7D">
      <w:pPr>
        <w:spacing w:after="0"/>
        <w:jc w:val="both"/>
        <w:rPr>
          <w:rFonts w:ascii="Times New Roman" w:hAnsi="Times New Roman" w:cs="Times New Roman"/>
          <w:sz w:val="28"/>
          <w:szCs w:val="28"/>
        </w:rPr>
      </w:pPr>
      <w:r>
        <w:rPr>
          <w:rFonts w:ascii="Times New Roman" w:hAnsi="Times New Roman" w:cs="Times New Roman"/>
          <w:sz w:val="28"/>
          <w:szCs w:val="28"/>
        </w:rPr>
        <w:t xml:space="preserve">        Ф</w:t>
      </w:r>
      <w:r w:rsidR="00D42E7D" w:rsidRPr="00D42E7D">
        <w:rPr>
          <w:rFonts w:ascii="Times New Roman" w:hAnsi="Times New Roman" w:cs="Times New Roman"/>
          <w:sz w:val="28"/>
          <w:szCs w:val="28"/>
        </w:rPr>
        <w:t>ермерское хозяйство может быть также создано одним гражданином</w:t>
      </w:r>
    </w:p>
    <w:p w:rsidR="00D42E7D" w:rsidRPr="00D42E7D" w:rsidRDefault="00D42E7D" w:rsidP="000D6527">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 xml:space="preserve">В соответствии со статьей 9 Закона </w:t>
      </w:r>
      <w:r w:rsidR="000D6527">
        <w:rPr>
          <w:rFonts w:ascii="Times New Roman" w:hAnsi="Times New Roman" w:cs="Times New Roman"/>
          <w:sz w:val="28"/>
          <w:szCs w:val="28"/>
        </w:rPr>
        <w:t xml:space="preserve">«О крестьянском (фермерском) хозяйстве) </w:t>
      </w:r>
      <w:r w:rsidRPr="00D42E7D">
        <w:rPr>
          <w:rFonts w:ascii="Times New Roman" w:hAnsi="Times New Roman" w:cs="Times New Roman"/>
          <w:sz w:val="28"/>
          <w:szCs w:val="28"/>
        </w:rPr>
        <w:t>изменение состава членов фермерского хозяйства может осуществляться по следующим основаниям:</w:t>
      </w:r>
    </w:p>
    <w:p w:rsidR="00D42E7D" w:rsidRPr="00D42E7D" w:rsidRDefault="00D42E7D" w:rsidP="00D42E7D">
      <w:pPr>
        <w:numPr>
          <w:ilvl w:val="0"/>
          <w:numId w:val="36"/>
        </w:numPr>
        <w:spacing w:after="0"/>
        <w:jc w:val="both"/>
        <w:rPr>
          <w:rFonts w:ascii="Times New Roman" w:hAnsi="Times New Roman" w:cs="Times New Roman"/>
          <w:sz w:val="28"/>
          <w:szCs w:val="28"/>
        </w:rPr>
      </w:pPr>
      <w:r w:rsidRPr="00D42E7D">
        <w:rPr>
          <w:rFonts w:ascii="Times New Roman" w:hAnsi="Times New Roman" w:cs="Times New Roman"/>
          <w:sz w:val="28"/>
          <w:szCs w:val="28"/>
        </w:rPr>
        <w:t>принятие нового члена фермерского хозяйства, в том числе в результате уступки доли (ее части) члена фермерского хозяйства в уставном фонде фермерского хозяйства;</w:t>
      </w:r>
    </w:p>
    <w:p w:rsidR="00D42E7D" w:rsidRPr="00D42E7D" w:rsidRDefault="00D42E7D" w:rsidP="00D42E7D">
      <w:pPr>
        <w:numPr>
          <w:ilvl w:val="0"/>
          <w:numId w:val="36"/>
        </w:numPr>
        <w:spacing w:after="0"/>
        <w:jc w:val="both"/>
        <w:rPr>
          <w:rFonts w:ascii="Times New Roman" w:hAnsi="Times New Roman" w:cs="Times New Roman"/>
          <w:sz w:val="28"/>
          <w:szCs w:val="28"/>
        </w:rPr>
      </w:pPr>
      <w:r w:rsidRPr="00D42E7D">
        <w:rPr>
          <w:rFonts w:ascii="Times New Roman" w:hAnsi="Times New Roman" w:cs="Times New Roman"/>
          <w:sz w:val="28"/>
          <w:szCs w:val="28"/>
        </w:rPr>
        <w:t>выход члена фермерского хозяйства из состава членов фермерского хозяйства;</w:t>
      </w:r>
    </w:p>
    <w:p w:rsidR="00D42E7D" w:rsidRPr="00D42E7D" w:rsidRDefault="00D42E7D" w:rsidP="00D42E7D">
      <w:pPr>
        <w:numPr>
          <w:ilvl w:val="0"/>
          <w:numId w:val="36"/>
        </w:numPr>
        <w:spacing w:after="0"/>
        <w:jc w:val="both"/>
        <w:rPr>
          <w:rFonts w:ascii="Times New Roman" w:hAnsi="Times New Roman" w:cs="Times New Roman"/>
          <w:sz w:val="28"/>
          <w:szCs w:val="28"/>
        </w:rPr>
      </w:pPr>
      <w:r w:rsidRPr="00D42E7D">
        <w:rPr>
          <w:rFonts w:ascii="Times New Roman" w:hAnsi="Times New Roman" w:cs="Times New Roman"/>
          <w:sz w:val="28"/>
          <w:szCs w:val="28"/>
        </w:rPr>
        <w:t>исключение члена фермерского хозяйства из состава членов фермерского хозяйства;</w:t>
      </w:r>
    </w:p>
    <w:p w:rsidR="00D42E7D" w:rsidRPr="00D42E7D" w:rsidRDefault="00D42E7D" w:rsidP="00D42E7D">
      <w:pPr>
        <w:numPr>
          <w:ilvl w:val="0"/>
          <w:numId w:val="36"/>
        </w:numPr>
        <w:spacing w:after="0"/>
        <w:jc w:val="both"/>
        <w:rPr>
          <w:rFonts w:ascii="Times New Roman" w:hAnsi="Times New Roman" w:cs="Times New Roman"/>
          <w:sz w:val="28"/>
          <w:szCs w:val="28"/>
        </w:rPr>
      </w:pPr>
      <w:r w:rsidRPr="00D42E7D">
        <w:rPr>
          <w:rFonts w:ascii="Times New Roman" w:hAnsi="Times New Roman" w:cs="Times New Roman"/>
          <w:sz w:val="28"/>
          <w:szCs w:val="28"/>
        </w:rPr>
        <w:t>смерть члена фермерского хозяйства или объявление его умершим.</w:t>
      </w:r>
    </w:p>
    <w:p w:rsidR="000D6527" w:rsidRDefault="00D42E7D" w:rsidP="000D6527">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 xml:space="preserve">Член фермерского хозяйства вправе в любое время выйти из состава членов фермерского хозяйства </w:t>
      </w:r>
      <w:r w:rsidRPr="000D6527">
        <w:rPr>
          <w:rFonts w:ascii="Times New Roman" w:hAnsi="Times New Roman" w:cs="Times New Roman"/>
          <w:i/>
          <w:sz w:val="28"/>
          <w:szCs w:val="28"/>
        </w:rPr>
        <w:t>независимо от согласия</w:t>
      </w:r>
      <w:r w:rsidRPr="00D42E7D">
        <w:rPr>
          <w:rFonts w:ascii="Times New Roman" w:hAnsi="Times New Roman" w:cs="Times New Roman"/>
          <w:sz w:val="28"/>
          <w:szCs w:val="28"/>
        </w:rPr>
        <w:t xml:space="preserve"> других членов фермерского хозяйства при условии предварительного их уведомления в порядке и сроки, установленные уставом фермерского хозяйства, но не позднее чем </w:t>
      </w:r>
      <w:r w:rsidRPr="000D6527">
        <w:rPr>
          <w:rFonts w:ascii="Times New Roman" w:hAnsi="Times New Roman" w:cs="Times New Roman"/>
          <w:i/>
          <w:sz w:val="28"/>
          <w:szCs w:val="28"/>
        </w:rPr>
        <w:t>за месяц до</w:t>
      </w:r>
      <w:r w:rsidRPr="00D42E7D">
        <w:rPr>
          <w:rFonts w:ascii="Times New Roman" w:hAnsi="Times New Roman" w:cs="Times New Roman"/>
          <w:sz w:val="28"/>
          <w:szCs w:val="28"/>
        </w:rPr>
        <w:t xml:space="preserve"> выхода из состава членов фермерского хозяйства. </w:t>
      </w:r>
    </w:p>
    <w:p w:rsidR="00D42E7D" w:rsidRPr="00D42E7D" w:rsidRDefault="00D42E7D" w:rsidP="000D6527">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При выходе или исключении члена фермерского хозяйства из состава членов фермерского хозяйства он вправе получить стоимость своей доли в имуществе фермерского хозяйства, а также часть прибыли.</w:t>
      </w:r>
    </w:p>
    <w:p w:rsidR="00D42E7D" w:rsidRPr="00D42E7D" w:rsidRDefault="000D6527" w:rsidP="000D6527">
      <w:pPr>
        <w:spacing w:after="0"/>
        <w:ind w:firstLine="360"/>
        <w:jc w:val="both"/>
        <w:rPr>
          <w:rFonts w:ascii="Times New Roman" w:hAnsi="Times New Roman" w:cs="Times New Roman"/>
          <w:sz w:val="28"/>
          <w:szCs w:val="28"/>
        </w:rPr>
      </w:pPr>
      <w:r>
        <w:rPr>
          <w:rFonts w:ascii="Times New Roman" w:hAnsi="Times New Roman" w:cs="Times New Roman"/>
          <w:sz w:val="28"/>
          <w:szCs w:val="28"/>
        </w:rPr>
        <w:t>П</w:t>
      </w:r>
      <w:r w:rsidR="00D42E7D" w:rsidRPr="00D42E7D">
        <w:rPr>
          <w:rFonts w:ascii="Times New Roman" w:hAnsi="Times New Roman" w:cs="Times New Roman"/>
          <w:sz w:val="28"/>
          <w:szCs w:val="28"/>
        </w:rPr>
        <w:t>рибыль фермерского хозяйства распределяется по итогам финансового года между его членами по решению общего собрания членов фермерского хозяйства соразмерно долям в уставном фонде фермерского хозяйства и (или) личному трудовому участию членов фермерского хозяйства в его деятельности.</w:t>
      </w:r>
    </w:p>
    <w:p w:rsidR="00D42E7D" w:rsidRPr="00D42E7D" w:rsidRDefault="00D42E7D" w:rsidP="000D6527">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Фермерское хозяйство может быть л</w:t>
      </w:r>
      <w:r w:rsidRPr="000D6527">
        <w:rPr>
          <w:rFonts w:ascii="Times New Roman" w:hAnsi="Times New Roman" w:cs="Times New Roman"/>
          <w:i/>
          <w:sz w:val="28"/>
          <w:szCs w:val="28"/>
        </w:rPr>
        <w:t>иквидировано</w:t>
      </w:r>
      <w:r w:rsidRPr="00D42E7D">
        <w:rPr>
          <w:rFonts w:ascii="Times New Roman" w:hAnsi="Times New Roman" w:cs="Times New Roman"/>
          <w:sz w:val="28"/>
          <w:szCs w:val="28"/>
        </w:rPr>
        <w:t xml:space="preserve"> по решению:</w:t>
      </w:r>
    </w:p>
    <w:p w:rsidR="00D42E7D" w:rsidRPr="00D42E7D" w:rsidRDefault="00D42E7D" w:rsidP="00D42E7D">
      <w:pPr>
        <w:numPr>
          <w:ilvl w:val="0"/>
          <w:numId w:val="37"/>
        </w:numPr>
        <w:spacing w:after="0"/>
        <w:jc w:val="both"/>
        <w:rPr>
          <w:rFonts w:ascii="Times New Roman" w:hAnsi="Times New Roman" w:cs="Times New Roman"/>
          <w:sz w:val="28"/>
          <w:szCs w:val="28"/>
        </w:rPr>
      </w:pPr>
      <w:r w:rsidRPr="00D42E7D">
        <w:rPr>
          <w:rFonts w:ascii="Times New Roman" w:hAnsi="Times New Roman" w:cs="Times New Roman"/>
          <w:sz w:val="28"/>
          <w:szCs w:val="28"/>
        </w:rPr>
        <w:t>высшего органа управления фермерского хозяйства;</w:t>
      </w:r>
    </w:p>
    <w:p w:rsidR="00D42E7D" w:rsidRPr="00D42E7D" w:rsidRDefault="00D42E7D" w:rsidP="00D42E7D">
      <w:pPr>
        <w:numPr>
          <w:ilvl w:val="0"/>
          <w:numId w:val="37"/>
        </w:numPr>
        <w:spacing w:after="0"/>
        <w:jc w:val="both"/>
        <w:rPr>
          <w:rFonts w:ascii="Times New Roman" w:hAnsi="Times New Roman" w:cs="Times New Roman"/>
          <w:sz w:val="28"/>
          <w:szCs w:val="28"/>
        </w:rPr>
      </w:pPr>
      <w:r w:rsidRPr="00D42E7D">
        <w:rPr>
          <w:rFonts w:ascii="Times New Roman" w:hAnsi="Times New Roman" w:cs="Times New Roman"/>
          <w:sz w:val="28"/>
          <w:szCs w:val="28"/>
        </w:rPr>
        <w:lastRenderedPageBreak/>
        <w:t>регистрирующего органа – при прекращении права на земельный участок, предоставленный для ведения фермерского хозяйства, в соответствии с законодательством об охране и использовании земель, а также в случае, если в составе фермерского хозяйства не осталось ни одного члена фермерского хозяйства и наследник (наследники) отсутствует или отказывается от дальнейшего ведения фермерского хозяйства, и в иных случаях, предусмотренных законодательными актами;</w:t>
      </w:r>
    </w:p>
    <w:p w:rsidR="00D42E7D" w:rsidRPr="00D42E7D" w:rsidRDefault="000D6527" w:rsidP="00D42E7D">
      <w:pPr>
        <w:numPr>
          <w:ilvl w:val="0"/>
          <w:numId w:val="37"/>
        </w:numPr>
        <w:spacing w:after="0"/>
        <w:jc w:val="both"/>
        <w:rPr>
          <w:rFonts w:ascii="Times New Roman" w:hAnsi="Times New Roman" w:cs="Times New Roman"/>
          <w:sz w:val="28"/>
          <w:szCs w:val="28"/>
        </w:rPr>
      </w:pPr>
      <w:r>
        <w:rPr>
          <w:rFonts w:ascii="Times New Roman" w:hAnsi="Times New Roman" w:cs="Times New Roman"/>
          <w:sz w:val="28"/>
          <w:szCs w:val="28"/>
        </w:rPr>
        <w:t>экономического</w:t>
      </w:r>
      <w:r w:rsidR="00D42E7D" w:rsidRPr="00D42E7D">
        <w:rPr>
          <w:rFonts w:ascii="Times New Roman" w:hAnsi="Times New Roman" w:cs="Times New Roman"/>
          <w:sz w:val="28"/>
          <w:szCs w:val="28"/>
        </w:rPr>
        <w:t xml:space="preserve"> суда;</w:t>
      </w:r>
    </w:p>
    <w:p w:rsidR="00D42E7D" w:rsidRPr="00D42E7D" w:rsidRDefault="00D42E7D" w:rsidP="00D42E7D">
      <w:pPr>
        <w:numPr>
          <w:ilvl w:val="0"/>
          <w:numId w:val="37"/>
        </w:numPr>
        <w:spacing w:after="0"/>
        <w:jc w:val="both"/>
        <w:rPr>
          <w:rFonts w:ascii="Times New Roman" w:hAnsi="Times New Roman" w:cs="Times New Roman"/>
          <w:sz w:val="28"/>
          <w:szCs w:val="28"/>
        </w:rPr>
      </w:pPr>
      <w:r w:rsidRPr="00D42E7D">
        <w:rPr>
          <w:rFonts w:ascii="Times New Roman" w:hAnsi="Times New Roman" w:cs="Times New Roman"/>
          <w:sz w:val="28"/>
          <w:szCs w:val="28"/>
        </w:rPr>
        <w:t>иных органов в случаях, предусмотренных законодательными актами.</w:t>
      </w:r>
    </w:p>
    <w:p w:rsidR="00D42E7D" w:rsidRPr="00D42E7D" w:rsidRDefault="00D42E7D" w:rsidP="000D6527">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Крестьянское (фермерское) хозяйство отвечает по своим обязательствам всем принадлежащим ему имуществом.</w:t>
      </w:r>
    </w:p>
    <w:p w:rsidR="00D42E7D" w:rsidRPr="00D42E7D" w:rsidRDefault="00D42E7D" w:rsidP="000D6527">
      <w:pPr>
        <w:spacing w:after="0"/>
        <w:ind w:firstLine="360"/>
        <w:jc w:val="both"/>
        <w:rPr>
          <w:rFonts w:ascii="Times New Roman" w:hAnsi="Times New Roman" w:cs="Times New Roman"/>
          <w:sz w:val="28"/>
          <w:szCs w:val="28"/>
        </w:rPr>
      </w:pPr>
      <w:r w:rsidRPr="00D42E7D">
        <w:rPr>
          <w:rFonts w:ascii="Times New Roman" w:hAnsi="Times New Roman" w:cs="Times New Roman"/>
          <w:sz w:val="28"/>
          <w:szCs w:val="28"/>
        </w:rPr>
        <w:t>Члены крестьянского (фермерского) хозяйства не отвечают по обязательствам крестьянского (фермерского) хозяйства, а крестьянское (фермерское) хозяйство не отвечает по обязательствам членов крестьянского (фермерского) хозяйства, за исключением случаев, предусмотренных законодательством.</w:t>
      </w:r>
    </w:p>
    <w:p w:rsidR="00D42E7D" w:rsidRPr="00D42E7D" w:rsidRDefault="00D42E7D" w:rsidP="00D42E7D">
      <w:pPr>
        <w:spacing w:after="0"/>
        <w:jc w:val="both"/>
        <w:rPr>
          <w:rFonts w:ascii="Times New Roman" w:hAnsi="Times New Roman" w:cs="Times New Roman"/>
          <w:b/>
          <w:sz w:val="28"/>
          <w:szCs w:val="28"/>
        </w:rPr>
      </w:pPr>
    </w:p>
    <w:p w:rsidR="00D42E7D" w:rsidRPr="00D42E7D" w:rsidRDefault="00D42E7D" w:rsidP="00D42E7D">
      <w:pPr>
        <w:spacing w:after="0"/>
        <w:jc w:val="both"/>
        <w:rPr>
          <w:rFonts w:ascii="Times New Roman" w:hAnsi="Times New Roman" w:cs="Times New Roman"/>
          <w:b/>
          <w:sz w:val="28"/>
          <w:szCs w:val="28"/>
        </w:rPr>
      </w:pPr>
    </w:p>
    <w:p w:rsidR="00D42E7D" w:rsidRDefault="00420A8F" w:rsidP="00D42E7D">
      <w:pPr>
        <w:spacing w:after="0"/>
        <w:jc w:val="both"/>
        <w:rPr>
          <w:rFonts w:ascii="Times New Roman" w:hAnsi="Times New Roman" w:cs="Times New Roman"/>
          <w:b/>
          <w:sz w:val="28"/>
          <w:szCs w:val="28"/>
        </w:rPr>
      </w:pPr>
      <w:r>
        <w:rPr>
          <w:rFonts w:ascii="Times New Roman" w:hAnsi="Times New Roman" w:cs="Times New Roman"/>
          <w:b/>
          <w:sz w:val="28"/>
          <w:szCs w:val="28"/>
        </w:rPr>
        <w:t>Тема 8 Некоммерческие юридические лица</w:t>
      </w:r>
    </w:p>
    <w:p w:rsidR="00D47F7C" w:rsidRDefault="00D47F7C" w:rsidP="00D42E7D">
      <w:pPr>
        <w:spacing w:after="0"/>
        <w:jc w:val="both"/>
        <w:rPr>
          <w:rFonts w:ascii="Times New Roman" w:hAnsi="Times New Roman" w:cs="Times New Roman"/>
          <w:b/>
          <w:sz w:val="28"/>
          <w:szCs w:val="28"/>
        </w:rPr>
      </w:pPr>
    </w:p>
    <w:p w:rsidR="00C51AA0" w:rsidRPr="001F4236" w:rsidRDefault="00C51AA0" w:rsidP="00C51AA0">
      <w:pPr>
        <w:pStyle w:val="a7"/>
        <w:numPr>
          <w:ilvl w:val="1"/>
          <w:numId w:val="39"/>
        </w:numPr>
        <w:spacing w:after="0"/>
        <w:jc w:val="both"/>
        <w:rPr>
          <w:rFonts w:ascii="Times New Roman" w:hAnsi="Times New Roman" w:cs="Times New Roman"/>
          <w:sz w:val="28"/>
          <w:szCs w:val="28"/>
        </w:rPr>
      </w:pPr>
      <w:r w:rsidRPr="001F4236">
        <w:rPr>
          <w:rFonts w:ascii="Times New Roman" w:hAnsi="Times New Roman" w:cs="Times New Roman"/>
          <w:sz w:val="28"/>
          <w:szCs w:val="28"/>
        </w:rPr>
        <w:t>Понятие и общая ха</w:t>
      </w:r>
      <w:r w:rsidR="00DE0888">
        <w:rPr>
          <w:rFonts w:ascii="Times New Roman" w:hAnsi="Times New Roman" w:cs="Times New Roman"/>
          <w:sz w:val="28"/>
          <w:szCs w:val="28"/>
        </w:rPr>
        <w:t xml:space="preserve">рактеристика некоммерческих </w:t>
      </w:r>
      <w:r w:rsidR="00A85E28">
        <w:rPr>
          <w:rFonts w:ascii="Times New Roman" w:hAnsi="Times New Roman" w:cs="Times New Roman"/>
          <w:sz w:val="28"/>
          <w:szCs w:val="28"/>
        </w:rPr>
        <w:t xml:space="preserve">юридических </w:t>
      </w:r>
      <w:r w:rsidR="00DE0888">
        <w:rPr>
          <w:rFonts w:ascii="Times New Roman" w:hAnsi="Times New Roman" w:cs="Times New Roman"/>
          <w:sz w:val="28"/>
          <w:szCs w:val="28"/>
        </w:rPr>
        <w:t>лиц</w:t>
      </w:r>
    </w:p>
    <w:p w:rsidR="00D42E7D" w:rsidRPr="001F4236" w:rsidRDefault="00C51AA0" w:rsidP="00C51AA0">
      <w:pPr>
        <w:pStyle w:val="a7"/>
        <w:numPr>
          <w:ilvl w:val="1"/>
          <w:numId w:val="39"/>
        </w:numPr>
        <w:spacing w:after="0"/>
        <w:jc w:val="both"/>
        <w:rPr>
          <w:rFonts w:ascii="Times New Roman" w:hAnsi="Times New Roman" w:cs="Times New Roman"/>
          <w:sz w:val="28"/>
          <w:szCs w:val="28"/>
        </w:rPr>
      </w:pPr>
      <w:r w:rsidRPr="001F4236">
        <w:rPr>
          <w:rFonts w:ascii="Times New Roman" w:hAnsi="Times New Roman" w:cs="Times New Roman"/>
          <w:sz w:val="28"/>
          <w:szCs w:val="28"/>
        </w:rPr>
        <w:t>Общественные объед</w:t>
      </w:r>
      <w:r w:rsidR="00DE0888">
        <w:rPr>
          <w:rFonts w:ascii="Times New Roman" w:hAnsi="Times New Roman" w:cs="Times New Roman"/>
          <w:sz w:val="28"/>
          <w:szCs w:val="28"/>
        </w:rPr>
        <w:t>инения</w:t>
      </w:r>
    </w:p>
    <w:p w:rsidR="00C51AA0" w:rsidRPr="001F4236" w:rsidRDefault="00C51AA0" w:rsidP="00C51AA0">
      <w:pPr>
        <w:pStyle w:val="a7"/>
        <w:numPr>
          <w:ilvl w:val="1"/>
          <w:numId w:val="39"/>
        </w:numPr>
        <w:spacing w:after="0"/>
        <w:jc w:val="both"/>
        <w:rPr>
          <w:rFonts w:ascii="Times New Roman" w:hAnsi="Times New Roman" w:cs="Times New Roman"/>
          <w:sz w:val="28"/>
          <w:szCs w:val="28"/>
        </w:rPr>
      </w:pPr>
      <w:r w:rsidRPr="001F4236">
        <w:rPr>
          <w:rFonts w:ascii="Times New Roman" w:hAnsi="Times New Roman" w:cs="Times New Roman"/>
          <w:sz w:val="28"/>
          <w:szCs w:val="28"/>
        </w:rPr>
        <w:t>Государственно-общественные объединения</w:t>
      </w:r>
    </w:p>
    <w:p w:rsidR="00C51AA0" w:rsidRPr="001F4236" w:rsidRDefault="00C51AA0" w:rsidP="00C51AA0">
      <w:pPr>
        <w:pStyle w:val="a7"/>
        <w:numPr>
          <w:ilvl w:val="1"/>
          <w:numId w:val="39"/>
        </w:numPr>
        <w:spacing w:after="0"/>
        <w:jc w:val="both"/>
        <w:rPr>
          <w:rFonts w:ascii="Times New Roman" w:hAnsi="Times New Roman" w:cs="Times New Roman"/>
          <w:sz w:val="28"/>
          <w:szCs w:val="28"/>
        </w:rPr>
      </w:pPr>
      <w:r w:rsidRPr="001F4236">
        <w:rPr>
          <w:rFonts w:ascii="Times New Roman" w:hAnsi="Times New Roman" w:cs="Times New Roman"/>
          <w:sz w:val="28"/>
          <w:szCs w:val="28"/>
        </w:rPr>
        <w:t>Фонды</w:t>
      </w:r>
    </w:p>
    <w:p w:rsidR="00C51AA0" w:rsidRPr="001F4236" w:rsidRDefault="00C51AA0" w:rsidP="00C51AA0">
      <w:pPr>
        <w:pStyle w:val="a7"/>
        <w:numPr>
          <w:ilvl w:val="1"/>
          <w:numId w:val="39"/>
        </w:numPr>
        <w:spacing w:after="0"/>
        <w:jc w:val="both"/>
        <w:rPr>
          <w:rFonts w:ascii="Times New Roman" w:hAnsi="Times New Roman" w:cs="Times New Roman"/>
          <w:sz w:val="28"/>
          <w:szCs w:val="28"/>
        </w:rPr>
      </w:pPr>
      <w:r w:rsidRPr="001F4236">
        <w:rPr>
          <w:rFonts w:ascii="Times New Roman" w:hAnsi="Times New Roman" w:cs="Times New Roman"/>
          <w:sz w:val="28"/>
          <w:szCs w:val="28"/>
        </w:rPr>
        <w:t>Учреждения</w:t>
      </w:r>
    </w:p>
    <w:p w:rsidR="00C51AA0" w:rsidRPr="001F4236" w:rsidRDefault="00C51AA0" w:rsidP="00C51AA0">
      <w:pPr>
        <w:pStyle w:val="a7"/>
        <w:numPr>
          <w:ilvl w:val="1"/>
          <w:numId w:val="39"/>
        </w:numPr>
        <w:spacing w:after="0"/>
        <w:jc w:val="both"/>
        <w:rPr>
          <w:rFonts w:ascii="Times New Roman" w:hAnsi="Times New Roman" w:cs="Times New Roman"/>
          <w:sz w:val="28"/>
          <w:szCs w:val="28"/>
        </w:rPr>
      </w:pPr>
      <w:r w:rsidRPr="001F4236">
        <w:rPr>
          <w:rFonts w:ascii="Times New Roman" w:hAnsi="Times New Roman" w:cs="Times New Roman"/>
          <w:sz w:val="28"/>
          <w:szCs w:val="28"/>
        </w:rPr>
        <w:t>Потребительские кооперативы</w:t>
      </w:r>
    </w:p>
    <w:p w:rsidR="00D42E7D" w:rsidRDefault="00D42E7D" w:rsidP="00606009">
      <w:pPr>
        <w:spacing w:after="0"/>
        <w:jc w:val="both"/>
        <w:rPr>
          <w:rFonts w:ascii="Times New Roman" w:hAnsi="Times New Roman" w:cs="Times New Roman"/>
          <w:sz w:val="28"/>
          <w:szCs w:val="28"/>
        </w:rPr>
      </w:pPr>
    </w:p>
    <w:p w:rsidR="001F4236" w:rsidRDefault="001F4236" w:rsidP="00606009">
      <w:pPr>
        <w:spacing w:after="0"/>
        <w:jc w:val="both"/>
        <w:rPr>
          <w:rFonts w:ascii="Times New Roman" w:hAnsi="Times New Roman" w:cs="Times New Roman"/>
          <w:b/>
          <w:sz w:val="28"/>
          <w:szCs w:val="28"/>
        </w:rPr>
      </w:pPr>
      <w:r w:rsidRPr="001F4236">
        <w:rPr>
          <w:rFonts w:ascii="Times New Roman" w:hAnsi="Times New Roman" w:cs="Times New Roman"/>
          <w:b/>
          <w:sz w:val="28"/>
          <w:szCs w:val="28"/>
        </w:rPr>
        <w:t>8.1.</w:t>
      </w:r>
      <w:r w:rsidRPr="001F4236">
        <w:rPr>
          <w:rFonts w:ascii="Times New Roman" w:hAnsi="Times New Roman" w:cs="Times New Roman"/>
          <w:b/>
          <w:sz w:val="28"/>
          <w:szCs w:val="28"/>
        </w:rPr>
        <w:tab/>
        <w:t>Понятие и общая ха</w:t>
      </w:r>
      <w:r w:rsidR="007E2DA9">
        <w:rPr>
          <w:rFonts w:ascii="Times New Roman" w:hAnsi="Times New Roman" w:cs="Times New Roman"/>
          <w:b/>
          <w:sz w:val="28"/>
          <w:szCs w:val="28"/>
        </w:rPr>
        <w:t xml:space="preserve">рактеристика некоммерческих </w:t>
      </w:r>
      <w:r w:rsidR="00A85E28">
        <w:rPr>
          <w:rFonts w:ascii="Times New Roman" w:hAnsi="Times New Roman" w:cs="Times New Roman"/>
          <w:b/>
          <w:sz w:val="28"/>
          <w:szCs w:val="28"/>
        </w:rPr>
        <w:t xml:space="preserve">юридических </w:t>
      </w:r>
      <w:r w:rsidR="007E2DA9">
        <w:rPr>
          <w:rFonts w:ascii="Times New Roman" w:hAnsi="Times New Roman" w:cs="Times New Roman"/>
          <w:b/>
          <w:sz w:val="28"/>
          <w:szCs w:val="28"/>
        </w:rPr>
        <w:t>лиц</w:t>
      </w:r>
    </w:p>
    <w:p w:rsidR="007E2DA9" w:rsidRDefault="007E2DA9" w:rsidP="007E2DA9">
      <w:pPr>
        <w:spacing w:after="0"/>
        <w:ind w:firstLine="708"/>
        <w:jc w:val="both"/>
        <w:rPr>
          <w:rFonts w:ascii="Times New Roman" w:hAnsi="Times New Roman" w:cs="Times New Roman"/>
          <w:sz w:val="28"/>
          <w:szCs w:val="28"/>
        </w:rPr>
      </w:pPr>
      <w:r w:rsidRPr="007E2DA9">
        <w:rPr>
          <w:rFonts w:ascii="Times New Roman" w:hAnsi="Times New Roman" w:cs="Times New Roman"/>
          <w:i/>
          <w:sz w:val="28"/>
          <w:szCs w:val="28"/>
        </w:rPr>
        <w:t>Некоммерческие юридические лица</w:t>
      </w:r>
      <w:r w:rsidRPr="007E2DA9">
        <w:rPr>
          <w:rFonts w:ascii="Times New Roman" w:hAnsi="Times New Roman" w:cs="Times New Roman"/>
          <w:sz w:val="28"/>
          <w:szCs w:val="28"/>
        </w:rPr>
        <w:t xml:space="preserve"> – это юридические лица, которые не преследуют цель осуществления предпринимательской деятельности с получением прибыли как основного ее итога и не связаны с предпринимательской деятельностью, например, потребительские кооперативы, общественные и религиозные организации (объединения), благотворительные и иные фонды и др. </w:t>
      </w:r>
    </w:p>
    <w:p w:rsidR="007E2DA9" w:rsidRPr="007E2DA9" w:rsidRDefault="007E2DA9" w:rsidP="007E2DA9">
      <w:pPr>
        <w:spacing w:after="0"/>
        <w:ind w:firstLine="708"/>
        <w:jc w:val="both"/>
        <w:rPr>
          <w:rFonts w:ascii="Times New Roman" w:hAnsi="Times New Roman" w:cs="Times New Roman"/>
          <w:sz w:val="28"/>
          <w:szCs w:val="28"/>
        </w:rPr>
      </w:pPr>
      <w:r w:rsidRPr="007E2DA9">
        <w:rPr>
          <w:rFonts w:ascii="Times New Roman" w:hAnsi="Times New Roman" w:cs="Times New Roman"/>
          <w:sz w:val="28"/>
          <w:szCs w:val="28"/>
        </w:rPr>
        <w:t>Некоммерческие организации обладают более узкой правоспособностью, содержание которой зависит от правовой формы, в которой создана некоммерческая организация, и целей её создания.</w:t>
      </w:r>
    </w:p>
    <w:p w:rsidR="007E2DA9" w:rsidRPr="007E2DA9" w:rsidRDefault="007E2DA9" w:rsidP="007E2DA9">
      <w:pPr>
        <w:spacing w:after="0"/>
        <w:ind w:firstLine="708"/>
        <w:jc w:val="both"/>
        <w:rPr>
          <w:rFonts w:ascii="Times New Roman" w:hAnsi="Times New Roman" w:cs="Times New Roman"/>
          <w:sz w:val="28"/>
          <w:szCs w:val="28"/>
        </w:rPr>
      </w:pPr>
      <w:r w:rsidRPr="007E2DA9">
        <w:rPr>
          <w:rFonts w:ascii="Times New Roman" w:hAnsi="Times New Roman" w:cs="Times New Roman"/>
          <w:sz w:val="28"/>
          <w:szCs w:val="28"/>
        </w:rPr>
        <w:t xml:space="preserve">В п.3 ст. 46 ГК определены лишь возможные цели создания таких организаций: для достижения социальных, природоохранных, </w:t>
      </w:r>
      <w:r w:rsidRPr="007E2DA9">
        <w:rPr>
          <w:rFonts w:ascii="Times New Roman" w:hAnsi="Times New Roman" w:cs="Times New Roman"/>
          <w:sz w:val="28"/>
          <w:szCs w:val="28"/>
        </w:rPr>
        <w:lastRenderedPageBreak/>
        <w:t xml:space="preserve">благотворительных,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достижение общественных благ. </w:t>
      </w:r>
    </w:p>
    <w:p w:rsidR="007E2DA9" w:rsidRPr="007E2DA9" w:rsidRDefault="007E2DA9" w:rsidP="007E2DA9">
      <w:pPr>
        <w:spacing w:after="0"/>
        <w:ind w:firstLine="708"/>
        <w:jc w:val="both"/>
        <w:rPr>
          <w:rFonts w:ascii="Times New Roman" w:hAnsi="Times New Roman" w:cs="Times New Roman"/>
          <w:sz w:val="28"/>
          <w:szCs w:val="28"/>
        </w:rPr>
      </w:pPr>
      <w:r w:rsidRPr="007E2DA9">
        <w:rPr>
          <w:rFonts w:ascii="Times New Roman" w:hAnsi="Times New Roman" w:cs="Times New Roman"/>
          <w:sz w:val="28"/>
          <w:szCs w:val="28"/>
        </w:rPr>
        <w:t>Также некоммерческие организации могут создаваться для удовлетворения материальных (имущественных) потребностей граждан либо граждан и юридических лиц в случаях, предусмотренных ГК и другими законодательными актами.</w:t>
      </w:r>
    </w:p>
    <w:p w:rsidR="007E2DA9" w:rsidRDefault="007E2DA9" w:rsidP="007E2DA9">
      <w:pPr>
        <w:spacing w:after="0"/>
        <w:ind w:firstLine="708"/>
        <w:jc w:val="both"/>
        <w:rPr>
          <w:rFonts w:ascii="Times New Roman" w:hAnsi="Times New Roman" w:cs="Times New Roman"/>
          <w:sz w:val="28"/>
          <w:szCs w:val="28"/>
        </w:rPr>
      </w:pPr>
      <w:r w:rsidRPr="007E2DA9">
        <w:rPr>
          <w:rFonts w:ascii="Times New Roman" w:hAnsi="Times New Roman" w:cs="Times New Roman"/>
          <w:sz w:val="28"/>
          <w:szCs w:val="28"/>
        </w:rPr>
        <w:t xml:space="preserve">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либо поскольку она 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организаций. </w:t>
      </w:r>
    </w:p>
    <w:p w:rsidR="007E2DA9" w:rsidRPr="007E2DA9" w:rsidRDefault="007E2DA9" w:rsidP="007E2DA9">
      <w:pPr>
        <w:spacing w:after="0"/>
        <w:ind w:firstLine="708"/>
        <w:jc w:val="both"/>
        <w:rPr>
          <w:rFonts w:ascii="Times New Roman" w:hAnsi="Times New Roman" w:cs="Times New Roman"/>
          <w:sz w:val="28"/>
          <w:szCs w:val="28"/>
        </w:rPr>
      </w:pPr>
      <w:r w:rsidRPr="007E2DA9">
        <w:rPr>
          <w:rFonts w:ascii="Times New Roman" w:hAnsi="Times New Roman" w:cs="Times New Roman"/>
          <w:sz w:val="28"/>
          <w:szCs w:val="28"/>
        </w:rPr>
        <w:t xml:space="preserve">Для отдельных форм некоммерческих организаций законодательными актами могут быть установлены требования, предусматривающие их право на занятие предпринимательской деятельностью только посредством образования коммерческих организаций и (или) участия в них. </w:t>
      </w:r>
    </w:p>
    <w:p w:rsidR="007E2DA9" w:rsidRPr="007E2DA9" w:rsidRDefault="007E2DA9" w:rsidP="007E2DA9">
      <w:pPr>
        <w:spacing w:after="0"/>
        <w:ind w:firstLine="708"/>
        <w:jc w:val="both"/>
        <w:rPr>
          <w:rFonts w:ascii="Times New Roman" w:hAnsi="Times New Roman" w:cs="Times New Roman"/>
          <w:sz w:val="28"/>
          <w:szCs w:val="28"/>
        </w:rPr>
      </w:pPr>
      <w:r w:rsidRPr="007E2DA9">
        <w:rPr>
          <w:rFonts w:ascii="Times New Roman" w:hAnsi="Times New Roman" w:cs="Times New Roman"/>
          <w:sz w:val="28"/>
          <w:szCs w:val="28"/>
        </w:rPr>
        <w:t>Выделяют разнообразные организационно-правовые формы некоммерческих организаций</w:t>
      </w:r>
      <w:r>
        <w:rPr>
          <w:rFonts w:ascii="Times New Roman" w:hAnsi="Times New Roman" w:cs="Times New Roman"/>
          <w:sz w:val="28"/>
          <w:szCs w:val="28"/>
        </w:rPr>
        <w:t>.</w:t>
      </w:r>
      <w:r w:rsidRPr="007E2DA9">
        <w:rPr>
          <w:rFonts w:ascii="Times New Roman" w:hAnsi="Times New Roman" w:cs="Times New Roman"/>
          <w:sz w:val="28"/>
          <w:szCs w:val="28"/>
        </w:rPr>
        <w:t xml:space="preserve"> Гражданский кодекс предусматривает следующие </w:t>
      </w:r>
      <w:r w:rsidRPr="007E2DA9">
        <w:rPr>
          <w:rFonts w:ascii="Times New Roman" w:hAnsi="Times New Roman" w:cs="Times New Roman"/>
          <w:i/>
          <w:sz w:val="28"/>
          <w:szCs w:val="28"/>
        </w:rPr>
        <w:t>формы некоммерческих юридических лиц</w:t>
      </w:r>
      <w:r w:rsidRPr="007E2DA9">
        <w:rPr>
          <w:rFonts w:ascii="Times New Roman" w:hAnsi="Times New Roman" w:cs="Times New Roman"/>
          <w:sz w:val="28"/>
          <w:szCs w:val="28"/>
        </w:rPr>
        <w:t>: потребительские кооперативы; общественные объединения; религиозные организации; благотворительные или иные фонды; учреждения; ассоциации; союзы.</w:t>
      </w:r>
    </w:p>
    <w:p w:rsidR="007E2DA9" w:rsidRPr="007E2DA9" w:rsidRDefault="00C54CFE" w:rsidP="00C54CFE">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007E2DA9" w:rsidRPr="007E2DA9">
        <w:rPr>
          <w:rFonts w:ascii="Times New Roman" w:hAnsi="Times New Roman" w:cs="Times New Roman"/>
          <w:sz w:val="28"/>
          <w:szCs w:val="28"/>
        </w:rPr>
        <w:t>екоммерчески</w:t>
      </w:r>
      <w:r>
        <w:rPr>
          <w:rFonts w:ascii="Times New Roman" w:hAnsi="Times New Roman" w:cs="Times New Roman"/>
          <w:sz w:val="28"/>
          <w:szCs w:val="28"/>
        </w:rPr>
        <w:t>е</w:t>
      </w:r>
      <w:r w:rsidR="007E2DA9" w:rsidRPr="007E2DA9">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007E2DA9" w:rsidRPr="007E2DA9">
        <w:rPr>
          <w:rFonts w:ascii="Times New Roman" w:hAnsi="Times New Roman" w:cs="Times New Roman"/>
          <w:sz w:val="28"/>
          <w:szCs w:val="28"/>
        </w:rPr>
        <w:t>условно могут быть разделены на два типа, исходя из критериев «объединения на основе членства» и «на основе объединения имущества»:</w:t>
      </w:r>
    </w:p>
    <w:p w:rsidR="007E2DA9" w:rsidRPr="007E2DA9" w:rsidRDefault="008D60A5" w:rsidP="007E2D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E2DA9" w:rsidRPr="007E2DA9">
        <w:rPr>
          <w:rFonts w:ascii="Times New Roman" w:hAnsi="Times New Roman" w:cs="Times New Roman"/>
          <w:sz w:val="28"/>
          <w:szCs w:val="28"/>
        </w:rPr>
        <w:t>основанных на членстве: политические партии; общественные объединения; религиозные организации; профессиональ</w:t>
      </w:r>
      <w:r>
        <w:rPr>
          <w:rFonts w:ascii="Times New Roman" w:hAnsi="Times New Roman" w:cs="Times New Roman"/>
          <w:sz w:val="28"/>
          <w:szCs w:val="28"/>
        </w:rPr>
        <w:t>ные союзы, потребительские кооперативы, республиканские государственно-общественные объединения</w:t>
      </w:r>
    </w:p>
    <w:p w:rsidR="008D60A5" w:rsidRDefault="007E2DA9" w:rsidP="007E2DA9">
      <w:pPr>
        <w:spacing w:after="0"/>
        <w:jc w:val="both"/>
        <w:rPr>
          <w:rFonts w:ascii="Times New Roman" w:hAnsi="Times New Roman" w:cs="Times New Roman"/>
          <w:sz w:val="28"/>
          <w:szCs w:val="28"/>
        </w:rPr>
      </w:pPr>
      <w:r w:rsidRPr="007E2DA9">
        <w:rPr>
          <w:rFonts w:ascii="Times New Roman" w:hAnsi="Times New Roman" w:cs="Times New Roman"/>
          <w:sz w:val="28"/>
          <w:szCs w:val="28"/>
        </w:rPr>
        <w:t xml:space="preserve">– </w:t>
      </w:r>
      <w:r w:rsidR="008D60A5">
        <w:rPr>
          <w:rFonts w:ascii="Times New Roman" w:hAnsi="Times New Roman" w:cs="Times New Roman"/>
          <w:sz w:val="28"/>
          <w:szCs w:val="28"/>
        </w:rPr>
        <w:t>основанных на объединении имущества: фонды</w:t>
      </w:r>
      <w:r w:rsidR="00D21F68">
        <w:rPr>
          <w:rFonts w:ascii="Times New Roman" w:hAnsi="Times New Roman" w:cs="Times New Roman"/>
          <w:sz w:val="28"/>
          <w:szCs w:val="28"/>
        </w:rPr>
        <w:t>.</w:t>
      </w:r>
    </w:p>
    <w:p w:rsidR="00D21F68" w:rsidRDefault="00D21F68" w:rsidP="007E2DA9">
      <w:pPr>
        <w:spacing w:after="0"/>
        <w:jc w:val="both"/>
        <w:rPr>
          <w:rFonts w:ascii="Times New Roman" w:hAnsi="Times New Roman" w:cs="Times New Roman"/>
          <w:sz w:val="28"/>
          <w:szCs w:val="28"/>
        </w:rPr>
      </w:pPr>
      <w:r w:rsidRPr="00D21F68">
        <w:rPr>
          <w:rFonts w:ascii="Times New Roman" w:hAnsi="Times New Roman" w:cs="Times New Roman"/>
          <w:bCs/>
          <w:i/>
          <w:sz w:val="28"/>
          <w:szCs w:val="28"/>
        </w:rPr>
        <w:t>Общественные и религиозные организации (объединения</w:t>
      </w:r>
      <w:r w:rsidRPr="00D21F68">
        <w:rPr>
          <w:rFonts w:ascii="Times New Roman" w:hAnsi="Times New Roman" w:cs="Times New Roman"/>
          <w:b/>
          <w:bCs/>
          <w:sz w:val="28"/>
          <w:szCs w:val="28"/>
        </w:rPr>
        <w:t xml:space="preserve">) </w:t>
      </w:r>
      <w:r w:rsidRPr="00D21F68">
        <w:rPr>
          <w:rFonts w:ascii="Times New Roman" w:hAnsi="Times New Roman" w:cs="Times New Roman"/>
          <w:sz w:val="28"/>
          <w:szCs w:val="28"/>
        </w:rPr>
        <w:t>—</w:t>
      </w:r>
      <w:r w:rsidRPr="00D21F68">
        <w:rPr>
          <w:rFonts w:ascii="Times New Roman" w:hAnsi="Times New Roman" w:cs="Times New Roman"/>
          <w:sz w:val="28"/>
          <w:szCs w:val="28"/>
        </w:rPr>
        <w:br/>
        <w:t>это добровольные объединения граждан, объединившихся в уста-</w:t>
      </w:r>
      <w:r w:rsidRPr="00D21F68">
        <w:rPr>
          <w:rFonts w:ascii="Times New Roman" w:hAnsi="Times New Roman" w:cs="Times New Roman"/>
          <w:sz w:val="28"/>
          <w:szCs w:val="28"/>
        </w:rPr>
        <w:br/>
        <w:t>новленном законодательством порядке на основе общности их ин-</w:t>
      </w:r>
      <w:r w:rsidRPr="00D21F68">
        <w:rPr>
          <w:rFonts w:ascii="Times New Roman" w:hAnsi="Times New Roman" w:cs="Times New Roman"/>
          <w:sz w:val="28"/>
          <w:szCs w:val="28"/>
        </w:rPr>
        <w:br/>
        <w:t>тересов для удовлетворения духовных или иных</w:t>
      </w:r>
      <w:r>
        <w:rPr>
          <w:rFonts w:ascii="Times New Roman" w:hAnsi="Times New Roman" w:cs="Times New Roman"/>
          <w:sz w:val="28"/>
          <w:szCs w:val="28"/>
        </w:rPr>
        <w:t xml:space="preserve"> нематериальных</w:t>
      </w:r>
      <w:r>
        <w:rPr>
          <w:rFonts w:ascii="Times New Roman" w:hAnsi="Times New Roman" w:cs="Times New Roman"/>
          <w:sz w:val="28"/>
          <w:szCs w:val="28"/>
        </w:rPr>
        <w:br/>
        <w:t>потребностей;</w:t>
      </w:r>
      <w:r>
        <w:rPr>
          <w:rFonts w:ascii="Times New Roman" w:hAnsi="Times New Roman" w:cs="Times New Roman"/>
          <w:sz w:val="28"/>
          <w:szCs w:val="28"/>
        </w:rPr>
        <w:br/>
      </w:r>
      <w:r w:rsidRPr="00D21F68">
        <w:rPr>
          <w:rFonts w:ascii="Times New Roman" w:hAnsi="Times New Roman" w:cs="Times New Roman"/>
          <w:i/>
          <w:sz w:val="28"/>
          <w:szCs w:val="28"/>
        </w:rPr>
        <w:t>Р</w:t>
      </w:r>
      <w:r w:rsidRPr="00D21F68">
        <w:rPr>
          <w:rFonts w:ascii="Times New Roman" w:hAnsi="Times New Roman" w:cs="Times New Roman"/>
          <w:bCs/>
          <w:i/>
          <w:sz w:val="28"/>
          <w:szCs w:val="28"/>
        </w:rPr>
        <w:t>еспубликанские государственно-общественные объединения</w:t>
      </w:r>
      <w:r w:rsidRPr="00D21F68">
        <w:rPr>
          <w:rFonts w:ascii="Times New Roman" w:hAnsi="Times New Roman" w:cs="Times New Roman"/>
          <w:b/>
          <w:bCs/>
          <w:sz w:val="28"/>
          <w:szCs w:val="28"/>
        </w:rPr>
        <w:t xml:space="preserve"> </w:t>
      </w:r>
      <w:r w:rsidRPr="00D21F68">
        <w:rPr>
          <w:rFonts w:ascii="Times New Roman" w:hAnsi="Times New Roman" w:cs="Times New Roman"/>
          <w:sz w:val="28"/>
          <w:szCs w:val="28"/>
        </w:rPr>
        <w:t>—</w:t>
      </w:r>
      <w:r w:rsidRPr="00D21F68">
        <w:rPr>
          <w:rFonts w:ascii="Times New Roman" w:hAnsi="Times New Roman" w:cs="Times New Roman"/>
          <w:sz w:val="28"/>
          <w:szCs w:val="28"/>
        </w:rPr>
        <w:br/>
        <w:t>основанные на членстве некоммерческие организации, целью дея-</w:t>
      </w:r>
      <w:r w:rsidRPr="00D21F68">
        <w:rPr>
          <w:rFonts w:ascii="Times New Roman" w:hAnsi="Times New Roman" w:cs="Times New Roman"/>
          <w:sz w:val="28"/>
          <w:szCs w:val="28"/>
        </w:rPr>
        <w:br/>
      </w:r>
      <w:r w:rsidRPr="00D21F68">
        <w:rPr>
          <w:rFonts w:ascii="Times New Roman" w:hAnsi="Times New Roman" w:cs="Times New Roman"/>
          <w:sz w:val="28"/>
          <w:szCs w:val="28"/>
        </w:rPr>
        <w:lastRenderedPageBreak/>
        <w:t>тельности которых является выполнение возложенных на них госу-</w:t>
      </w:r>
      <w:r w:rsidRPr="00D21F68">
        <w:rPr>
          <w:rFonts w:ascii="Times New Roman" w:hAnsi="Times New Roman" w:cs="Times New Roman"/>
          <w:sz w:val="28"/>
          <w:szCs w:val="28"/>
        </w:rPr>
        <w:br/>
        <w:t>дарственно значимых задач;</w:t>
      </w:r>
    </w:p>
    <w:p w:rsidR="00DF6353" w:rsidRDefault="00D21F68" w:rsidP="007E2DA9">
      <w:pPr>
        <w:spacing w:after="0"/>
        <w:jc w:val="both"/>
        <w:rPr>
          <w:rFonts w:ascii="Times New Roman" w:hAnsi="Times New Roman" w:cs="Times New Roman"/>
          <w:sz w:val="28"/>
          <w:szCs w:val="28"/>
        </w:rPr>
      </w:pPr>
      <w:r w:rsidRPr="00DF6353">
        <w:rPr>
          <w:rFonts w:ascii="Times New Roman" w:hAnsi="Times New Roman" w:cs="Times New Roman"/>
          <w:bCs/>
          <w:i/>
          <w:sz w:val="28"/>
          <w:szCs w:val="28"/>
        </w:rPr>
        <w:t>Объединения юридических лиц (ассоциации и союзы)</w:t>
      </w:r>
      <w:r w:rsidRPr="00D21F68">
        <w:rPr>
          <w:rFonts w:ascii="Times New Roman" w:hAnsi="Times New Roman" w:cs="Times New Roman"/>
          <w:b/>
          <w:bCs/>
          <w:sz w:val="28"/>
          <w:szCs w:val="28"/>
        </w:rPr>
        <w:t xml:space="preserve"> </w:t>
      </w:r>
      <w:r w:rsidRPr="00D21F68">
        <w:rPr>
          <w:rFonts w:ascii="Times New Roman" w:hAnsi="Times New Roman" w:cs="Times New Roman"/>
          <w:sz w:val="28"/>
          <w:szCs w:val="28"/>
        </w:rPr>
        <w:t>— это не-</w:t>
      </w:r>
      <w:r w:rsidRPr="00D21F68">
        <w:rPr>
          <w:rFonts w:ascii="Times New Roman" w:hAnsi="Times New Roman" w:cs="Times New Roman"/>
          <w:sz w:val="28"/>
          <w:szCs w:val="28"/>
        </w:rPr>
        <w:br/>
        <w:t>коммерческие организации, созданные коммерческими организация-</w:t>
      </w:r>
      <w:r w:rsidRPr="00D21F68">
        <w:rPr>
          <w:rFonts w:ascii="Times New Roman" w:hAnsi="Times New Roman" w:cs="Times New Roman"/>
          <w:sz w:val="28"/>
          <w:szCs w:val="28"/>
        </w:rPr>
        <w:br/>
        <w:t>ми и (или) индивидуальными предпринимателями, а также коммерче-</w:t>
      </w:r>
      <w:r w:rsidRPr="00D21F68">
        <w:rPr>
          <w:rFonts w:ascii="Times New Roman" w:hAnsi="Times New Roman" w:cs="Times New Roman"/>
          <w:sz w:val="28"/>
          <w:szCs w:val="28"/>
        </w:rPr>
        <w:br/>
        <w:t>скими и (или) некоммерческими организациями в целях координации</w:t>
      </w:r>
      <w:r w:rsidRPr="00D21F68">
        <w:rPr>
          <w:rFonts w:ascii="Times New Roman" w:hAnsi="Times New Roman" w:cs="Times New Roman"/>
          <w:sz w:val="28"/>
          <w:szCs w:val="28"/>
        </w:rPr>
        <w:br/>
        <w:t>их деятельности, представле</w:t>
      </w:r>
      <w:r w:rsidR="00DF6353">
        <w:rPr>
          <w:rFonts w:ascii="Times New Roman" w:hAnsi="Times New Roman" w:cs="Times New Roman"/>
          <w:sz w:val="28"/>
          <w:szCs w:val="28"/>
        </w:rPr>
        <w:t>ния и защиты общих интересов;</w:t>
      </w:r>
      <w:r w:rsidR="00DF6353">
        <w:rPr>
          <w:rFonts w:ascii="Times New Roman" w:hAnsi="Times New Roman" w:cs="Times New Roman"/>
          <w:sz w:val="28"/>
          <w:szCs w:val="28"/>
        </w:rPr>
        <w:br/>
      </w:r>
      <w:r w:rsidR="00DF6353" w:rsidRPr="00DF6353">
        <w:rPr>
          <w:rFonts w:ascii="Times New Roman" w:hAnsi="Times New Roman" w:cs="Times New Roman"/>
          <w:i/>
          <w:sz w:val="28"/>
          <w:szCs w:val="28"/>
        </w:rPr>
        <w:t>Ф</w:t>
      </w:r>
      <w:r w:rsidRPr="00DF6353">
        <w:rPr>
          <w:rFonts w:ascii="Times New Roman" w:hAnsi="Times New Roman" w:cs="Times New Roman"/>
          <w:bCs/>
          <w:i/>
          <w:sz w:val="28"/>
          <w:szCs w:val="28"/>
        </w:rPr>
        <w:t xml:space="preserve">онды </w:t>
      </w:r>
      <w:r w:rsidRPr="00D21F68">
        <w:rPr>
          <w:rFonts w:ascii="Times New Roman" w:hAnsi="Times New Roman" w:cs="Times New Roman"/>
          <w:sz w:val="28"/>
          <w:szCs w:val="28"/>
        </w:rPr>
        <w:t>— это не имеющие членства некоммерческие организации,</w:t>
      </w:r>
      <w:r w:rsidRPr="00D21F68">
        <w:rPr>
          <w:rFonts w:ascii="Times New Roman" w:hAnsi="Times New Roman" w:cs="Times New Roman"/>
          <w:sz w:val="28"/>
          <w:szCs w:val="28"/>
        </w:rPr>
        <w:br/>
        <w:t>учрежденные гражданами (гражданином) и (или) юридическими ли-</w:t>
      </w:r>
      <w:r w:rsidRPr="00D21F68">
        <w:rPr>
          <w:rFonts w:ascii="Times New Roman" w:hAnsi="Times New Roman" w:cs="Times New Roman"/>
          <w:sz w:val="28"/>
          <w:szCs w:val="28"/>
        </w:rPr>
        <w:br/>
        <w:t>цами (юридическим лицом) на основе добровольных имуществен-</w:t>
      </w:r>
      <w:r w:rsidRPr="00D21F68">
        <w:rPr>
          <w:rFonts w:ascii="Times New Roman" w:hAnsi="Times New Roman" w:cs="Times New Roman"/>
          <w:sz w:val="28"/>
          <w:szCs w:val="28"/>
        </w:rPr>
        <w:br/>
        <w:t>ных взносов, преследующие социальные, благотворительные, куль-</w:t>
      </w:r>
      <w:r w:rsidRPr="00D21F68">
        <w:rPr>
          <w:rFonts w:ascii="Times New Roman" w:hAnsi="Times New Roman" w:cs="Times New Roman"/>
          <w:sz w:val="28"/>
          <w:szCs w:val="28"/>
        </w:rPr>
        <w:br/>
        <w:t>турные, образовательные, содействующие развитию физкультуры</w:t>
      </w:r>
      <w:r w:rsidRPr="00D21F68">
        <w:rPr>
          <w:rFonts w:ascii="Times New Roman" w:hAnsi="Times New Roman" w:cs="Times New Roman"/>
          <w:sz w:val="28"/>
          <w:szCs w:val="28"/>
        </w:rPr>
        <w:br/>
        <w:t>и спорта, научные или иные общественно полезные цели, указанные</w:t>
      </w:r>
      <w:r w:rsidRPr="00D21F68">
        <w:rPr>
          <w:rFonts w:ascii="Times New Roman" w:hAnsi="Times New Roman" w:cs="Times New Roman"/>
          <w:sz w:val="28"/>
          <w:szCs w:val="28"/>
        </w:rPr>
        <w:br/>
        <w:t>в уставе фонда;</w:t>
      </w:r>
    </w:p>
    <w:p w:rsidR="00D21F68" w:rsidRDefault="00DF6353" w:rsidP="007E2DA9">
      <w:pPr>
        <w:spacing w:after="0"/>
        <w:jc w:val="both"/>
        <w:rPr>
          <w:rFonts w:ascii="Times New Roman" w:hAnsi="Times New Roman" w:cs="Times New Roman"/>
          <w:sz w:val="28"/>
          <w:szCs w:val="28"/>
        </w:rPr>
      </w:pPr>
      <w:r w:rsidRPr="00DF6353">
        <w:rPr>
          <w:rFonts w:ascii="Times New Roman" w:hAnsi="Times New Roman" w:cs="Times New Roman"/>
          <w:bCs/>
          <w:i/>
          <w:sz w:val="28"/>
          <w:szCs w:val="28"/>
        </w:rPr>
        <w:t>У</w:t>
      </w:r>
      <w:r w:rsidR="00D21F68" w:rsidRPr="00DF6353">
        <w:rPr>
          <w:rFonts w:ascii="Times New Roman" w:hAnsi="Times New Roman" w:cs="Times New Roman"/>
          <w:bCs/>
          <w:i/>
          <w:sz w:val="28"/>
          <w:szCs w:val="28"/>
        </w:rPr>
        <w:t>чреждения</w:t>
      </w:r>
      <w:r w:rsidR="00D21F68" w:rsidRPr="00D21F68">
        <w:rPr>
          <w:rFonts w:ascii="Times New Roman" w:hAnsi="Times New Roman" w:cs="Times New Roman"/>
          <w:b/>
          <w:bCs/>
          <w:sz w:val="28"/>
          <w:szCs w:val="28"/>
        </w:rPr>
        <w:t xml:space="preserve"> </w:t>
      </w:r>
      <w:r w:rsidR="00D21F68" w:rsidRPr="00D21F68">
        <w:rPr>
          <w:rFonts w:ascii="Times New Roman" w:hAnsi="Times New Roman" w:cs="Times New Roman"/>
          <w:sz w:val="28"/>
          <w:szCs w:val="28"/>
        </w:rPr>
        <w:t>— это организации, созданные собственником для осу-</w:t>
      </w:r>
      <w:r w:rsidR="00D21F68" w:rsidRPr="00D21F68">
        <w:rPr>
          <w:rFonts w:ascii="Times New Roman" w:hAnsi="Times New Roman" w:cs="Times New Roman"/>
          <w:sz w:val="28"/>
          <w:szCs w:val="28"/>
        </w:rPr>
        <w:br/>
        <w:t>ществления управленческих, социально-культурных или иных функ-</w:t>
      </w:r>
      <w:r w:rsidR="00D21F68" w:rsidRPr="00D21F68">
        <w:rPr>
          <w:rFonts w:ascii="Times New Roman" w:hAnsi="Times New Roman" w:cs="Times New Roman"/>
          <w:sz w:val="28"/>
          <w:szCs w:val="28"/>
        </w:rPr>
        <w:br/>
        <w:t>ций некоммерческого характера и финансируемые им полностью или</w:t>
      </w:r>
    </w:p>
    <w:p w:rsidR="007E2DA9" w:rsidRPr="007E2DA9" w:rsidRDefault="008D60A5" w:rsidP="008D60A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7E2DA9" w:rsidRPr="007E2DA9">
        <w:rPr>
          <w:rFonts w:ascii="Times New Roman" w:hAnsi="Times New Roman" w:cs="Times New Roman"/>
          <w:sz w:val="28"/>
          <w:szCs w:val="28"/>
        </w:rPr>
        <w:t xml:space="preserve">перечень организационно-правовых форм некоммерческих организаций, который содержится в Гражданском Кодексе Республики Беларусь, не является исчерпывающим. </w:t>
      </w:r>
    </w:p>
    <w:p w:rsidR="007E2DA9" w:rsidRPr="007E2DA9" w:rsidRDefault="007E2DA9" w:rsidP="007E2DA9">
      <w:pPr>
        <w:spacing w:after="0"/>
        <w:jc w:val="both"/>
        <w:rPr>
          <w:rFonts w:ascii="Times New Roman" w:hAnsi="Times New Roman" w:cs="Times New Roman"/>
          <w:sz w:val="28"/>
          <w:szCs w:val="28"/>
        </w:rPr>
      </w:pPr>
      <w:r w:rsidRPr="007E2DA9">
        <w:rPr>
          <w:rFonts w:ascii="Times New Roman" w:hAnsi="Times New Roman" w:cs="Times New Roman"/>
          <w:sz w:val="28"/>
          <w:szCs w:val="28"/>
        </w:rPr>
        <w:t xml:space="preserve">В соответствии с законодательством к некоммерческим организациям относятся </w:t>
      </w:r>
    </w:p>
    <w:p w:rsidR="008D60A5" w:rsidRDefault="007E2DA9" w:rsidP="007E2DA9">
      <w:pPr>
        <w:spacing w:after="0"/>
        <w:jc w:val="both"/>
        <w:rPr>
          <w:rFonts w:ascii="Times New Roman" w:hAnsi="Times New Roman" w:cs="Times New Roman"/>
          <w:sz w:val="28"/>
          <w:szCs w:val="28"/>
        </w:rPr>
      </w:pPr>
      <w:r w:rsidRPr="007E2DA9">
        <w:rPr>
          <w:rFonts w:ascii="Times New Roman" w:hAnsi="Times New Roman" w:cs="Times New Roman"/>
          <w:sz w:val="28"/>
          <w:szCs w:val="28"/>
        </w:rPr>
        <w:t>-</w:t>
      </w:r>
      <w:r w:rsidRPr="0042499E">
        <w:rPr>
          <w:rFonts w:ascii="Times New Roman" w:hAnsi="Times New Roman" w:cs="Times New Roman"/>
          <w:i/>
          <w:sz w:val="28"/>
          <w:szCs w:val="28"/>
        </w:rPr>
        <w:t>садоводческие товарищества</w:t>
      </w:r>
      <w:r w:rsidRPr="007E2DA9">
        <w:rPr>
          <w:rFonts w:ascii="Times New Roman" w:hAnsi="Times New Roman" w:cs="Times New Roman"/>
          <w:sz w:val="28"/>
          <w:szCs w:val="28"/>
        </w:rPr>
        <w:t xml:space="preserve"> </w:t>
      </w:r>
      <w:r w:rsidR="0042499E">
        <w:rPr>
          <w:rFonts w:ascii="Times New Roman" w:hAnsi="Times New Roman" w:cs="Times New Roman"/>
          <w:sz w:val="28"/>
          <w:szCs w:val="28"/>
        </w:rPr>
        <w:t xml:space="preserve">- </w:t>
      </w:r>
      <w:r w:rsidR="0042499E" w:rsidRPr="0042499E">
        <w:rPr>
          <w:rFonts w:ascii="Times New Roman" w:hAnsi="Times New Roman" w:cs="Times New Roman"/>
          <w:sz w:val="28"/>
          <w:szCs w:val="28"/>
        </w:rPr>
        <w:t>некоммерческая организация, осуществляющая свою деятельность на основе членства граждан, использования предоставленных для ведения коллективного садоводства земельных участков в целях выращивания плодовых, ягодных, овощных, декоративных и иных сельскохозяйственных культур, создания условий для отдыха и досуга, удовлетворения иных потребностей членов товарищества</w:t>
      </w:r>
    </w:p>
    <w:p w:rsidR="008D60A5" w:rsidRDefault="007E2DA9" w:rsidP="007E2DA9">
      <w:pPr>
        <w:spacing w:after="0"/>
        <w:jc w:val="both"/>
        <w:rPr>
          <w:rFonts w:ascii="Times New Roman" w:hAnsi="Times New Roman" w:cs="Times New Roman"/>
          <w:sz w:val="28"/>
          <w:szCs w:val="28"/>
        </w:rPr>
      </w:pPr>
      <w:r w:rsidRPr="007E2DA9">
        <w:rPr>
          <w:rFonts w:ascii="Times New Roman" w:hAnsi="Times New Roman" w:cs="Times New Roman"/>
          <w:sz w:val="28"/>
          <w:szCs w:val="28"/>
        </w:rPr>
        <w:t xml:space="preserve">- </w:t>
      </w:r>
      <w:r w:rsidRPr="0042499E">
        <w:rPr>
          <w:rFonts w:ascii="Times New Roman" w:hAnsi="Times New Roman" w:cs="Times New Roman"/>
          <w:i/>
          <w:sz w:val="28"/>
          <w:szCs w:val="28"/>
        </w:rPr>
        <w:t>товарищества собственников</w:t>
      </w:r>
      <w:r w:rsidRPr="007E2DA9">
        <w:rPr>
          <w:rFonts w:ascii="Times New Roman" w:hAnsi="Times New Roman" w:cs="Times New Roman"/>
          <w:sz w:val="28"/>
          <w:szCs w:val="28"/>
        </w:rPr>
        <w:t xml:space="preserve"> </w:t>
      </w:r>
      <w:r w:rsidR="0042499E">
        <w:rPr>
          <w:rFonts w:ascii="Times New Roman" w:hAnsi="Times New Roman" w:cs="Times New Roman"/>
          <w:sz w:val="28"/>
          <w:szCs w:val="28"/>
        </w:rPr>
        <w:t xml:space="preserve"> - </w:t>
      </w:r>
      <w:r w:rsidR="0042499E" w:rsidRPr="0042499E">
        <w:rPr>
          <w:rFonts w:ascii="Times New Roman" w:hAnsi="Times New Roman" w:cs="Times New Roman"/>
          <w:sz w:val="28"/>
          <w:szCs w:val="28"/>
        </w:rPr>
        <w:t xml:space="preserve">организация, создаваемая собственниками жилых и (или) нежилых помещений в целях сохранения и содержания общего имущества, владения и пользования им, а также в иных целях, предусмотренных </w:t>
      </w:r>
      <w:r w:rsidR="0042499E">
        <w:rPr>
          <w:rFonts w:ascii="Times New Roman" w:hAnsi="Times New Roman" w:cs="Times New Roman"/>
          <w:sz w:val="28"/>
          <w:szCs w:val="28"/>
        </w:rPr>
        <w:t>Жилищным</w:t>
      </w:r>
      <w:r w:rsidR="0042499E" w:rsidRPr="0042499E">
        <w:rPr>
          <w:rFonts w:ascii="Times New Roman" w:hAnsi="Times New Roman" w:cs="Times New Roman"/>
          <w:sz w:val="28"/>
          <w:szCs w:val="28"/>
        </w:rPr>
        <w:t xml:space="preserve"> Кодексом и уставом товарищества собственников</w:t>
      </w:r>
    </w:p>
    <w:p w:rsidR="008D60A5" w:rsidRDefault="007E2DA9" w:rsidP="007E2DA9">
      <w:pPr>
        <w:spacing w:after="0"/>
        <w:jc w:val="both"/>
        <w:rPr>
          <w:rFonts w:ascii="Times New Roman" w:hAnsi="Times New Roman" w:cs="Times New Roman"/>
          <w:sz w:val="28"/>
          <w:szCs w:val="28"/>
        </w:rPr>
      </w:pPr>
      <w:r w:rsidRPr="007E2DA9">
        <w:rPr>
          <w:rFonts w:ascii="Times New Roman" w:hAnsi="Times New Roman" w:cs="Times New Roman"/>
          <w:sz w:val="28"/>
          <w:szCs w:val="28"/>
        </w:rPr>
        <w:t xml:space="preserve">- </w:t>
      </w:r>
      <w:r w:rsidRPr="0042499E">
        <w:rPr>
          <w:rFonts w:ascii="Times New Roman" w:hAnsi="Times New Roman" w:cs="Times New Roman"/>
          <w:i/>
          <w:sz w:val="28"/>
          <w:szCs w:val="28"/>
        </w:rPr>
        <w:t>торгово-промышленные палаты</w:t>
      </w:r>
      <w:r w:rsidRPr="007E2DA9">
        <w:rPr>
          <w:rFonts w:ascii="Times New Roman" w:hAnsi="Times New Roman" w:cs="Times New Roman"/>
          <w:sz w:val="28"/>
          <w:szCs w:val="28"/>
        </w:rPr>
        <w:t xml:space="preserve"> </w:t>
      </w:r>
      <w:r w:rsidR="0042499E">
        <w:rPr>
          <w:rFonts w:ascii="Times New Roman" w:hAnsi="Times New Roman" w:cs="Times New Roman"/>
          <w:sz w:val="28"/>
          <w:szCs w:val="28"/>
        </w:rPr>
        <w:t xml:space="preserve">- </w:t>
      </w:r>
      <w:r w:rsidR="0042499E" w:rsidRPr="0042499E">
        <w:rPr>
          <w:rFonts w:ascii="Times New Roman" w:hAnsi="Times New Roman" w:cs="Times New Roman"/>
          <w:sz w:val="28"/>
          <w:szCs w:val="28"/>
        </w:rPr>
        <w:t>добровольное объединение юридических лиц и индивидуальных предпринимателей, являющееся негосударственной некоммерческой организацией, созданное в целях содействия развитию предпринимательской деятельности в Республике Беларусь, интегрирования ее экономики в мировую хозяйственную систему, создания благоприятных условий для упрочения внешнеэкономических связей субъектов предпринимательской деятельности с иностранными партнерами</w:t>
      </w:r>
    </w:p>
    <w:p w:rsidR="008D60A5" w:rsidRDefault="008D60A5" w:rsidP="007E2DA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2DA9" w:rsidRPr="0042499E">
        <w:rPr>
          <w:rFonts w:ascii="Times New Roman" w:hAnsi="Times New Roman" w:cs="Times New Roman"/>
          <w:i/>
          <w:sz w:val="28"/>
          <w:szCs w:val="28"/>
        </w:rPr>
        <w:t>постоянно действующий международный арбитражный суд</w:t>
      </w:r>
      <w:r w:rsidR="007E2DA9" w:rsidRPr="007E2DA9">
        <w:rPr>
          <w:rFonts w:ascii="Times New Roman" w:hAnsi="Times New Roman" w:cs="Times New Roman"/>
          <w:sz w:val="28"/>
          <w:szCs w:val="28"/>
        </w:rPr>
        <w:t xml:space="preserve"> </w:t>
      </w:r>
      <w:r w:rsidR="0042499E">
        <w:rPr>
          <w:rFonts w:ascii="Times New Roman" w:hAnsi="Times New Roman" w:cs="Times New Roman"/>
          <w:sz w:val="28"/>
          <w:szCs w:val="28"/>
        </w:rPr>
        <w:t xml:space="preserve">- </w:t>
      </w:r>
      <w:r w:rsidR="0042499E" w:rsidRPr="0042499E">
        <w:rPr>
          <w:rFonts w:ascii="Times New Roman" w:hAnsi="Times New Roman" w:cs="Times New Roman"/>
          <w:sz w:val="28"/>
          <w:szCs w:val="28"/>
        </w:rPr>
        <w:t>создаваемая в целях рассмотрения соответствующих споров постоянно действующая арбитражная (третейская) организация, являющаяся негосударственной, некоммерческой организацией, осуществляющей деятельность на возмездной основе</w:t>
      </w:r>
    </w:p>
    <w:p w:rsidR="008D60A5" w:rsidRDefault="007E2DA9" w:rsidP="007E2DA9">
      <w:pPr>
        <w:spacing w:after="0"/>
        <w:jc w:val="both"/>
        <w:rPr>
          <w:rFonts w:ascii="Times New Roman" w:hAnsi="Times New Roman" w:cs="Times New Roman"/>
          <w:sz w:val="28"/>
          <w:szCs w:val="28"/>
        </w:rPr>
      </w:pPr>
      <w:r w:rsidRPr="007E2DA9">
        <w:rPr>
          <w:rFonts w:ascii="Times New Roman" w:hAnsi="Times New Roman" w:cs="Times New Roman"/>
          <w:sz w:val="28"/>
          <w:szCs w:val="28"/>
        </w:rPr>
        <w:t xml:space="preserve">- </w:t>
      </w:r>
      <w:r w:rsidRPr="0042499E">
        <w:rPr>
          <w:rFonts w:ascii="Times New Roman" w:hAnsi="Times New Roman" w:cs="Times New Roman"/>
          <w:i/>
          <w:sz w:val="28"/>
          <w:szCs w:val="28"/>
        </w:rPr>
        <w:t>орган территориального общественного самоуправления</w:t>
      </w:r>
      <w:r w:rsidRPr="007E2DA9">
        <w:rPr>
          <w:rFonts w:ascii="Times New Roman" w:hAnsi="Times New Roman" w:cs="Times New Roman"/>
          <w:sz w:val="28"/>
          <w:szCs w:val="28"/>
        </w:rPr>
        <w:t xml:space="preserve"> </w:t>
      </w:r>
      <w:r w:rsidR="0042499E">
        <w:rPr>
          <w:rFonts w:ascii="Times New Roman" w:hAnsi="Times New Roman" w:cs="Times New Roman"/>
          <w:sz w:val="28"/>
          <w:szCs w:val="28"/>
        </w:rPr>
        <w:t xml:space="preserve">- </w:t>
      </w:r>
      <w:r w:rsidR="0042499E" w:rsidRPr="0042499E">
        <w:rPr>
          <w:rFonts w:ascii="Times New Roman" w:hAnsi="Times New Roman" w:cs="Times New Roman"/>
          <w:sz w:val="28"/>
          <w:szCs w:val="28"/>
        </w:rPr>
        <w:t>коллегиальный орган территориального общественного самоуправления, созданный в виде юридического лица (</w:t>
      </w:r>
      <w:r w:rsidR="0042499E">
        <w:rPr>
          <w:rFonts w:ascii="Times New Roman" w:hAnsi="Times New Roman" w:cs="Times New Roman"/>
          <w:sz w:val="28"/>
          <w:szCs w:val="28"/>
        </w:rPr>
        <w:t xml:space="preserve"> </w:t>
      </w:r>
    </w:p>
    <w:p w:rsidR="008D60A5" w:rsidRDefault="007E2DA9" w:rsidP="007E2DA9">
      <w:pPr>
        <w:spacing w:after="0"/>
        <w:jc w:val="both"/>
        <w:rPr>
          <w:rFonts w:ascii="Times New Roman" w:hAnsi="Times New Roman" w:cs="Times New Roman"/>
          <w:sz w:val="28"/>
          <w:szCs w:val="28"/>
        </w:rPr>
      </w:pPr>
      <w:r w:rsidRPr="007E2DA9">
        <w:rPr>
          <w:rFonts w:ascii="Times New Roman" w:hAnsi="Times New Roman" w:cs="Times New Roman"/>
          <w:sz w:val="28"/>
          <w:szCs w:val="28"/>
        </w:rPr>
        <w:t xml:space="preserve">- </w:t>
      </w:r>
      <w:r w:rsidRPr="0042499E">
        <w:rPr>
          <w:rFonts w:ascii="Times New Roman" w:hAnsi="Times New Roman" w:cs="Times New Roman"/>
          <w:i/>
          <w:sz w:val="28"/>
          <w:szCs w:val="28"/>
        </w:rPr>
        <w:t>Белорусская нотариальная палата</w:t>
      </w:r>
      <w:r w:rsidRPr="007E2DA9">
        <w:rPr>
          <w:rFonts w:ascii="Times New Roman" w:hAnsi="Times New Roman" w:cs="Times New Roman"/>
          <w:sz w:val="28"/>
          <w:szCs w:val="28"/>
        </w:rPr>
        <w:t xml:space="preserve"> </w:t>
      </w:r>
      <w:r w:rsidR="0042499E">
        <w:rPr>
          <w:rFonts w:ascii="Times New Roman" w:hAnsi="Times New Roman" w:cs="Times New Roman"/>
          <w:sz w:val="28"/>
          <w:szCs w:val="28"/>
        </w:rPr>
        <w:t xml:space="preserve">- </w:t>
      </w:r>
      <w:r w:rsidR="0042499E" w:rsidRPr="0042499E">
        <w:rPr>
          <w:rFonts w:ascii="Times New Roman" w:hAnsi="Times New Roman" w:cs="Times New Roman"/>
          <w:sz w:val="28"/>
          <w:szCs w:val="28"/>
        </w:rPr>
        <w:t>республиканская некоммерческая организация, представляющая собой профессиональное объединение, основанное на обязательном членстве частных нотариусов</w:t>
      </w:r>
    </w:p>
    <w:p w:rsidR="008D60A5" w:rsidRDefault="007E2DA9" w:rsidP="007E2DA9">
      <w:pPr>
        <w:spacing w:after="0"/>
        <w:jc w:val="both"/>
        <w:rPr>
          <w:rFonts w:ascii="Times New Roman" w:hAnsi="Times New Roman" w:cs="Times New Roman"/>
          <w:sz w:val="28"/>
          <w:szCs w:val="28"/>
        </w:rPr>
      </w:pPr>
      <w:r w:rsidRPr="007E2DA9">
        <w:rPr>
          <w:rFonts w:ascii="Times New Roman" w:hAnsi="Times New Roman" w:cs="Times New Roman"/>
          <w:sz w:val="28"/>
          <w:szCs w:val="28"/>
        </w:rPr>
        <w:t xml:space="preserve">- </w:t>
      </w:r>
      <w:r w:rsidRPr="0042499E">
        <w:rPr>
          <w:rFonts w:ascii="Times New Roman" w:hAnsi="Times New Roman" w:cs="Times New Roman"/>
          <w:i/>
          <w:sz w:val="28"/>
          <w:szCs w:val="28"/>
        </w:rPr>
        <w:t>территориальная коллегия адвокатов</w:t>
      </w:r>
      <w:r w:rsidR="0042499E">
        <w:rPr>
          <w:rFonts w:ascii="Times New Roman" w:hAnsi="Times New Roman" w:cs="Times New Roman"/>
          <w:sz w:val="28"/>
          <w:szCs w:val="28"/>
        </w:rPr>
        <w:t xml:space="preserve"> - </w:t>
      </w:r>
      <w:r w:rsidR="0042499E" w:rsidRPr="0042499E">
        <w:rPr>
          <w:rFonts w:ascii="Times New Roman" w:hAnsi="Times New Roman" w:cs="Times New Roman"/>
          <w:sz w:val="28"/>
          <w:szCs w:val="28"/>
        </w:rPr>
        <w:t>некоммерческая организация, основанная на обязательном членстве адвокатов отдельной административно-территориальной единицы, имеет самостоятельный баланс, вправе открывать счета в банках и (или) небанковских кредитно-финансовых организациях, иметь печать, штампы и бланки с адресом и наименованием коллегии адвокатов</w:t>
      </w:r>
    </w:p>
    <w:p w:rsidR="008D60A5" w:rsidRDefault="008D60A5" w:rsidP="007E2DA9">
      <w:pPr>
        <w:spacing w:after="0"/>
        <w:jc w:val="both"/>
        <w:rPr>
          <w:rFonts w:ascii="Times New Roman" w:hAnsi="Times New Roman" w:cs="Times New Roman"/>
          <w:sz w:val="28"/>
          <w:szCs w:val="28"/>
        </w:rPr>
      </w:pPr>
      <w:r>
        <w:rPr>
          <w:rFonts w:ascii="Times New Roman" w:hAnsi="Times New Roman" w:cs="Times New Roman"/>
          <w:sz w:val="28"/>
          <w:szCs w:val="28"/>
        </w:rPr>
        <w:tab/>
        <w:t>Деятельность указанных некоммерческих организаций регулируется отдельными законодательными актами (Например, Закон об адвокатуре и адвокатской деятельности, Закон о торгово-промышленной палате и т.д.)</w:t>
      </w:r>
    </w:p>
    <w:p w:rsidR="00EB30B7" w:rsidRDefault="00EB30B7" w:rsidP="007E2DA9">
      <w:pPr>
        <w:spacing w:after="0"/>
        <w:jc w:val="both"/>
        <w:rPr>
          <w:rFonts w:ascii="Times New Roman" w:hAnsi="Times New Roman" w:cs="Times New Roman"/>
          <w:sz w:val="28"/>
          <w:szCs w:val="28"/>
        </w:rPr>
      </w:pPr>
    </w:p>
    <w:p w:rsidR="00EB30B7" w:rsidRDefault="00EB30B7" w:rsidP="007E2DA9">
      <w:pPr>
        <w:spacing w:after="0"/>
        <w:jc w:val="both"/>
        <w:rPr>
          <w:rFonts w:ascii="Times New Roman" w:hAnsi="Times New Roman" w:cs="Times New Roman"/>
          <w:b/>
          <w:sz w:val="28"/>
          <w:szCs w:val="28"/>
        </w:rPr>
      </w:pPr>
      <w:r w:rsidRPr="00EB30B7">
        <w:rPr>
          <w:rFonts w:ascii="Times New Roman" w:hAnsi="Times New Roman" w:cs="Times New Roman"/>
          <w:b/>
          <w:sz w:val="28"/>
          <w:szCs w:val="28"/>
        </w:rPr>
        <w:t>8.2.</w:t>
      </w:r>
      <w:r w:rsidRPr="00EB30B7">
        <w:rPr>
          <w:rFonts w:ascii="Times New Roman" w:hAnsi="Times New Roman" w:cs="Times New Roman"/>
          <w:b/>
          <w:sz w:val="28"/>
          <w:szCs w:val="28"/>
        </w:rPr>
        <w:tab/>
        <w:t>Общественные объед</w:t>
      </w:r>
      <w:r w:rsidR="00650FC3">
        <w:rPr>
          <w:rFonts w:ascii="Times New Roman" w:hAnsi="Times New Roman" w:cs="Times New Roman"/>
          <w:b/>
          <w:sz w:val="28"/>
          <w:szCs w:val="28"/>
        </w:rPr>
        <w:t>инения</w:t>
      </w:r>
    </w:p>
    <w:p w:rsidR="006A35ED" w:rsidRPr="006A35ED" w:rsidRDefault="006A35ED" w:rsidP="006A35ED">
      <w:pPr>
        <w:spacing w:after="0"/>
        <w:ind w:firstLine="708"/>
        <w:jc w:val="both"/>
        <w:rPr>
          <w:rFonts w:ascii="Times New Roman" w:hAnsi="Times New Roman" w:cs="Times New Roman"/>
          <w:i/>
          <w:sz w:val="28"/>
          <w:szCs w:val="28"/>
        </w:rPr>
      </w:pPr>
      <w:r w:rsidRPr="006A35ED">
        <w:rPr>
          <w:rFonts w:ascii="Times New Roman" w:hAnsi="Times New Roman" w:cs="Times New Roman"/>
          <w:sz w:val="28"/>
          <w:szCs w:val="28"/>
        </w:rPr>
        <w:t>Создание и деятельность общественных объединений регулируются Законом Республики Беларусь «Об общественных объединениях» от 4 октября 1994 года</w:t>
      </w:r>
      <w:r>
        <w:rPr>
          <w:rFonts w:ascii="Times New Roman" w:hAnsi="Times New Roman" w:cs="Times New Roman"/>
          <w:sz w:val="28"/>
          <w:szCs w:val="28"/>
        </w:rPr>
        <w:t>.</w:t>
      </w:r>
    </w:p>
    <w:p w:rsid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Общественным объединением</w:t>
      </w:r>
      <w:r w:rsidRPr="006A35ED">
        <w:rPr>
          <w:rFonts w:ascii="Times New Roman" w:hAnsi="Times New Roman" w:cs="Times New Roman"/>
          <w:sz w:val="28"/>
          <w:szCs w:val="28"/>
        </w:rPr>
        <w:t xml:space="preserve"> является добровольное объединение граждан, в установленном законодательством порядке объединившихся для совместного осуществления и удовлетворения социальных, экономических, культурных и иных интересов и достижения уставных целей.</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Союзом (ассоциацией) общественных объединений (далее – союз</w:t>
      </w:r>
      <w:r w:rsidRPr="006A35ED">
        <w:rPr>
          <w:rFonts w:ascii="Times New Roman" w:hAnsi="Times New Roman" w:cs="Times New Roman"/>
          <w:sz w:val="28"/>
          <w:szCs w:val="28"/>
        </w:rPr>
        <w:t>) является добровольное объединение общественных объединений, создаваемое для координации их деятельности по достижению общих уставных целей, представления и защиты общих Граждане Республики Беларусь имеют право создавать общественные объединения, вступать и участвовать в деятельности действующих общественных объединений.</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Членами общественных объединений могут быть граждане, достигшие шестнадцатилетнего возраста. В случаях, предусмотренных уставом общественного объединения, его членами могут быть граждане, не достигшие шестнадцатилетнего возраста, при наличии соответствующего письменного согласия своих законных представителей.</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Юридические лица не могут быть членами общественных объединений.</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lastRenderedPageBreak/>
        <w:t>Иностранные граждане и лица без гражданства могут вступать и участвовать в деятельности действующих общественных объединений, если это предусмотрено их уставами.</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Иностранные граждане могут являться учредителями международных общественных объединений, создаваемых на территории Республики Беларусь</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 xml:space="preserve">В законодательстве Республики Беларусь указан общий подход к определению статуса общественных объединений, который связан с принципом территориальности при их создании, благодаря данному подходу можно выделить </w:t>
      </w:r>
      <w:r w:rsidRPr="006A35ED">
        <w:rPr>
          <w:rFonts w:ascii="Times New Roman" w:hAnsi="Times New Roman" w:cs="Times New Roman"/>
          <w:i/>
          <w:sz w:val="28"/>
          <w:szCs w:val="28"/>
        </w:rPr>
        <w:t>местные, республиканские и международные</w:t>
      </w:r>
      <w:r w:rsidRPr="006A35ED">
        <w:rPr>
          <w:rFonts w:ascii="Times New Roman" w:hAnsi="Times New Roman" w:cs="Times New Roman"/>
          <w:sz w:val="28"/>
          <w:szCs w:val="28"/>
        </w:rPr>
        <w:t xml:space="preserve"> объединения граждан. </w:t>
      </w:r>
    </w:p>
    <w:p w:rsid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Международным</w:t>
      </w:r>
      <w:r w:rsidRPr="006A35ED">
        <w:rPr>
          <w:rFonts w:ascii="Times New Roman" w:hAnsi="Times New Roman" w:cs="Times New Roman"/>
          <w:sz w:val="28"/>
          <w:szCs w:val="28"/>
        </w:rPr>
        <w:t xml:space="preserve"> общественным объединением является общественное объединение, которое создано на территории Республики Беларусь и имеет организационные структуры на территории одного или нескольких иностранных государств и территории Республики Беларусь.</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Республиканским</w:t>
      </w:r>
      <w:r w:rsidRPr="006A35ED">
        <w:rPr>
          <w:rFonts w:ascii="Times New Roman" w:hAnsi="Times New Roman" w:cs="Times New Roman"/>
          <w:sz w:val="28"/>
          <w:szCs w:val="28"/>
        </w:rPr>
        <w:t xml:space="preserve"> общественным объединением является общественное объединение, которое создано на территории Республики Беларусь и имеет организационные структуры во всех областях Республики Беларусь и городе Минске</w:t>
      </w:r>
      <w:r>
        <w:rPr>
          <w:rFonts w:ascii="Times New Roman" w:hAnsi="Times New Roman" w:cs="Times New Roman"/>
          <w:sz w:val="28"/>
          <w:szCs w:val="28"/>
        </w:rPr>
        <w:t>.</w:t>
      </w:r>
    </w:p>
    <w:p w:rsid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Местным</w:t>
      </w:r>
      <w:r w:rsidRPr="006A35ED">
        <w:rPr>
          <w:rFonts w:ascii="Times New Roman" w:hAnsi="Times New Roman" w:cs="Times New Roman"/>
          <w:sz w:val="28"/>
          <w:szCs w:val="28"/>
        </w:rPr>
        <w:t xml:space="preserve"> общественным объединением является общественное объединение, созданное в Республике Беларусь с учетом требований настоящего Закона и не отвечающее требованиям,</w:t>
      </w:r>
      <w:r>
        <w:rPr>
          <w:rFonts w:ascii="Times New Roman" w:hAnsi="Times New Roman" w:cs="Times New Roman"/>
          <w:sz w:val="28"/>
          <w:szCs w:val="28"/>
        </w:rPr>
        <w:t xml:space="preserve"> предусмотренным для международных и республиканских объединений.</w:t>
      </w:r>
    </w:p>
    <w:p w:rsidR="006A35ED" w:rsidRPr="006A35ED" w:rsidRDefault="006A35ED" w:rsidP="006A35ED">
      <w:pPr>
        <w:spacing w:after="0"/>
        <w:ind w:firstLine="708"/>
        <w:jc w:val="both"/>
        <w:rPr>
          <w:rFonts w:ascii="Times New Roman" w:hAnsi="Times New Roman" w:cs="Times New Roman"/>
          <w:i/>
          <w:sz w:val="28"/>
          <w:szCs w:val="28"/>
        </w:rPr>
      </w:pPr>
      <w:r w:rsidRPr="006A35ED">
        <w:rPr>
          <w:rFonts w:ascii="Times New Roman" w:hAnsi="Times New Roman" w:cs="Times New Roman"/>
          <w:sz w:val="28"/>
          <w:szCs w:val="28"/>
        </w:rPr>
        <w:t xml:space="preserve">К тому же можно выделить общественные объединения исходя </w:t>
      </w:r>
      <w:r w:rsidRPr="006A35ED">
        <w:rPr>
          <w:rFonts w:ascii="Times New Roman" w:hAnsi="Times New Roman" w:cs="Times New Roman"/>
          <w:i/>
          <w:sz w:val="28"/>
          <w:szCs w:val="28"/>
        </w:rPr>
        <w:t>из возрастного критерия</w:t>
      </w:r>
      <w:r w:rsidRPr="006A35ED">
        <w:rPr>
          <w:rFonts w:ascii="Times New Roman" w:hAnsi="Times New Roman" w:cs="Times New Roman"/>
          <w:sz w:val="28"/>
          <w:szCs w:val="28"/>
        </w:rPr>
        <w:t xml:space="preserve"> объединившихся лиц, такие объединения можно разделить на </w:t>
      </w:r>
      <w:r w:rsidRPr="006A35ED">
        <w:rPr>
          <w:rFonts w:ascii="Times New Roman" w:hAnsi="Times New Roman" w:cs="Times New Roman"/>
          <w:i/>
          <w:sz w:val="28"/>
          <w:szCs w:val="28"/>
        </w:rPr>
        <w:t>детские и молодежные</w:t>
      </w:r>
    </w:p>
    <w:p w:rsid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Молодежным</w:t>
      </w:r>
      <w:r w:rsidRPr="006A35ED">
        <w:rPr>
          <w:rFonts w:ascii="Times New Roman" w:hAnsi="Times New Roman" w:cs="Times New Roman"/>
          <w:sz w:val="28"/>
          <w:szCs w:val="28"/>
        </w:rPr>
        <w:t xml:space="preserve"> признается общественное объединение граждан в возрасте до тридцати одного года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w:t>
      </w:r>
    </w:p>
    <w:p w:rsid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 xml:space="preserve">Детским </w:t>
      </w:r>
      <w:r w:rsidRPr="006A35ED">
        <w:rPr>
          <w:rFonts w:ascii="Times New Roman" w:hAnsi="Times New Roman" w:cs="Times New Roman"/>
          <w:sz w:val="28"/>
          <w:szCs w:val="28"/>
        </w:rPr>
        <w:t>признается общественное объединение граждан в возрасте до восемнадцати лет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детей.</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 xml:space="preserve">Кроме того, в правоприменительной практике общественные объединения так же подразделяют на </w:t>
      </w:r>
      <w:r w:rsidRPr="006A35ED">
        <w:rPr>
          <w:rFonts w:ascii="Times New Roman" w:hAnsi="Times New Roman" w:cs="Times New Roman"/>
          <w:i/>
          <w:sz w:val="28"/>
          <w:szCs w:val="28"/>
        </w:rPr>
        <w:t>просветительские, социальные, спортивные, правозащитные и т.д., то есть исходя из характера их деятельности.</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lastRenderedPageBreak/>
        <w:t>Общественные объединения, союзы создаются и действуют на основе принципов</w:t>
      </w:r>
      <w:r>
        <w:rPr>
          <w:rFonts w:ascii="Times New Roman" w:hAnsi="Times New Roman" w:cs="Times New Roman"/>
          <w:sz w:val="28"/>
          <w:szCs w:val="28"/>
        </w:rPr>
        <w:t xml:space="preserve">: </w:t>
      </w:r>
      <w:r w:rsidRPr="006A35ED">
        <w:rPr>
          <w:rFonts w:ascii="Times New Roman" w:hAnsi="Times New Roman" w:cs="Times New Roman"/>
          <w:sz w:val="28"/>
          <w:szCs w:val="28"/>
        </w:rPr>
        <w:t xml:space="preserve"> свободы объединения, демократизма, законности, гласности, добровольности, самостоятельности, самоуправления и равноправия всех общественных объединений, союзов.</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Создание и деятельность общественных объединений, союзов в целях насильственного изменения конституционного строя, пропаганды войны, социальной, национальной, религиозной и расовой вражды, осуществления террористической и иной экстремистской деятельности, других деяний, запрещенных законодательством, либо допускающих возможность осуществления указанных деятельности и деяний в ходе достижения правомерных целей создания запрещаются.</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Деятельность незарегистрированных общественных объединений, союзов на территории Республики Беларусь запрещается.</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Деятельность общественных объединений, союзов, направленная на содействие предоставлению иностранными государствами гражданам Республики Беларусь льгот и преимуществ в связи с политическими, религиозными взглядами или национальной принадлежностью в нарушение законодательства, запрещается.</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 xml:space="preserve">Общественное объединение может, (для международных и республиканских ОО </w:t>
      </w:r>
      <w:r w:rsidRPr="006A35ED">
        <w:rPr>
          <w:rFonts w:ascii="Times New Roman" w:hAnsi="Times New Roman" w:cs="Times New Roman"/>
          <w:i/>
          <w:sz w:val="28"/>
          <w:szCs w:val="28"/>
        </w:rPr>
        <w:t>обязано</w:t>
      </w:r>
      <w:r w:rsidRPr="006A35ED">
        <w:rPr>
          <w:rFonts w:ascii="Times New Roman" w:hAnsi="Times New Roman" w:cs="Times New Roman"/>
          <w:sz w:val="28"/>
          <w:szCs w:val="28"/>
        </w:rPr>
        <w:t>) создавать свои организационные структуры, под которыми понимаются его обособленные структурные подразделения, создаваемые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 обособленными структурными подразделениями которого они являются.</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Организационные структуры общественного объединения в соответствии с уставом общественного объединения, обособленными структурными подразделениями которого они являются, могут наделяться правами юридического лица.</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Общественное объединение, союз, организационная структура общественного объединения обязаны иметь место нахождения (далее – юридический адрес), по которому располагается руководящий орган. Для юридического адреса используется нежилое помещение.</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Высшим органом</w:t>
      </w:r>
      <w:r w:rsidRPr="006A35ED">
        <w:rPr>
          <w:rFonts w:ascii="Times New Roman" w:hAnsi="Times New Roman" w:cs="Times New Roman"/>
          <w:sz w:val="28"/>
          <w:szCs w:val="28"/>
        </w:rPr>
        <w:t xml:space="preserve"> общественного объединения, союза является съезд, конференция, общее собрание или иное собрание членов общественного объединения или их представителей (делегатов), представителей членов союза.</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Высший орган общественного объединения, союза:</w:t>
      </w:r>
    </w:p>
    <w:p w:rsidR="006A35ED" w:rsidRPr="006A35ED"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утверждает название и устав общественного объединения, союза;</w:t>
      </w:r>
    </w:p>
    <w:p w:rsidR="006A35ED" w:rsidRPr="006A35ED"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 xml:space="preserve">избирает руководящий орган общественного объединения, союза, осуществляющий в период между заседаниями (созывами) высшего органа </w:t>
      </w:r>
      <w:r w:rsidRPr="006A35ED">
        <w:rPr>
          <w:rFonts w:ascii="Times New Roman" w:hAnsi="Times New Roman" w:cs="Times New Roman"/>
          <w:sz w:val="28"/>
          <w:szCs w:val="28"/>
        </w:rPr>
        <w:lastRenderedPageBreak/>
        <w:t>общественного объединения, союза руководство деятельностью общественного объединения, союза;</w:t>
      </w:r>
    </w:p>
    <w:p w:rsidR="006A35ED" w:rsidRPr="006A35ED"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избирает контрольно-ревизионный орган общественного объединения, союза, осуществляющий внутреннюю проверку финансово-хозяйственной деятельности общественного объединения, союза, а также внутренний контроль за соответствием деятельности общественного объединения, союза законодательству и их уставам;</w:t>
      </w:r>
    </w:p>
    <w:p w:rsidR="006A35ED" w:rsidRPr="006A35ED"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вносит в устав общественного объединения, союза изменения и (или) дополнения, если иное не предусмотрено настоящей статьей;</w:t>
      </w:r>
    </w:p>
    <w:p w:rsidR="006A35ED" w:rsidRPr="006A35ED"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принимает решения о реорганизации или ликвидации общественного объединения, союза, если иное не предусмотрено настоящим Законом;</w:t>
      </w:r>
    </w:p>
    <w:p w:rsidR="006A35ED" w:rsidRPr="006A35ED"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принимает иные решения, обязательные для всех органов и членов общественного объединения, союза.</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i/>
          <w:sz w:val="28"/>
          <w:szCs w:val="28"/>
        </w:rPr>
        <w:t>Руководящий орган</w:t>
      </w:r>
      <w:r w:rsidRPr="006A35ED">
        <w:rPr>
          <w:rFonts w:ascii="Times New Roman" w:hAnsi="Times New Roman" w:cs="Times New Roman"/>
          <w:sz w:val="28"/>
          <w:szCs w:val="28"/>
        </w:rPr>
        <w:t xml:space="preserve"> общественного объединения состоит не менее чем из трех членов общественного объединения</w:t>
      </w:r>
    </w:p>
    <w:p w:rsid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Руководящие и контрольно-ревизионные органы общественного объединения, его организационных структур, союза являются выборными органами. В выборные органы общественного объединения, его организационных структур могут быть избраны только члены этого общественного объединения, достигшие восемнадцатилетнего возраста</w:t>
      </w:r>
      <w:r>
        <w:rPr>
          <w:rFonts w:ascii="Times New Roman" w:hAnsi="Times New Roman" w:cs="Times New Roman"/>
          <w:sz w:val="28"/>
          <w:szCs w:val="28"/>
        </w:rPr>
        <w:t>.</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Каждая общественная организация имеет наименование, которое позволяет отличить её от других общественных организаций. В наименовании делается указание на её правовую форму и характер деятельности (например, Общественное объединение «Молодёжное научное общество»).</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Общественное объединение,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общественного объединения, союза не допускается.</w:t>
      </w:r>
    </w:p>
    <w:p w:rsidR="00DE0888"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Общественное объединение, союз могут иметь в собственности любое имущество, необходимое для материального обеспечения деятельнос</w:t>
      </w:r>
      <w:r w:rsidR="00DE0888">
        <w:rPr>
          <w:rFonts w:ascii="Times New Roman" w:hAnsi="Times New Roman" w:cs="Times New Roman"/>
          <w:sz w:val="28"/>
          <w:szCs w:val="28"/>
        </w:rPr>
        <w:t>ти, предусмотренной их уставами.</w:t>
      </w:r>
    </w:p>
    <w:p w:rsidR="006A35ED" w:rsidRPr="006A35ED" w:rsidRDefault="006A35ED" w:rsidP="006A35ED">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Денежные средства и иное имущество общественного объединения, союза не могут перераспределяться между членами этого общественного объединения, союза и используются только для выполнения уставных целей и задач. Допускается использование общественным объединением, союзом своих средств на благотворительные цели.</w:t>
      </w:r>
    </w:p>
    <w:p w:rsidR="006A35ED" w:rsidRPr="006A35ED" w:rsidRDefault="006A35ED" w:rsidP="00DE0888">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 xml:space="preserve">Республиканским и местным общественным объединениям, их союзам запрещается хранить денежные средства, драгоценные металлы и иные </w:t>
      </w:r>
      <w:r w:rsidRPr="006A35ED">
        <w:rPr>
          <w:rFonts w:ascii="Times New Roman" w:hAnsi="Times New Roman" w:cs="Times New Roman"/>
          <w:sz w:val="28"/>
          <w:szCs w:val="28"/>
        </w:rPr>
        <w:lastRenderedPageBreak/>
        <w:t>ценности в банках и небанковских кредитно-финансовых организациях, находящихся на территории иностранных государств.</w:t>
      </w:r>
    </w:p>
    <w:p w:rsidR="006A35ED" w:rsidRPr="006A35ED" w:rsidRDefault="006A35ED" w:rsidP="00DE0888">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Общественное объединение не отвечает по обязательствам своих членов. Члены общественного объединения не отвечают по обязательствам общественного объединения, членами которого они являются.</w:t>
      </w:r>
    </w:p>
    <w:p w:rsidR="006A35ED" w:rsidRPr="006A35ED" w:rsidRDefault="006A35ED" w:rsidP="00DE0888">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Государственная регистрация международных и республиканских общественных объединений осуществляется Министерством юстиции Республики Беларусь, местных общественных объединений - управлениями юстиции областных, Минского городского исполнительных комитетов.</w:t>
      </w:r>
    </w:p>
    <w:p w:rsidR="00DE0888" w:rsidRDefault="006A35ED" w:rsidP="00DE0888">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Организационные структуры общественного объединения, наделенные правами юридического лица, подлежат государственной регистрации.</w:t>
      </w:r>
    </w:p>
    <w:p w:rsidR="006A35ED" w:rsidRPr="006A35ED" w:rsidRDefault="006A35ED" w:rsidP="00DE0888">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 xml:space="preserve"> Организационные структуры общественного объединения, не наделенные правами юридического лица, подлежат постановке на учет.</w:t>
      </w:r>
    </w:p>
    <w:p w:rsidR="006A35ED" w:rsidRPr="006A35ED" w:rsidRDefault="006A35ED" w:rsidP="00F55BF5">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Министерство юстиции ведет Государственный реестр общественных объединений, союзов, включающий данные о международных и республиканских общественных объединениях, союзах.</w:t>
      </w:r>
    </w:p>
    <w:p w:rsidR="006A35ED" w:rsidRPr="006A35ED" w:rsidRDefault="006A35ED" w:rsidP="00F55BF5">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Главные управления юстиции областных, Минского городского исполнительных комитетов ведут реестры местных общественных объединений, союзов.</w:t>
      </w:r>
    </w:p>
    <w:p w:rsidR="006A35ED" w:rsidRPr="006A35ED" w:rsidRDefault="006A35ED" w:rsidP="00F55BF5">
      <w:pPr>
        <w:spacing w:after="0"/>
        <w:ind w:firstLine="708"/>
        <w:jc w:val="both"/>
        <w:rPr>
          <w:rFonts w:ascii="Times New Roman" w:hAnsi="Times New Roman" w:cs="Times New Roman"/>
          <w:sz w:val="28"/>
          <w:szCs w:val="28"/>
        </w:rPr>
      </w:pPr>
      <w:r w:rsidRPr="006A35ED">
        <w:rPr>
          <w:rFonts w:ascii="Times New Roman" w:hAnsi="Times New Roman" w:cs="Times New Roman"/>
          <w:sz w:val="28"/>
          <w:szCs w:val="28"/>
        </w:rPr>
        <w:t xml:space="preserve">За нарушение Конституции Республики Беларусь, </w:t>
      </w:r>
      <w:r w:rsidR="00F55BF5">
        <w:rPr>
          <w:rFonts w:ascii="Times New Roman" w:hAnsi="Times New Roman" w:cs="Times New Roman"/>
          <w:sz w:val="28"/>
          <w:szCs w:val="28"/>
        </w:rPr>
        <w:t>З</w:t>
      </w:r>
      <w:r w:rsidRPr="006A35ED">
        <w:rPr>
          <w:rFonts w:ascii="Times New Roman" w:hAnsi="Times New Roman" w:cs="Times New Roman"/>
          <w:sz w:val="28"/>
          <w:szCs w:val="28"/>
        </w:rPr>
        <w:t>акона</w:t>
      </w:r>
      <w:r w:rsidR="00F55BF5">
        <w:rPr>
          <w:rFonts w:ascii="Times New Roman" w:hAnsi="Times New Roman" w:cs="Times New Roman"/>
          <w:sz w:val="28"/>
          <w:szCs w:val="28"/>
        </w:rPr>
        <w:t xml:space="preserve"> об общественных объединениях</w:t>
      </w:r>
      <w:r w:rsidRPr="006A35ED">
        <w:rPr>
          <w:rFonts w:ascii="Times New Roman" w:hAnsi="Times New Roman" w:cs="Times New Roman"/>
          <w:sz w:val="28"/>
          <w:szCs w:val="28"/>
        </w:rPr>
        <w:t>, иных актов законодательства и (или) устава в отношении общественного объединения, союза могут быть применены следующие меры ответственности:</w:t>
      </w:r>
    </w:p>
    <w:p w:rsidR="006A35ED" w:rsidRPr="006A35ED"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письменное предупреждение;</w:t>
      </w:r>
    </w:p>
    <w:p w:rsidR="00F55BF5"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приостановление деятельности общественного объединения, союза; на срок от одного до шести месяцев решением суда по заявлению соответств</w:t>
      </w:r>
      <w:r w:rsidR="00F55BF5">
        <w:rPr>
          <w:rFonts w:ascii="Times New Roman" w:hAnsi="Times New Roman" w:cs="Times New Roman"/>
          <w:sz w:val="28"/>
          <w:szCs w:val="28"/>
        </w:rPr>
        <w:t xml:space="preserve">ующего регистрирующего органа, </w:t>
      </w:r>
    </w:p>
    <w:p w:rsidR="00EB30B7" w:rsidRDefault="006A35ED" w:rsidP="006A35ED">
      <w:pPr>
        <w:spacing w:after="0"/>
        <w:jc w:val="both"/>
        <w:rPr>
          <w:rFonts w:ascii="Times New Roman" w:hAnsi="Times New Roman" w:cs="Times New Roman"/>
          <w:sz w:val="28"/>
          <w:szCs w:val="28"/>
        </w:rPr>
      </w:pPr>
      <w:r w:rsidRPr="006A35ED">
        <w:rPr>
          <w:rFonts w:ascii="Times New Roman" w:hAnsi="Times New Roman" w:cs="Times New Roman"/>
          <w:sz w:val="28"/>
          <w:szCs w:val="28"/>
        </w:rPr>
        <w:t>ликвидация общественного объединения, союза</w:t>
      </w:r>
      <w:r w:rsidR="00F55BF5">
        <w:rPr>
          <w:rFonts w:ascii="Times New Roman" w:hAnsi="Times New Roman" w:cs="Times New Roman"/>
          <w:sz w:val="28"/>
          <w:szCs w:val="28"/>
        </w:rPr>
        <w:t>.</w:t>
      </w:r>
    </w:p>
    <w:p w:rsidR="00023A3C" w:rsidRDefault="00023A3C" w:rsidP="006A35ED">
      <w:pPr>
        <w:spacing w:after="0"/>
        <w:jc w:val="both"/>
        <w:rPr>
          <w:rFonts w:ascii="Times New Roman" w:hAnsi="Times New Roman" w:cs="Times New Roman"/>
          <w:sz w:val="28"/>
          <w:szCs w:val="28"/>
        </w:rPr>
      </w:pPr>
    </w:p>
    <w:p w:rsidR="00023A3C" w:rsidRDefault="00023A3C" w:rsidP="006A35ED">
      <w:pPr>
        <w:spacing w:after="0"/>
        <w:jc w:val="both"/>
        <w:rPr>
          <w:rFonts w:ascii="Times New Roman" w:hAnsi="Times New Roman" w:cs="Times New Roman"/>
          <w:b/>
          <w:sz w:val="28"/>
          <w:szCs w:val="28"/>
        </w:rPr>
      </w:pPr>
      <w:r w:rsidRPr="00023A3C">
        <w:rPr>
          <w:rFonts w:ascii="Times New Roman" w:hAnsi="Times New Roman" w:cs="Times New Roman"/>
          <w:b/>
          <w:sz w:val="28"/>
          <w:szCs w:val="28"/>
        </w:rPr>
        <w:t>8.3.</w:t>
      </w:r>
      <w:r w:rsidRPr="00023A3C">
        <w:rPr>
          <w:rFonts w:ascii="Times New Roman" w:hAnsi="Times New Roman" w:cs="Times New Roman"/>
          <w:b/>
          <w:sz w:val="28"/>
          <w:szCs w:val="28"/>
        </w:rPr>
        <w:tab/>
        <w:t>Государственно-общественные объединения</w:t>
      </w:r>
    </w:p>
    <w:p w:rsidR="00BC49ED" w:rsidRPr="00BC49ED" w:rsidRDefault="00D47F7C" w:rsidP="00D47F7C">
      <w:pPr>
        <w:tabs>
          <w:tab w:val="left" w:pos="2160"/>
        </w:tabs>
        <w:spacing w:after="0"/>
        <w:jc w:val="both"/>
        <w:rPr>
          <w:rFonts w:ascii="Times New Roman" w:hAnsi="Times New Roman" w:cs="Times New Roman"/>
          <w:bCs/>
          <w:sz w:val="28"/>
          <w:szCs w:val="28"/>
        </w:rPr>
      </w:pPr>
      <w:r>
        <w:rPr>
          <w:rFonts w:ascii="Times New Roman" w:hAnsi="Times New Roman" w:cs="Times New Roman"/>
          <w:b/>
          <w:sz w:val="28"/>
          <w:szCs w:val="28"/>
        </w:rPr>
        <w:t xml:space="preserve">         </w:t>
      </w:r>
      <w:r w:rsidR="00023A3C">
        <w:rPr>
          <w:rFonts w:ascii="Times New Roman" w:hAnsi="Times New Roman" w:cs="Times New Roman"/>
          <w:sz w:val="28"/>
          <w:szCs w:val="28"/>
        </w:rPr>
        <w:t xml:space="preserve">Правовой основой деятельности государственно-общественных объединений является Закон Республики Беларусь «О государственных общественных объединениях» </w:t>
      </w:r>
      <w:r w:rsidR="00BC49ED">
        <w:rPr>
          <w:rFonts w:ascii="Times New Roman" w:hAnsi="Times New Roman" w:cs="Times New Roman"/>
          <w:sz w:val="28"/>
          <w:szCs w:val="28"/>
        </w:rPr>
        <w:t xml:space="preserve">от </w:t>
      </w:r>
      <w:r w:rsidR="00BC49ED" w:rsidRPr="00BC49ED">
        <w:rPr>
          <w:rFonts w:ascii="Times New Roman" w:hAnsi="Times New Roman" w:cs="Times New Roman"/>
          <w:bCs/>
          <w:sz w:val="28"/>
          <w:szCs w:val="28"/>
        </w:rPr>
        <w:t>19 июля 2006 г. N 150-З</w:t>
      </w:r>
    </w:p>
    <w:p w:rsidR="00023A3C" w:rsidRDefault="00023A3C" w:rsidP="00023A3C">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 xml:space="preserve">Государственно-общественное объединение, на первый взгляд, схоже с общественными объединениями, ведь основной целью создания данных объединений  является реализация прав граждан в различных сферах их деятельности, а также то, что такие объединения - это некоммерческие организации, основанные на членстве. </w:t>
      </w:r>
    </w:p>
    <w:p w:rsidR="00023A3C" w:rsidRPr="00023A3C" w:rsidRDefault="00023A3C" w:rsidP="00023A3C">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 xml:space="preserve">Однако у республиканских государственно-общественных объединений есть ряд отличительных особенностей, которые позволяют им отличаться от общественных объединений. </w:t>
      </w:r>
    </w:p>
    <w:p w:rsidR="00023A3C" w:rsidRDefault="00023A3C" w:rsidP="00023A3C">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lastRenderedPageBreak/>
        <w:t xml:space="preserve">Во-первых, республиканские государственно-общественные объединения выполняют возложенные на них государственно значимые задачи. </w:t>
      </w:r>
    </w:p>
    <w:p w:rsidR="00023A3C" w:rsidRPr="00023A3C" w:rsidRDefault="00023A3C" w:rsidP="00023A3C">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Во-вторых, согласно ст. 3 Закона Республики Беларусь «О республиканских государственно-общественных объединениях» учредителями и членами государственно-общественных объединений могут являться как физические лица, так и юридические, а также Республика Беларусь в лице действующих от ее имени уполномоченных государственных органов и юридических лиц, в то время как учредителями общественных объединений могут быть только физические лица.</w:t>
      </w:r>
    </w:p>
    <w:p w:rsidR="00023A3C" w:rsidRPr="00023A3C" w:rsidRDefault="00023A3C" w:rsidP="00023A3C">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 xml:space="preserve">В-третьих, есть отличия и в порядке создания государственно-общественных объединений. В ст. 2 Закона Республики Беларусь «О республиканских государственно-общественных объединениях» указано, что республиканские государственно-общественные объединения создаются по решению учредителей или в порядке реорганизации существующих общественных объединений, при этом Президент определяет условия либо по его поручению Совет Министров. </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Руководители таких организаций согласно проекту закона избираются центральными руководящими органами этих организаций по предложению Совета Министров, согласованному с Президентом.</w:t>
      </w:r>
    </w:p>
    <w:p w:rsidR="00023A3C" w:rsidRPr="00023A3C" w:rsidRDefault="00BC10AD" w:rsidP="00BC10AD">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023A3C" w:rsidRPr="00023A3C">
        <w:rPr>
          <w:rFonts w:ascii="Times New Roman" w:hAnsi="Times New Roman" w:cs="Times New Roman"/>
          <w:sz w:val="28"/>
          <w:szCs w:val="28"/>
        </w:rPr>
        <w:t xml:space="preserve">собенностью республиканских государственно-общественных объединений является то, что и создание, и деятельность полностью зависит от государства, так как все ключевые решения требуют согласования с главой государства или иными государственными органами. </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 xml:space="preserve">Закон предусматривает более простой порядок регистрации для государственно-общественных объединений по   сравнению с общественными   объединениями. По законодательству они регистрируются Министерством юстиции </w:t>
      </w:r>
      <w:r w:rsidRPr="00BC10AD">
        <w:rPr>
          <w:rFonts w:ascii="Times New Roman" w:hAnsi="Times New Roman" w:cs="Times New Roman"/>
          <w:i/>
          <w:sz w:val="28"/>
          <w:szCs w:val="28"/>
        </w:rPr>
        <w:t>в месячный срок</w:t>
      </w:r>
      <w:r w:rsidRPr="00023A3C">
        <w:rPr>
          <w:rFonts w:ascii="Times New Roman" w:hAnsi="Times New Roman" w:cs="Times New Roman"/>
          <w:sz w:val="28"/>
          <w:szCs w:val="28"/>
        </w:rPr>
        <w:t xml:space="preserve"> со дня подачи соответствующего заявления, в то время как решение о регистрации общественного объединения принимается регистрирующим органом только на основании заключения Республиканской комиссии по регистрации общественных объединений.</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Республиканские государственно-общественные объединения обязаны ежегодно предоставлять в Министерство юстиции информацию о своей деятельности, а также годовые отчеты своей деятельности. Более того, в уставах уже существующих республиканских государственно-общественных объединений прямо предусматривается возможность координации их деятельности органами государства.</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 xml:space="preserve">Государственно-общественные объединения могут заниматься также предпринимательской деятельностью, необходимой для выполнения государственно значимых задач, предусмотренных в уставе, соответствующей этим задачам и отвечающей предмету деятельности объединения. </w:t>
      </w:r>
    </w:p>
    <w:p w:rsidR="00BC10AD"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lastRenderedPageBreak/>
        <w:t xml:space="preserve">Республиканские государственно-общественные объединения имеют фиксированное членство. </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Учредительным документом республиканского государственно-общественного объединения является устав</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Республиканское государственно-общественное объединение для выполнения возложенных на него государственно значимых задач может создавать свои организационные структуры в порядке, предусмотренном уставом республиканского государственно-общественного объединения.</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Организационные структуры республиканского государственно-общественного объединения в соответствии с уставом этого объединения могут создаваться в виде:</w:t>
      </w:r>
    </w:p>
    <w:p w:rsidR="00023A3C" w:rsidRPr="00023A3C" w:rsidRDefault="00023A3C" w:rsidP="00023A3C">
      <w:pPr>
        <w:spacing w:after="0"/>
        <w:jc w:val="both"/>
        <w:rPr>
          <w:rFonts w:ascii="Times New Roman" w:hAnsi="Times New Roman" w:cs="Times New Roman"/>
          <w:sz w:val="28"/>
          <w:szCs w:val="28"/>
        </w:rPr>
      </w:pPr>
      <w:r w:rsidRPr="00023A3C">
        <w:rPr>
          <w:rFonts w:ascii="Times New Roman" w:hAnsi="Times New Roman" w:cs="Times New Roman"/>
          <w:sz w:val="28"/>
          <w:szCs w:val="28"/>
        </w:rPr>
        <w:t>юридического лица;</w:t>
      </w:r>
    </w:p>
    <w:p w:rsidR="00023A3C" w:rsidRPr="00023A3C" w:rsidRDefault="00023A3C" w:rsidP="00023A3C">
      <w:pPr>
        <w:spacing w:after="0"/>
        <w:jc w:val="both"/>
        <w:rPr>
          <w:rFonts w:ascii="Times New Roman" w:hAnsi="Times New Roman" w:cs="Times New Roman"/>
          <w:sz w:val="28"/>
          <w:szCs w:val="28"/>
        </w:rPr>
      </w:pPr>
      <w:r w:rsidRPr="00023A3C">
        <w:rPr>
          <w:rFonts w:ascii="Times New Roman" w:hAnsi="Times New Roman" w:cs="Times New Roman"/>
          <w:sz w:val="28"/>
          <w:szCs w:val="28"/>
        </w:rPr>
        <w:t>обособленного структурного подразделения, наделенного правами юридического лица;</w:t>
      </w:r>
    </w:p>
    <w:p w:rsidR="00023A3C" w:rsidRPr="00023A3C" w:rsidRDefault="00023A3C" w:rsidP="00023A3C">
      <w:pPr>
        <w:spacing w:after="0"/>
        <w:jc w:val="both"/>
        <w:rPr>
          <w:rFonts w:ascii="Times New Roman" w:hAnsi="Times New Roman" w:cs="Times New Roman"/>
          <w:sz w:val="28"/>
          <w:szCs w:val="28"/>
        </w:rPr>
      </w:pPr>
      <w:r w:rsidRPr="00023A3C">
        <w:rPr>
          <w:rFonts w:ascii="Times New Roman" w:hAnsi="Times New Roman" w:cs="Times New Roman"/>
          <w:sz w:val="28"/>
          <w:szCs w:val="28"/>
        </w:rPr>
        <w:t>обособленного структурного подразделения, не наделенного правами юридического лица.</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Республиканские государственно-общественные объединения могут иметь в собственности любое имущество, необходимое для обеспечения их уставной деятельности</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Имущество, приобретенное республиканскими государственно-общественными объединениями за счет государственных средств, является имуществом Республики Беларусь или административно-территориальной единицы Республики Беларусь и находится в безвозмездном пользовании республиканских государственно-общественных объединений.</w:t>
      </w:r>
    </w:p>
    <w:p w:rsidR="00023A3C" w:rsidRP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Республиканское государственно-общественное объединение имеет право заниматься предпринимательской деятельностью, необходимой для выполнения государственно значимых задач, предусмотренных в его уставе, соответствующей этим задачам и отвечающей предмету деятельности этого объединения</w:t>
      </w:r>
    </w:p>
    <w:p w:rsidR="00023A3C" w:rsidRDefault="00023A3C" w:rsidP="00BC10AD">
      <w:pPr>
        <w:spacing w:after="0"/>
        <w:ind w:firstLine="708"/>
        <w:jc w:val="both"/>
        <w:rPr>
          <w:rFonts w:ascii="Times New Roman" w:hAnsi="Times New Roman" w:cs="Times New Roman"/>
          <w:sz w:val="28"/>
          <w:szCs w:val="28"/>
        </w:rPr>
      </w:pPr>
      <w:r w:rsidRPr="00023A3C">
        <w:rPr>
          <w:rFonts w:ascii="Times New Roman" w:hAnsi="Times New Roman" w:cs="Times New Roman"/>
          <w:sz w:val="28"/>
          <w:szCs w:val="28"/>
        </w:rPr>
        <w:t>Республиканские государственно-общественные объединения для выполнения возложенных на них государственно значимых задач, связанных с использованием и применением оружия, имеют право приобретать служебное и гражданское оружие и боеприпасы к нему, а также получать в аренду отдельные типы и модели боевого оружия и боеприпасов к нему в порядке, определяемом Президентом Республики Беларусь.</w:t>
      </w:r>
    </w:p>
    <w:p w:rsidR="001976A2" w:rsidRDefault="001976A2" w:rsidP="001976A2">
      <w:pPr>
        <w:spacing w:after="0"/>
        <w:jc w:val="both"/>
        <w:rPr>
          <w:rFonts w:ascii="Times New Roman" w:hAnsi="Times New Roman" w:cs="Times New Roman"/>
          <w:sz w:val="28"/>
          <w:szCs w:val="28"/>
        </w:rPr>
      </w:pPr>
    </w:p>
    <w:p w:rsidR="001976A2" w:rsidRDefault="001976A2" w:rsidP="001976A2">
      <w:pPr>
        <w:spacing w:after="0"/>
        <w:jc w:val="both"/>
        <w:rPr>
          <w:rFonts w:ascii="Times New Roman" w:hAnsi="Times New Roman" w:cs="Times New Roman"/>
          <w:b/>
          <w:sz w:val="28"/>
          <w:szCs w:val="28"/>
        </w:rPr>
      </w:pPr>
      <w:r w:rsidRPr="001976A2">
        <w:rPr>
          <w:rFonts w:ascii="Times New Roman" w:hAnsi="Times New Roman" w:cs="Times New Roman"/>
          <w:b/>
          <w:sz w:val="28"/>
          <w:szCs w:val="28"/>
        </w:rPr>
        <w:t>8.4.</w:t>
      </w:r>
      <w:r w:rsidRPr="001976A2">
        <w:rPr>
          <w:rFonts w:ascii="Times New Roman" w:hAnsi="Times New Roman" w:cs="Times New Roman"/>
          <w:b/>
          <w:sz w:val="28"/>
          <w:szCs w:val="28"/>
        </w:rPr>
        <w:tab/>
        <w:t>Фонды</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w:t>
      </w:r>
      <w:r w:rsidRPr="009C741C">
        <w:rPr>
          <w:rFonts w:ascii="Times New Roman" w:hAnsi="Times New Roman" w:cs="Times New Roman"/>
          <w:sz w:val="28"/>
          <w:szCs w:val="28"/>
        </w:rPr>
        <w:t>ч</w:t>
      </w:r>
      <w:r>
        <w:rPr>
          <w:rFonts w:ascii="Times New Roman" w:hAnsi="Times New Roman" w:cs="Times New Roman"/>
          <w:sz w:val="28"/>
          <w:szCs w:val="28"/>
        </w:rPr>
        <w:t xml:space="preserve">. </w:t>
      </w:r>
      <w:r w:rsidRPr="009C741C">
        <w:rPr>
          <w:rFonts w:ascii="Times New Roman" w:hAnsi="Times New Roman" w:cs="Times New Roman"/>
          <w:sz w:val="28"/>
          <w:szCs w:val="28"/>
        </w:rPr>
        <w:t>1 статьи 118 Гражданск</w:t>
      </w:r>
      <w:r>
        <w:rPr>
          <w:rFonts w:ascii="Times New Roman" w:hAnsi="Times New Roman" w:cs="Times New Roman"/>
          <w:sz w:val="28"/>
          <w:szCs w:val="28"/>
        </w:rPr>
        <w:t xml:space="preserve">ого кодекса Республики Беларусь </w:t>
      </w:r>
      <w:r w:rsidR="00000100">
        <w:rPr>
          <w:rFonts w:ascii="Times New Roman" w:hAnsi="Times New Roman" w:cs="Times New Roman"/>
          <w:sz w:val="28"/>
          <w:szCs w:val="28"/>
        </w:rPr>
        <w:t xml:space="preserve"> </w:t>
      </w:r>
      <w:r w:rsidRPr="009C741C">
        <w:rPr>
          <w:rFonts w:ascii="Times New Roman" w:hAnsi="Times New Roman" w:cs="Times New Roman"/>
          <w:sz w:val="28"/>
          <w:szCs w:val="28"/>
        </w:rPr>
        <w:t xml:space="preserve"> </w:t>
      </w:r>
      <w:r w:rsidRPr="009C741C">
        <w:rPr>
          <w:rFonts w:ascii="Times New Roman" w:hAnsi="Times New Roman" w:cs="Times New Roman"/>
          <w:i/>
          <w:sz w:val="28"/>
          <w:szCs w:val="28"/>
        </w:rPr>
        <w:t>фондом</w:t>
      </w:r>
      <w:r w:rsidRPr="009C741C">
        <w:rPr>
          <w:rFonts w:ascii="Times New Roman" w:hAnsi="Times New Roman" w:cs="Times New Roman"/>
          <w:sz w:val="28"/>
          <w:szCs w:val="28"/>
        </w:rPr>
        <w:t xml:space="preserve"> является некоммерческая организация, которая не имеет членства и учреждена гражданами (гражданином) и (или) юридическими лицами (юридическим лицом) на основе добровольных имущественных </w:t>
      </w:r>
      <w:r w:rsidRPr="009C741C">
        <w:rPr>
          <w:rFonts w:ascii="Times New Roman" w:hAnsi="Times New Roman" w:cs="Times New Roman"/>
          <w:sz w:val="28"/>
          <w:szCs w:val="28"/>
        </w:rPr>
        <w:lastRenderedPageBreak/>
        <w:t xml:space="preserve">взносов, преследующая социальные, благотворительные, культурные или иные общественно полезные цели, которые указываются в уставе фонда. </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sz w:val="28"/>
          <w:szCs w:val="28"/>
        </w:rPr>
        <w:t>Следова</w:t>
      </w:r>
      <w:r w:rsidR="00000100">
        <w:rPr>
          <w:rFonts w:ascii="Times New Roman" w:hAnsi="Times New Roman" w:cs="Times New Roman"/>
          <w:sz w:val="28"/>
          <w:szCs w:val="28"/>
        </w:rPr>
        <w:t>тельно, учредителями фонда могут</w:t>
      </w:r>
      <w:r w:rsidRPr="009C741C">
        <w:rPr>
          <w:rFonts w:ascii="Times New Roman" w:hAnsi="Times New Roman" w:cs="Times New Roman"/>
          <w:sz w:val="28"/>
          <w:szCs w:val="28"/>
        </w:rPr>
        <w:t xml:space="preserve"> быть как физическое лицо, так и юридическое, в том числе и несколькими физическими и/или юридическими лицами. </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sz w:val="28"/>
          <w:szCs w:val="28"/>
        </w:rPr>
        <w:t>Фонд создается в результате его учреждения или в результате реорганизации юридического лица. При этом фонд не может быть создан путем преобразования общественного объединения (политической партии), ассоциации (союза), потребительского кооператива, торгово-промышленной палаты.</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sz w:val="28"/>
          <w:szCs w:val="28"/>
        </w:rPr>
        <w:t xml:space="preserve">Существует </w:t>
      </w:r>
      <w:r w:rsidRPr="009C741C">
        <w:rPr>
          <w:rFonts w:ascii="Times New Roman" w:hAnsi="Times New Roman" w:cs="Times New Roman"/>
          <w:i/>
          <w:sz w:val="28"/>
          <w:szCs w:val="28"/>
        </w:rPr>
        <w:t>три вида фондов:</w:t>
      </w:r>
      <w:r w:rsidRPr="009C741C">
        <w:rPr>
          <w:rFonts w:ascii="Times New Roman" w:hAnsi="Times New Roman" w:cs="Times New Roman"/>
          <w:sz w:val="28"/>
          <w:szCs w:val="28"/>
        </w:rPr>
        <w:t xml:space="preserve"> местные, р</w:t>
      </w:r>
      <w:r>
        <w:rPr>
          <w:rFonts w:ascii="Times New Roman" w:hAnsi="Times New Roman" w:cs="Times New Roman"/>
          <w:sz w:val="28"/>
          <w:szCs w:val="28"/>
        </w:rPr>
        <w:t>еспубликанские и международные.</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i/>
          <w:sz w:val="28"/>
          <w:szCs w:val="28"/>
        </w:rPr>
        <w:t>Местным</w:t>
      </w:r>
      <w:r w:rsidRPr="009C741C">
        <w:rPr>
          <w:rFonts w:ascii="Times New Roman" w:hAnsi="Times New Roman" w:cs="Times New Roman"/>
          <w:sz w:val="28"/>
          <w:szCs w:val="28"/>
        </w:rPr>
        <w:t xml:space="preserve"> фондом является фонд, который имеет одно или несколько (не более трёх) представительств и (или) филиалов в областях Республики Беларусь. </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i/>
          <w:sz w:val="28"/>
          <w:szCs w:val="28"/>
        </w:rPr>
        <w:t>Республиканским</w:t>
      </w:r>
      <w:r w:rsidRPr="009C741C">
        <w:rPr>
          <w:rFonts w:ascii="Times New Roman" w:hAnsi="Times New Roman" w:cs="Times New Roman"/>
          <w:sz w:val="28"/>
          <w:szCs w:val="28"/>
        </w:rPr>
        <w:t xml:space="preserve"> фондом является фонд, который имеет представительства и (или) филиалы не менее чем в четырех областях Республики Беларусь и городе Минске.</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i/>
          <w:sz w:val="28"/>
          <w:szCs w:val="28"/>
        </w:rPr>
        <w:t>Международным фондом</w:t>
      </w:r>
      <w:r w:rsidRPr="009C741C">
        <w:rPr>
          <w:rFonts w:ascii="Times New Roman" w:hAnsi="Times New Roman" w:cs="Times New Roman"/>
          <w:sz w:val="28"/>
          <w:szCs w:val="28"/>
        </w:rPr>
        <w:t xml:space="preserve"> является фонд, который образован в Республике Беларусь и имеет представительства и (или) филиалы на территории одного или нескольких иностранных государств.</w:t>
      </w:r>
    </w:p>
    <w:p w:rsidR="009C741C" w:rsidRPr="009C741C" w:rsidRDefault="009C741C" w:rsidP="009C741C">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Pr="009C741C">
        <w:rPr>
          <w:rFonts w:ascii="Times New Roman" w:hAnsi="Times New Roman" w:cs="Times New Roman"/>
          <w:sz w:val="28"/>
          <w:szCs w:val="28"/>
        </w:rPr>
        <w:t>чредител</w:t>
      </w:r>
      <w:r>
        <w:rPr>
          <w:rFonts w:ascii="Times New Roman" w:hAnsi="Times New Roman" w:cs="Times New Roman"/>
          <w:sz w:val="28"/>
          <w:szCs w:val="28"/>
        </w:rPr>
        <w:t>ями фонда могут быть т</w:t>
      </w:r>
      <w:r w:rsidRPr="009C741C">
        <w:rPr>
          <w:rFonts w:ascii="Times New Roman" w:hAnsi="Times New Roman" w:cs="Times New Roman"/>
          <w:sz w:val="28"/>
          <w:szCs w:val="28"/>
        </w:rPr>
        <w:t>олько граждан</w:t>
      </w:r>
      <w:r>
        <w:rPr>
          <w:rFonts w:ascii="Times New Roman" w:hAnsi="Times New Roman" w:cs="Times New Roman"/>
          <w:sz w:val="28"/>
          <w:szCs w:val="28"/>
        </w:rPr>
        <w:t>е</w:t>
      </w:r>
      <w:r w:rsidRPr="009C741C">
        <w:rPr>
          <w:rFonts w:ascii="Times New Roman" w:hAnsi="Times New Roman" w:cs="Times New Roman"/>
          <w:sz w:val="28"/>
          <w:szCs w:val="28"/>
        </w:rPr>
        <w:t xml:space="preserve"> Республики Беларусь. Однако при создании международного фонда с юридическим лицом по национальному признаку допускается участие в них иностранных граждан.</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sz w:val="28"/>
          <w:szCs w:val="28"/>
        </w:rPr>
        <w:t xml:space="preserve">Деятельность незарегистрированных фондов на территории Республики Беларусь запрещается законодательством. </w:t>
      </w:r>
    </w:p>
    <w:p w:rsidR="009C741C" w:rsidRPr="009C741C" w:rsidRDefault="009C741C" w:rsidP="009C741C">
      <w:pPr>
        <w:spacing w:after="0"/>
        <w:ind w:firstLine="708"/>
        <w:jc w:val="both"/>
        <w:rPr>
          <w:rFonts w:ascii="Times New Roman" w:hAnsi="Times New Roman" w:cs="Times New Roman"/>
          <w:sz w:val="28"/>
          <w:szCs w:val="28"/>
        </w:rPr>
      </w:pPr>
      <w:r>
        <w:rPr>
          <w:rFonts w:ascii="Times New Roman" w:hAnsi="Times New Roman" w:cs="Times New Roman"/>
          <w:sz w:val="28"/>
          <w:szCs w:val="28"/>
        </w:rPr>
        <w:t>Ц</w:t>
      </w:r>
      <w:r w:rsidRPr="009C741C">
        <w:rPr>
          <w:rFonts w:ascii="Times New Roman" w:hAnsi="Times New Roman" w:cs="Times New Roman"/>
          <w:sz w:val="28"/>
          <w:szCs w:val="28"/>
        </w:rPr>
        <w:t>елью фонда не может являться извлечение прибыли или распределение полученной прибыли между своими участниками, в тех случаях, если деятельность фонда даёт прибыль. Но, тем не менее, согласно законодательству, фонд может осуществлять предпринимательскую деятельность. Эта деятельность осуществляется только потому, что она необходима для достижения целей, ради которых создан фонд, соответствует этим целям и отвечает предмету деятельности фонда. Для осуществления предпринимательской деятельности фонды вправе создавать унитарные предприятия, хозяйственные общества или участвовать в них, за исключением обществ с дополнительной ответственностью.</w:t>
      </w:r>
    </w:p>
    <w:p w:rsidR="009C741C" w:rsidRPr="009C741C" w:rsidRDefault="009C741C" w:rsidP="009C741C">
      <w:pPr>
        <w:spacing w:after="0"/>
        <w:ind w:firstLine="708"/>
        <w:jc w:val="both"/>
        <w:rPr>
          <w:rFonts w:ascii="Times New Roman" w:hAnsi="Times New Roman" w:cs="Times New Roman"/>
          <w:sz w:val="28"/>
          <w:szCs w:val="28"/>
        </w:rPr>
      </w:pPr>
      <w:r w:rsidRPr="009C741C">
        <w:rPr>
          <w:rFonts w:ascii="Times New Roman" w:hAnsi="Times New Roman" w:cs="Times New Roman"/>
          <w:sz w:val="28"/>
          <w:szCs w:val="28"/>
        </w:rPr>
        <w:t xml:space="preserve">Регистрация фондов осуществляется Министерством юстиции Республики Беларусь, управлениями юстиции областных исполнительных комитетов, Минского городского исполнительного комитета. </w:t>
      </w:r>
    </w:p>
    <w:p w:rsidR="009C741C" w:rsidRDefault="009C741C" w:rsidP="009C741C">
      <w:pPr>
        <w:spacing w:after="0"/>
        <w:ind w:firstLine="708"/>
        <w:jc w:val="both"/>
        <w:rPr>
          <w:rFonts w:ascii="Times New Roman" w:hAnsi="Times New Roman" w:cs="Times New Roman"/>
          <w:b/>
          <w:sz w:val="28"/>
          <w:szCs w:val="28"/>
        </w:rPr>
      </w:pPr>
      <w:r w:rsidRPr="009C741C">
        <w:rPr>
          <w:rFonts w:ascii="Times New Roman" w:hAnsi="Times New Roman" w:cs="Times New Roman"/>
          <w:sz w:val="28"/>
          <w:szCs w:val="28"/>
        </w:rPr>
        <w:lastRenderedPageBreak/>
        <w:t xml:space="preserve">Гражданским кодексом Республики Беларусь предусмотрено, что фонд создается на основе добровольных имущественных взносов учредителей, не регулируя порядок формирования и размер имущественных взносов. </w:t>
      </w:r>
    </w:p>
    <w:p w:rsidR="001976A2" w:rsidRPr="001976A2" w:rsidRDefault="001976A2" w:rsidP="001976A2">
      <w:pPr>
        <w:spacing w:after="0"/>
        <w:jc w:val="both"/>
        <w:rPr>
          <w:rFonts w:ascii="Times New Roman" w:hAnsi="Times New Roman" w:cs="Times New Roman"/>
          <w:sz w:val="28"/>
          <w:szCs w:val="28"/>
        </w:rPr>
      </w:pPr>
    </w:p>
    <w:p w:rsidR="00F55BF5" w:rsidRDefault="00650FC3" w:rsidP="006A35ED">
      <w:pPr>
        <w:spacing w:after="0"/>
        <w:jc w:val="both"/>
        <w:rPr>
          <w:rFonts w:ascii="Times New Roman" w:hAnsi="Times New Roman" w:cs="Times New Roman"/>
          <w:b/>
          <w:sz w:val="28"/>
          <w:szCs w:val="28"/>
        </w:rPr>
      </w:pPr>
      <w:r w:rsidRPr="00650FC3">
        <w:rPr>
          <w:rFonts w:ascii="Times New Roman" w:hAnsi="Times New Roman" w:cs="Times New Roman"/>
          <w:b/>
          <w:sz w:val="28"/>
          <w:szCs w:val="28"/>
        </w:rPr>
        <w:t>8.5.</w:t>
      </w:r>
      <w:r w:rsidRPr="00650FC3">
        <w:rPr>
          <w:rFonts w:ascii="Times New Roman" w:hAnsi="Times New Roman" w:cs="Times New Roman"/>
          <w:b/>
          <w:sz w:val="28"/>
          <w:szCs w:val="28"/>
        </w:rPr>
        <w:tab/>
        <w:t>Учреждения</w:t>
      </w:r>
    </w:p>
    <w:p w:rsidR="00650FC3" w:rsidRPr="00650FC3" w:rsidRDefault="00650FC3" w:rsidP="00650FC3">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w:t>
      </w:r>
      <w:r w:rsidRPr="00650FC3">
        <w:rPr>
          <w:rFonts w:ascii="Times New Roman" w:hAnsi="Times New Roman" w:cs="Times New Roman"/>
          <w:sz w:val="28"/>
          <w:szCs w:val="28"/>
        </w:rPr>
        <w:t xml:space="preserve">т. 120 Гражданского кодекса Республики Беларусь указано, что </w:t>
      </w:r>
      <w:r w:rsidRPr="00650FC3">
        <w:rPr>
          <w:rFonts w:ascii="Times New Roman" w:hAnsi="Times New Roman" w:cs="Times New Roman"/>
          <w:i/>
          <w:sz w:val="28"/>
          <w:szCs w:val="28"/>
        </w:rPr>
        <w:t>учреждением</w:t>
      </w:r>
      <w:r w:rsidRPr="00650FC3">
        <w:rPr>
          <w:rFonts w:ascii="Times New Roman" w:hAnsi="Times New Roman" w:cs="Times New Roman"/>
          <w:sz w:val="28"/>
          <w:szCs w:val="28"/>
        </w:rPr>
        <w:t xml:space="preserve">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r w:rsidR="00A317EE">
        <w:rPr>
          <w:rFonts w:ascii="Times New Roman" w:hAnsi="Times New Roman" w:cs="Times New Roman"/>
          <w:sz w:val="28"/>
          <w:szCs w:val="28"/>
        </w:rPr>
        <w:t xml:space="preserve"> </w:t>
      </w:r>
    </w:p>
    <w:p w:rsidR="00A317EE"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 xml:space="preserve">На сегодняшний день самой распространенной категорией учреждений являются государственные учреждения, это, например, могут быть учреждения образования, культуры и т.д. </w:t>
      </w:r>
    </w:p>
    <w:p w:rsidR="00650FC3" w:rsidRPr="00650FC3"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Учреждение может создаваться гражданином либо юридическим лицом, образованным на основе частной собственности, в том числе общественной, религиозной организацией, фондом, а также иностранным гражданином или юридическим лицом.</w:t>
      </w:r>
      <w:r w:rsidR="00A317EE">
        <w:rPr>
          <w:rFonts w:ascii="Times New Roman" w:hAnsi="Times New Roman" w:cs="Times New Roman"/>
          <w:sz w:val="28"/>
          <w:szCs w:val="28"/>
        </w:rPr>
        <w:t xml:space="preserve"> </w:t>
      </w:r>
    </w:p>
    <w:p w:rsidR="00650FC3" w:rsidRPr="00650FC3"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Учреждения, которые создаются гражданами или юридическими лицами и действуют на основании Устава. Требования к Уставу учреждения определяются Гражданским кодексом Республики Беларусь, в соответствии с которым, в Уставе учреждения должны определяться наименование учреждения, место его нахождения, цели деятельности порядок управления деятельностью учреждения, а также должен быть определен предмет деятельности учреждения.</w:t>
      </w:r>
    </w:p>
    <w:p w:rsidR="00A317EE"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 xml:space="preserve">Существенным плюсом учреждений является то, что они регистрируются по заявительному принципу и не имеют ограничений по территории деятельности, ликвидация учреждения также осуществляется в упрощенном порядке. </w:t>
      </w:r>
    </w:p>
    <w:p w:rsidR="00650FC3" w:rsidRPr="00650FC3"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Учреждения могут создавать на территории Республики Беларусь свои представительства и филиалы.</w:t>
      </w:r>
    </w:p>
    <w:p w:rsidR="00650FC3" w:rsidRPr="00650FC3"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650FC3" w:rsidRPr="00650FC3"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Учреждение не вправе без согласия собственника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650FC3" w:rsidRPr="00650FC3"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 xml:space="preserve">В отличие от общественных объединений, учреждение имеет право осуществлять самостоятельную предпринимательскую деятельность. Полученные от такой деятельности доходы и приобретенное за счет их имущество поступают в самостоятельное распоряжение учреждения и </w:t>
      </w:r>
      <w:r w:rsidRPr="00650FC3">
        <w:rPr>
          <w:rFonts w:ascii="Times New Roman" w:hAnsi="Times New Roman" w:cs="Times New Roman"/>
          <w:sz w:val="28"/>
          <w:szCs w:val="28"/>
        </w:rPr>
        <w:lastRenderedPageBreak/>
        <w:t>учитываются на отдельном балансе, если иное не предусмотрено законодательством.</w:t>
      </w:r>
    </w:p>
    <w:p w:rsidR="00A317EE"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 xml:space="preserve">Гражданский кодекс Республики Беларусь устанавливает особенности предпринимательской деятельности для учреждений: </w:t>
      </w:r>
    </w:p>
    <w:p w:rsidR="00A317EE"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 xml:space="preserve">во-первых, эта деятельность осуществляется, как правило, с использованием имущества, закрепленного собственником за учреждением на праве оперативного управления (учреждение в отношении закрепленного за ним имущества осуществляет права владения, пользования, распоряжения в пределах, установленных законодательством, в соответствии с целями деятельности, заданиями собственника и назначением имущества); </w:t>
      </w:r>
    </w:p>
    <w:p w:rsidR="00650FC3" w:rsidRPr="00650FC3" w:rsidRDefault="00650FC3" w:rsidP="00A317EE">
      <w:pPr>
        <w:spacing w:after="0"/>
        <w:ind w:firstLine="708"/>
        <w:jc w:val="both"/>
        <w:rPr>
          <w:rFonts w:ascii="Times New Roman" w:hAnsi="Times New Roman" w:cs="Times New Roman"/>
          <w:sz w:val="28"/>
          <w:szCs w:val="28"/>
        </w:rPr>
      </w:pPr>
      <w:r w:rsidRPr="00650FC3">
        <w:rPr>
          <w:rFonts w:ascii="Times New Roman" w:hAnsi="Times New Roman" w:cs="Times New Roman"/>
          <w:sz w:val="28"/>
          <w:szCs w:val="28"/>
        </w:rPr>
        <w:t>во-вторых, при создании конкретного учреждения собственник не ставит целью получение прибыли, а стремится решить социально-культурные, научные, просветительные и другие задачи (т. е. учреждения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учреждения).</w:t>
      </w:r>
    </w:p>
    <w:p w:rsidR="00650FC3" w:rsidRDefault="00650FC3" w:rsidP="006A35ED">
      <w:pPr>
        <w:spacing w:after="0"/>
        <w:jc w:val="both"/>
        <w:rPr>
          <w:rFonts w:ascii="Times New Roman" w:hAnsi="Times New Roman" w:cs="Times New Roman"/>
          <w:sz w:val="28"/>
          <w:szCs w:val="28"/>
        </w:rPr>
      </w:pPr>
    </w:p>
    <w:p w:rsidR="00F650DB" w:rsidRPr="00EC0DD0" w:rsidRDefault="00F650DB" w:rsidP="00AF2CF6">
      <w:pPr>
        <w:pStyle w:val="a7"/>
        <w:numPr>
          <w:ilvl w:val="1"/>
          <w:numId w:val="39"/>
        </w:numPr>
        <w:spacing w:after="0"/>
        <w:rPr>
          <w:rFonts w:ascii="Times New Roman" w:hAnsi="Times New Roman" w:cs="Times New Roman"/>
          <w:b/>
          <w:sz w:val="28"/>
          <w:szCs w:val="28"/>
        </w:rPr>
      </w:pPr>
      <w:r w:rsidRPr="00EC0DD0">
        <w:rPr>
          <w:rFonts w:ascii="Times New Roman" w:hAnsi="Times New Roman" w:cs="Times New Roman"/>
          <w:b/>
          <w:sz w:val="28"/>
          <w:szCs w:val="28"/>
        </w:rPr>
        <w:t>Потребительские кооперативы</w:t>
      </w:r>
    </w:p>
    <w:p w:rsidR="008A4011" w:rsidRPr="008A4011" w:rsidRDefault="008A4011" w:rsidP="00AF2CF6">
      <w:pPr>
        <w:spacing w:after="0"/>
        <w:ind w:firstLine="708"/>
        <w:jc w:val="both"/>
        <w:rPr>
          <w:rFonts w:ascii="Times New Roman" w:hAnsi="Times New Roman" w:cs="Times New Roman"/>
          <w:sz w:val="28"/>
          <w:szCs w:val="28"/>
        </w:rPr>
      </w:pPr>
      <w:r w:rsidRPr="008A4011">
        <w:rPr>
          <w:rFonts w:ascii="Times New Roman" w:hAnsi="Times New Roman" w:cs="Times New Roman"/>
          <w:i/>
          <w:sz w:val="28"/>
          <w:szCs w:val="28"/>
        </w:rPr>
        <w:t>Потребительский кооператив (ПК)</w:t>
      </w:r>
      <w:r w:rsidRPr="008A4011">
        <w:rPr>
          <w:rFonts w:ascii="Times New Roman" w:hAnsi="Times New Roman" w:cs="Times New Roman"/>
          <w:sz w:val="28"/>
          <w:szCs w:val="28"/>
        </w:rPr>
        <w:t xml:space="preserve"> – это некоммерческая организация, созданная путем объединения в добровольном порядке группы лиц (юридических или граждан) для достижения следующих целей: удовлетворение имущественных, материальных, а также иных потребностей. При создании потребительского кооператива утверждаются размеры паевых и вступительных взносов, необходимых для внесения каждым членом при вступлении в состав ПК.</w:t>
      </w:r>
    </w:p>
    <w:p w:rsidR="00F650DB" w:rsidRDefault="008A4011" w:rsidP="008A4011">
      <w:pPr>
        <w:spacing w:after="0"/>
        <w:ind w:firstLine="708"/>
        <w:jc w:val="both"/>
        <w:rPr>
          <w:rFonts w:ascii="Times New Roman" w:hAnsi="Times New Roman" w:cs="Times New Roman"/>
          <w:sz w:val="28"/>
          <w:szCs w:val="28"/>
        </w:rPr>
      </w:pPr>
      <w:r w:rsidRPr="008A4011">
        <w:rPr>
          <w:rFonts w:ascii="Times New Roman" w:hAnsi="Times New Roman" w:cs="Times New Roman"/>
          <w:sz w:val="28"/>
          <w:szCs w:val="28"/>
        </w:rPr>
        <w:t>Стоит уточнить, что при выходе участника из потребительского кооператива, внесенные им паевые взносы не возвращаются.</w:t>
      </w:r>
    </w:p>
    <w:p w:rsidR="003C4FDF" w:rsidRPr="003C4FDF" w:rsidRDefault="003C4FDF" w:rsidP="003C4FDF">
      <w:pPr>
        <w:spacing w:after="0"/>
        <w:ind w:firstLine="708"/>
        <w:jc w:val="both"/>
        <w:rPr>
          <w:rFonts w:ascii="Times New Roman" w:hAnsi="Times New Roman" w:cs="Times New Roman"/>
          <w:sz w:val="28"/>
          <w:szCs w:val="28"/>
        </w:rPr>
      </w:pPr>
      <w:r w:rsidRPr="003C4FDF">
        <w:rPr>
          <w:rFonts w:ascii="Times New Roman" w:hAnsi="Times New Roman" w:cs="Times New Roman"/>
          <w:sz w:val="28"/>
          <w:szCs w:val="28"/>
        </w:rPr>
        <w:t>Вид потребительского кооператива зависит от его сферы деятельности. Это могут быть:</w:t>
      </w:r>
    </w:p>
    <w:p w:rsidR="003C4FDF" w:rsidRPr="003C4FDF" w:rsidRDefault="003C4FDF" w:rsidP="003C4FDF">
      <w:pPr>
        <w:numPr>
          <w:ilvl w:val="0"/>
          <w:numId w:val="41"/>
        </w:numPr>
        <w:spacing w:after="0"/>
        <w:jc w:val="both"/>
        <w:rPr>
          <w:rFonts w:ascii="Times New Roman" w:hAnsi="Times New Roman" w:cs="Times New Roman"/>
          <w:sz w:val="28"/>
          <w:szCs w:val="28"/>
        </w:rPr>
      </w:pPr>
      <w:r w:rsidRPr="003C4FDF">
        <w:rPr>
          <w:rFonts w:ascii="Times New Roman" w:hAnsi="Times New Roman" w:cs="Times New Roman"/>
          <w:i/>
          <w:sz w:val="28"/>
          <w:szCs w:val="28"/>
        </w:rPr>
        <w:t>Перерабатывающие</w:t>
      </w:r>
      <w:r w:rsidRPr="003C4FDF">
        <w:rPr>
          <w:rFonts w:ascii="Times New Roman" w:hAnsi="Times New Roman" w:cs="Times New Roman"/>
          <w:sz w:val="28"/>
          <w:szCs w:val="28"/>
        </w:rPr>
        <w:t xml:space="preserve"> – производство продуктовых изделий, полуфабрикатов, лесоматериалов путем переработки сельскохозяйственной продукции.</w:t>
      </w:r>
    </w:p>
    <w:p w:rsidR="003C4FDF" w:rsidRPr="003C4FDF" w:rsidRDefault="003C4FDF" w:rsidP="003C4FDF">
      <w:pPr>
        <w:numPr>
          <w:ilvl w:val="0"/>
          <w:numId w:val="41"/>
        </w:numPr>
        <w:spacing w:after="0"/>
        <w:jc w:val="both"/>
        <w:rPr>
          <w:rFonts w:ascii="Times New Roman" w:hAnsi="Times New Roman" w:cs="Times New Roman"/>
          <w:sz w:val="28"/>
          <w:szCs w:val="28"/>
        </w:rPr>
      </w:pPr>
      <w:r w:rsidRPr="003C4FDF">
        <w:rPr>
          <w:rFonts w:ascii="Times New Roman" w:hAnsi="Times New Roman" w:cs="Times New Roman"/>
          <w:i/>
          <w:sz w:val="28"/>
          <w:szCs w:val="28"/>
        </w:rPr>
        <w:t xml:space="preserve">Сбытовые </w:t>
      </w:r>
      <w:r w:rsidRPr="003C4FDF">
        <w:rPr>
          <w:rFonts w:ascii="Times New Roman" w:hAnsi="Times New Roman" w:cs="Times New Roman"/>
          <w:sz w:val="28"/>
          <w:szCs w:val="28"/>
        </w:rPr>
        <w:t>– изучение рынка и рыночной конъюнктуры, осуществление рекламной деятельности, согласование цен, также подготовка продукции к продаже и ее транспортировка, производство расчетов за продукцию.</w:t>
      </w:r>
    </w:p>
    <w:p w:rsidR="003C4FDF" w:rsidRPr="003C4FDF" w:rsidRDefault="003C4FDF" w:rsidP="003C4FDF">
      <w:pPr>
        <w:numPr>
          <w:ilvl w:val="0"/>
          <w:numId w:val="41"/>
        </w:numPr>
        <w:spacing w:after="0"/>
        <w:jc w:val="both"/>
        <w:rPr>
          <w:rFonts w:ascii="Times New Roman" w:hAnsi="Times New Roman" w:cs="Times New Roman"/>
          <w:sz w:val="28"/>
          <w:szCs w:val="28"/>
        </w:rPr>
      </w:pPr>
      <w:r w:rsidRPr="003C4FDF">
        <w:rPr>
          <w:rFonts w:ascii="Times New Roman" w:hAnsi="Times New Roman" w:cs="Times New Roman"/>
          <w:i/>
          <w:sz w:val="28"/>
          <w:szCs w:val="28"/>
        </w:rPr>
        <w:t>Обслуживающие</w:t>
      </w:r>
      <w:r w:rsidRPr="003C4FDF">
        <w:rPr>
          <w:rFonts w:ascii="Times New Roman" w:hAnsi="Times New Roman" w:cs="Times New Roman"/>
          <w:sz w:val="28"/>
          <w:szCs w:val="28"/>
        </w:rPr>
        <w:t xml:space="preserve"> – оказание транспортных, ремонтных, строительных услуг, услуг медицинской и ветеринарной помощи, услуги по работе с удобрениями и химикатами и др.</w:t>
      </w:r>
    </w:p>
    <w:p w:rsidR="003C4FDF" w:rsidRPr="003C4FDF" w:rsidRDefault="003C4FDF" w:rsidP="003C4FDF">
      <w:pPr>
        <w:numPr>
          <w:ilvl w:val="0"/>
          <w:numId w:val="41"/>
        </w:numPr>
        <w:spacing w:after="0"/>
        <w:jc w:val="both"/>
        <w:rPr>
          <w:rFonts w:ascii="Times New Roman" w:hAnsi="Times New Roman" w:cs="Times New Roman"/>
          <w:sz w:val="28"/>
          <w:szCs w:val="28"/>
        </w:rPr>
      </w:pPr>
      <w:r w:rsidRPr="003C4FDF">
        <w:rPr>
          <w:rFonts w:ascii="Times New Roman" w:hAnsi="Times New Roman" w:cs="Times New Roman"/>
          <w:i/>
          <w:sz w:val="28"/>
          <w:szCs w:val="28"/>
        </w:rPr>
        <w:t>Снабженческие</w:t>
      </w:r>
      <w:r w:rsidRPr="003C4FDF">
        <w:rPr>
          <w:rFonts w:ascii="Times New Roman" w:hAnsi="Times New Roman" w:cs="Times New Roman"/>
          <w:sz w:val="28"/>
          <w:szCs w:val="28"/>
        </w:rPr>
        <w:t xml:space="preserve"> – поставка продовольственных продуктов, одежды, медицинских препаратов, топлива и нефтепродуктов, удобрений и иных </w:t>
      </w:r>
      <w:r w:rsidRPr="003C4FDF">
        <w:rPr>
          <w:rFonts w:ascii="Times New Roman" w:hAnsi="Times New Roman" w:cs="Times New Roman"/>
          <w:sz w:val="28"/>
          <w:szCs w:val="28"/>
        </w:rPr>
        <w:lastRenderedPageBreak/>
        <w:t>необходимых химикатов, семян, скота и птицы. А также осуществляет контроль качества продукции.</w:t>
      </w:r>
    </w:p>
    <w:p w:rsidR="003C4FDF" w:rsidRDefault="003C4FDF" w:rsidP="003C4FDF">
      <w:pPr>
        <w:numPr>
          <w:ilvl w:val="0"/>
          <w:numId w:val="41"/>
        </w:numPr>
        <w:spacing w:after="0"/>
        <w:jc w:val="both"/>
        <w:rPr>
          <w:rFonts w:ascii="Times New Roman" w:hAnsi="Times New Roman" w:cs="Times New Roman"/>
          <w:sz w:val="28"/>
          <w:szCs w:val="28"/>
        </w:rPr>
      </w:pPr>
      <w:r w:rsidRPr="003C4FDF">
        <w:rPr>
          <w:rFonts w:ascii="Times New Roman" w:hAnsi="Times New Roman" w:cs="Times New Roman"/>
          <w:i/>
          <w:sz w:val="28"/>
          <w:szCs w:val="28"/>
        </w:rPr>
        <w:t>Садоводческие</w:t>
      </w:r>
      <w:r w:rsidRPr="003C4FDF">
        <w:rPr>
          <w:rFonts w:ascii="Times New Roman" w:hAnsi="Times New Roman" w:cs="Times New Roman"/>
          <w:sz w:val="28"/>
          <w:szCs w:val="28"/>
        </w:rPr>
        <w:t xml:space="preserve"> – оказывают услуги, связанные с производством и сбытом продуктов садоводства, растениеводства и животноводства.</w:t>
      </w:r>
    </w:p>
    <w:p w:rsidR="00D729E5" w:rsidRPr="00D729E5" w:rsidRDefault="00D729E5" w:rsidP="00D729E5">
      <w:pPr>
        <w:spacing w:after="0"/>
        <w:ind w:left="720"/>
        <w:jc w:val="both"/>
        <w:rPr>
          <w:rFonts w:ascii="Times New Roman" w:hAnsi="Times New Roman" w:cs="Times New Roman"/>
          <w:sz w:val="28"/>
          <w:szCs w:val="28"/>
        </w:rPr>
      </w:pPr>
      <w:r w:rsidRPr="00D729E5">
        <w:rPr>
          <w:rFonts w:ascii="Times New Roman" w:hAnsi="Times New Roman" w:cs="Times New Roman"/>
          <w:i/>
          <w:sz w:val="28"/>
          <w:szCs w:val="28"/>
        </w:rPr>
        <w:t>Страховые</w:t>
      </w:r>
      <w:r w:rsidRPr="00D729E5">
        <w:rPr>
          <w:rFonts w:ascii="Times New Roman" w:hAnsi="Times New Roman" w:cs="Times New Roman"/>
          <w:sz w:val="28"/>
          <w:szCs w:val="28"/>
        </w:rPr>
        <w:t xml:space="preserve"> – оказание услуг по различным видам страхования, в том числе имущества, земли.</w:t>
      </w:r>
    </w:p>
    <w:p w:rsidR="00D729E5" w:rsidRDefault="00D729E5" w:rsidP="00D729E5">
      <w:pPr>
        <w:spacing w:after="0"/>
        <w:ind w:left="720"/>
        <w:jc w:val="both"/>
        <w:rPr>
          <w:rFonts w:ascii="Times New Roman" w:hAnsi="Times New Roman" w:cs="Times New Roman"/>
          <w:sz w:val="28"/>
          <w:szCs w:val="28"/>
        </w:rPr>
      </w:pPr>
      <w:r w:rsidRPr="00D729E5">
        <w:rPr>
          <w:rFonts w:ascii="Times New Roman" w:hAnsi="Times New Roman" w:cs="Times New Roman"/>
          <w:sz w:val="28"/>
          <w:szCs w:val="28"/>
        </w:rPr>
        <w:t>Данный список не является исчерпывающим.</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Участником потребительского кооператива признается юридическое или физическое лицо, вступившее в члены ПК. Вступление в члены потребительского кооператива производится путем предъявления соответствующего заявления и уплаты вступительного взноса. После принятия положительного решения по заявлению о вступлении в члены ПК, новый участник обязан уплатить паевой взнос. На это ему предоставляется срок 30 дней. При отсутствии оплаты данный участник считается не вступившим.</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Потребительский кооператив вправе осуществлять предпринимательскую деятельность постольку поскольку это необходимо для осуществления его целей, указанных в уставе. Доходная часть потребительского кооператива не может быть распределена между его участниками.</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Правовой статус членов потребительского кооператива предусматривает их обязанность покрыть возникшие убытки ПК путем внесения дополнительных взносов. При невнесении дополнительных взносов и ликвидации кооператива в судебном порядке, его участники несут субсидиарную ответственность по обязательствам ПК в соответствии с частью невнесенного дополнительного взноса каждого из них.</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Первый шаг для создания и регистрации потребительского кооператива – проведение собрания будущих участников, определение потребностей и целей, а также путей их достижения.</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Далее – подготовка и утверждение устава, в котором должны найти свое отражение: цели создания, название и место регистрации, величина взносов, состав участников. Также уставом должны быть определены управляющие органы, их компетенция, и ответственность членов за неисполнение обязательств.</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Затем оплата государственной пошлины и подача заявления о регистрации потребительского кооператива в регистрирующий орган.</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 xml:space="preserve">Вместе с заявлением в регистрирующий орган подаются: устав, сведения об оплате госпошлины, для иностранных учредителей или собственников имущества – доказательства юридического статуса организации, для иностранных физических лиц – копия документа, удостоверяющего личность. </w:t>
      </w:r>
      <w:r w:rsidRPr="00EA5331">
        <w:rPr>
          <w:rFonts w:ascii="Times New Roman" w:hAnsi="Times New Roman" w:cs="Times New Roman"/>
          <w:sz w:val="28"/>
          <w:szCs w:val="28"/>
        </w:rPr>
        <w:lastRenderedPageBreak/>
        <w:t>Все иностранные документы должны быть переведены на один из государственных языков и удостоверены.</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Данный список является исчерпывающим, иные документы регистрирующим органам истребовать запрещено.</w:t>
      </w:r>
    </w:p>
    <w:p w:rsidR="00EA5331" w:rsidRPr="00EA5331" w:rsidRDefault="00EA5331" w:rsidP="00EA5331">
      <w:pPr>
        <w:spacing w:after="0"/>
        <w:ind w:firstLine="708"/>
        <w:jc w:val="both"/>
        <w:rPr>
          <w:rFonts w:ascii="Times New Roman" w:hAnsi="Times New Roman" w:cs="Times New Roman"/>
          <w:sz w:val="28"/>
          <w:szCs w:val="28"/>
        </w:rPr>
      </w:pPr>
      <w:r w:rsidRPr="00EA5331">
        <w:rPr>
          <w:rFonts w:ascii="Times New Roman" w:hAnsi="Times New Roman" w:cs="Times New Roman"/>
          <w:sz w:val="28"/>
          <w:szCs w:val="28"/>
        </w:rPr>
        <w:t>Сведения о регистрации потребительского кооператива вносятся в Единый государственный регистр юридических лиц и индивидуальных предпринимателей.</w:t>
      </w:r>
    </w:p>
    <w:p w:rsidR="008A4011" w:rsidRDefault="008A4011" w:rsidP="008A4011">
      <w:pPr>
        <w:spacing w:after="0"/>
        <w:ind w:firstLine="708"/>
        <w:jc w:val="both"/>
        <w:rPr>
          <w:rFonts w:ascii="Times New Roman" w:hAnsi="Times New Roman" w:cs="Times New Roman"/>
          <w:sz w:val="28"/>
          <w:szCs w:val="28"/>
        </w:rPr>
      </w:pPr>
    </w:p>
    <w:p w:rsidR="00135A39" w:rsidRDefault="00135A39" w:rsidP="008A4011">
      <w:pPr>
        <w:spacing w:after="0"/>
        <w:ind w:firstLine="708"/>
        <w:jc w:val="both"/>
        <w:rPr>
          <w:rFonts w:ascii="Times New Roman" w:hAnsi="Times New Roman" w:cs="Times New Roman"/>
          <w:sz w:val="28"/>
          <w:szCs w:val="28"/>
        </w:rPr>
      </w:pPr>
    </w:p>
    <w:p w:rsidR="00135A39" w:rsidRDefault="00135A39" w:rsidP="004C10E2">
      <w:pPr>
        <w:spacing w:after="0"/>
        <w:jc w:val="both"/>
        <w:rPr>
          <w:rFonts w:ascii="Times New Roman" w:hAnsi="Times New Roman" w:cs="Times New Roman"/>
          <w:b/>
          <w:sz w:val="28"/>
          <w:szCs w:val="28"/>
        </w:rPr>
      </w:pPr>
      <w:r w:rsidRPr="004C10E2">
        <w:rPr>
          <w:rFonts w:ascii="Times New Roman" w:hAnsi="Times New Roman" w:cs="Times New Roman"/>
          <w:b/>
          <w:sz w:val="28"/>
          <w:szCs w:val="28"/>
        </w:rPr>
        <w:t xml:space="preserve">Тема 9. </w:t>
      </w:r>
      <w:r w:rsidR="004C10E2" w:rsidRPr="004C10E2">
        <w:rPr>
          <w:rFonts w:ascii="Times New Roman" w:hAnsi="Times New Roman" w:cs="Times New Roman"/>
          <w:b/>
          <w:sz w:val="28"/>
          <w:szCs w:val="28"/>
        </w:rPr>
        <w:t>Правовое положение индивидуального предпринимателя</w:t>
      </w:r>
    </w:p>
    <w:p w:rsidR="007B6541" w:rsidRDefault="007B6541" w:rsidP="004C10E2">
      <w:pPr>
        <w:spacing w:after="0"/>
        <w:jc w:val="both"/>
        <w:rPr>
          <w:rFonts w:ascii="Times New Roman" w:hAnsi="Times New Roman" w:cs="Times New Roman"/>
          <w:b/>
          <w:sz w:val="28"/>
          <w:szCs w:val="28"/>
        </w:rPr>
      </w:pPr>
    </w:p>
    <w:p w:rsidR="007B6541" w:rsidRPr="007B6541" w:rsidRDefault="007B6541" w:rsidP="004C10E2">
      <w:pPr>
        <w:spacing w:after="0"/>
        <w:jc w:val="both"/>
        <w:rPr>
          <w:rFonts w:ascii="Times New Roman" w:hAnsi="Times New Roman" w:cs="Times New Roman"/>
          <w:sz w:val="28"/>
          <w:szCs w:val="28"/>
        </w:rPr>
      </w:pPr>
      <w:r w:rsidRPr="007B6541">
        <w:rPr>
          <w:rFonts w:ascii="Times New Roman" w:hAnsi="Times New Roman" w:cs="Times New Roman"/>
          <w:sz w:val="28"/>
          <w:szCs w:val="28"/>
        </w:rPr>
        <w:t>9.1. Понятие индивидуальной предпринимательской деятельности</w:t>
      </w:r>
    </w:p>
    <w:p w:rsidR="007B6541" w:rsidRDefault="007B6541" w:rsidP="004C10E2">
      <w:pPr>
        <w:spacing w:after="0"/>
        <w:jc w:val="both"/>
        <w:rPr>
          <w:rFonts w:ascii="Times New Roman" w:hAnsi="Times New Roman" w:cs="Times New Roman"/>
          <w:sz w:val="28"/>
          <w:szCs w:val="28"/>
        </w:rPr>
      </w:pPr>
      <w:r w:rsidRPr="007B6541">
        <w:rPr>
          <w:rFonts w:ascii="Times New Roman" w:hAnsi="Times New Roman" w:cs="Times New Roman"/>
          <w:sz w:val="28"/>
          <w:szCs w:val="28"/>
        </w:rPr>
        <w:t>9.2</w:t>
      </w:r>
      <w:r>
        <w:rPr>
          <w:rFonts w:ascii="Times New Roman" w:hAnsi="Times New Roman" w:cs="Times New Roman"/>
          <w:sz w:val="28"/>
          <w:szCs w:val="28"/>
        </w:rPr>
        <w:t>.</w:t>
      </w:r>
      <w:r w:rsidRPr="007B6541">
        <w:rPr>
          <w:rFonts w:ascii="Times New Roman" w:hAnsi="Times New Roman" w:cs="Times New Roman"/>
          <w:sz w:val="28"/>
          <w:szCs w:val="28"/>
        </w:rPr>
        <w:t xml:space="preserve"> Регистрация в качестве индивидуального предпринимателя</w:t>
      </w:r>
    </w:p>
    <w:p w:rsidR="0047691A" w:rsidRPr="007B6541" w:rsidRDefault="0047691A" w:rsidP="004C10E2">
      <w:pPr>
        <w:spacing w:after="0"/>
        <w:jc w:val="both"/>
        <w:rPr>
          <w:rFonts w:ascii="Times New Roman" w:hAnsi="Times New Roman" w:cs="Times New Roman"/>
          <w:sz w:val="28"/>
          <w:szCs w:val="28"/>
        </w:rPr>
      </w:pPr>
      <w:r>
        <w:rPr>
          <w:rFonts w:ascii="Times New Roman" w:hAnsi="Times New Roman" w:cs="Times New Roman"/>
          <w:sz w:val="28"/>
          <w:szCs w:val="28"/>
        </w:rPr>
        <w:t>9.3. Права и обязанности. Ответственность индивидуального предпринимателя</w:t>
      </w:r>
    </w:p>
    <w:p w:rsidR="007B6541" w:rsidRDefault="007B6541" w:rsidP="004C10E2">
      <w:pPr>
        <w:spacing w:after="0"/>
        <w:jc w:val="both"/>
        <w:rPr>
          <w:rFonts w:ascii="Times New Roman" w:hAnsi="Times New Roman" w:cs="Times New Roman"/>
          <w:sz w:val="28"/>
          <w:szCs w:val="28"/>
        </w:rPr>
      </w:pPr>
      <w:r w:rsidRPr="007B6541">
        <w:rPr>
          <w:rFonts w:ascii="Times New Roman" w:hAnsi="Times New Roman" w:cs="Times New Roman"/>
          <w:sz w:val="28"/>
          <w:szCs w:val="28"/>
        </w:rPr>
        <w:t>9.</w:t>
      </w:r>
      <w:r w:rsidR="0047691A">
        <w:rPr>
          <w:rFonts w:ascii="Times New Roman" w:hAnsi="Times New Roman" w:cs="Times New Roman"/>
          <w:sz w:val="28"/>
          <w:szCs w:val="28"/>
        </w:rPr>
        <w:t>4</w:t>
      </w:r>
      <w:r w:rsidRPr="007B6541">
        <w:rPr>
          <w:rFonts w:ascii="Times New Roman" w:hAnsi="Times New Roman" w:cs="Times New Roman"/>
          <w:sz w:val="28"/>
          <w:szCs w:val="28"/>
        </w:rPr>
        <w:t>. Прекращение деятельности индивидуального предпринимателя</w:t>
      </w:r>
    </w:p>
    <w:p w:rsidR="007B6541" w:rsidRDefault="007B6541" w:rsidP="004C10E2">
      <w:pPr>
        <w:spacing w:after="0"/>
        <w:jc w:val="both"/>
        <w:rPr>
          <w:rFonts w:ascii="Times New Roman" w:hAnsi="Times New Roman" w:cs="Times New Roman"/>
          <w:sz w:val="28"/>
          <w:szCs w:val="28"/>
        </w:rPr>
      </w:pPr>
    </w:p>
    <w:p w:rsidR="007B6541" w:rsidRPr="007B6541" w:rsidRDefault="007B6541" w:rsidP="004C10E2">
      <w:pPr>
        <w:spacing w:after="0"/>
        <w:jc w:val="both"/>
        <w:rPr>
          <w:rFonts w:ascii="Times New Roman" w:hAnsi="Times New Roman" w:cs="Times New Roman"/>
          <w:b/>
          <w:sz w:val="28"/>
          <w:szCs w:val="28"/>
        </w:rPr>
      </w:pPr>
      <w:r w:rsidRPr="007B6541">
        <w:rPr>
          <w:rFonts w:ascii="Times New Roman" w:hAnsi="Times New Roman" w:cs="Times New Roman"/>
          <w:b/>
          <w:sz w:val="28"/>
          <w:szCs w:val="28"/>
        </w:rPr>
        <w:t>9.1. Понятие индивидуальной предпринимательской деятельности</w:t>
      </w:r>
    </w:p>
    <w:p w:rsidR="007B6541" w:rsidRPr="007B6541" w:rsidRDefault="007B6541" w:rsidP="007B6541">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Индивидуальная предпринимательская деятельность является одной из старейших и наи</w:t>
      </w:r>
      <w:r w:rsidRPr="007B6541">
        <w:rPr>
          <w:rFonts w:ascii="Times New Roman" w:hAnsi="Times New Roman" w:cs="Times New Roman"/>
          <w:sz w:val="28"/>
          <w:szCs w:val="28"/>
        </w:rPr>
        <w:softHyphen/>
        <w:t>более распространенных форм предпринимательской деятельности в мире. Что же касается нашего государства, то интенсивное развитие индивидуальная предпринимательская деятельность получила в последние 20 лет. Наиболее популярна она в розничной торговле, сфере услуг, консультационном бизнесе и т.п. Это объясняется тем, что данные виды деятельности основаны на доверии клиентов, которые, как правило, предпочитают индивидуальное обслуживание. Сегодня наибольшей популярностью среди начинающих предпринимателей пользуется единоличное владение, при котором предпринимательская деятельность осуществляется без образования юридического лица. Этот вид организации имеет некоторые преимущества перед другими организационно</w:t>
      </w:r>
      <w:r w:rsidRPr="007B6541">
        <w:rPr>
          <w:rFonts w:ascii="Times New Roman" w:hAnsi="Times New Roman" w:cs="Times New Roman"/>
          <w:sz w:val="28"/>
          <w:szCs w:val="28"/>
        </w:rPr>
        <w:softHyphen/>
      </w:r>
      <w:r w:rsidR="00403CC4">
        <w:rPr>
          <w:rFonts w:ascii="Times New Roman" w:hAnsi="Times New Roman" w:cs="Times New Roman"/>
          <w:sz w:val="28"/>
          <w:szCs w:val="28"/>
        </w:rPr>
        <w:t>-</w:t>
      </w:r>
      <w:r w:rsidR="00403CC4">
        <w:rPr>
          <w:rFonts w:ascii="Times New Roman" w:hAnsi="Times New Roman" w:cs="Times New Roman"/>
          <w:sz w:val="28"/>
          <w:szCs w:val="28"/>
        </w:rPr>
        <w:tab/>
      </w:r>
      <w:r w:rsidRPr="007B6541">
        <w:rPr>
          <w:rFonts w:ascii="Times New Roman" w:hAnsi="Times New Roman" w:cs="Times New Roman"/>
          <w:sz w:val="28"/>
          <w:szCs w:val="28"/>
        </w:rPr>
        <w:t>правовыми формами, например</w:t>
      </w:r>
      <w:r w:rsidR="00403CC4">
        <w:rPr>
          <w:rFonts w:ascii="Times New Roman" w:hAnsi="Times New Roman" w:cs="Times New Roman"/>
          <w:sz w:val="28"/>
          <w:szCs w:val="28"/>
        </w:rPr>
        <w:t xml:space="preserve">, </w:t>
      </w:r>
      <w:r w:rsidRPr="007B6541">
        <w:rPr>
          <w:rFonts w:ascii="Times New Roman" w:hAnsi="Times New Roman" w:cs="Times New Roman"/>
          <w:sz w:val="28"/>
          <w:szCs w:val="28"/>
        </w:rPr>
        <w:t xml:space="preserve">простота организации и низкие организационные издержки, минимальная величина начального капитала, полная самостоятельность, гибкость, свобода и оперативность действий и др. </w:t>
      </w:r>
    </w:p>
    <w:p w:rsidR="007B6541" w:rsidRPr="007B6541" w:rsidRDefault="007B6541" w:rsidP="00403CC4">
      <w:pPr>
        <w:spacing w:after="0"/>
        <w:ind w:firstLine="708"/>
        <w:jc w:val="both"/>
        <w:rPr>
          <w:rFonts w:ascii="Times New Roman" w:hAnsi="Times New Roman" w:cs="Times New Roman"/>
          <w:sz w:val="28"/>
          <w:szCs w:val="28"/>
        </w:rPr>
      </w:pPr>
      <w:r w:rsidRPr="00403CC4">
        <w:rPr>
          <w:rFonts w:ascii="Times New Roman" w:hAnsi="Times New Roman" w:cs="Times New Roman"/>
          <w:bCs/>
          <w:i/>
          <w:sz w:val="28"/>
          <w:szCs w:val="28"/>
        </w:rPr>
        <w:t>Предпринимательская деятельность</w:t>
      </w:r>
      <w:r w:rsidRPr="007B6541">
        <w:rPr>
          <w:rFonts w:ascii="Times New Roman" w:hAnsi="Times New Roman" w:cs="Times New Roman"/>
          <w:sz w:val="28"/>
          <w:szCs w:val="28"/>
        </w:rPr>
        <w:t xml:space="preserve"> –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w:t>
      </w:r>
      <w:r w:rsidRPr="007B6541">
        <w:rPr>
          <w:rFonts w:ascii="Times New Roman" w:hAnsi="Times New Roman" w:cs="Times New Roman"/>
          <w:sz w:val="28"/>
          <w:szCs w:val="28"/>
        </w:rPr>
        <w:lastRenderedPageBreak/>
        <w:t xml:space="preserve">или услуги предназначаются для реализации другим лицам и не используются для собственного потребления </w:t>
      </w:r>
    </w:p>
    <w:p w:rsidR="007B6541" w:rsidRPr="007B6541" w:rsidRDefault="007B6541" w:rsidP="00403CC4">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К основным признакам предпринимательской деятельности следует отнести:</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самостоятельность деятельности граждан, зарегистрированных в установленном порядке;</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направление деятельности на получение прибыли или личного дохода;</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имущественная ответственность.</w:t>
      </w:r>
    </w:p>
    <w:p w:rsidR="007B6541" w:rsidRPr="007B6541" w:rsidRDefault="007B6541" w:rsidP="00403CC4">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Важным условием предпринимательской деятельности является, прежде всего, наличие свободного рынка с его жесткой конкуренцией. Невозможно запретить рынок и разрешить предпринимательство. Конкурируя, собственники вынуждены действовать в экстремальных условиях, что в борьбе за потребителя помогает им принимать оптимальные решения относительно цен, качества, ассортимента продуктов и услуг, а также заставляет их идти на дополнительный риск, участвуя в новых проектах для того, чтобы сегодняшняя прибыль не обернулась завтра убытком. От добросовестной конкуренции выигрывают не столько предприниматели, сколько потребители, которые получают качественные товары, доступные цены, новые рабочие места, высокий уровень сервиса и т.п.</w:t>
      </w:r>
    </w:p>
    <w:p w:rsidR="007B6541" w:rsidRPr="007B6541" w:rsidRDefault="007B6541" w:rsidP="00403CC4">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Конституция Республики Беларусь предусматривает, что 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 а также гарантирует всем равные возможности свободного использования способностей и имущества для предпринимательской и иной не запрещенной зак</w:t>
      </w:r>
      <w:r w:rsidR="00403CC4">
        <w:rPr>
          <w:rFonts w:ascii="Times New Roman" w:hAnsi="Times New Roman" w:cs="Times New Roman"/>
          <w:sz w:val="28"/>
          <w:szCs w:val="28"/>
        </w:rPr>
        <w:t>оном экономической деятельности</w:t>
      </w:r>
      <w:r w:rsidRPr="007B6541">
        <w:rPr>
          <w:rFonts w:ascii="Times New Roman" w:hAnsi="Times New Roman" w:cs="Times New Roman"/>
          <w:sz w:val="28"/>
          <w:szCs w:val="28"/>
        </w:rPr>
        <w:t>.</w:t>
      </w:r>
    </w:p>
    <w:p w:rsidR="007B6541" w:rsidRPr="007B6541" w:rsidRDefault="007B6541" w:rsidP="00403CC4">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В Республике Беларусь гарантируются:</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право граждан и юридических лиц заниматься предпринимательской деятельностью, создавать предприятия и приобретать необходимое для этой деятельности имущество;</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защита прав и законных интересов всех предпринимателей, действующих в соответствии с законодательством Республики Беларусь и договорами; научно</w:t>
      </w:r>
      <w:r w:rsidR="00403CC4">
        <w:rPr>
          <w:rFonts w:ascii="Times New Roman" w:hAnsi="Times New Roman" w:cs="Times New Roman"/>
          <w:sz w:val="28"/>
          <w:szCs w:val="28"/>
        </w:rPr>
        <w:t>-</w:t>
      </w:r>
      <w:r w:rsidRPr="007B6541">
        <w:rPr>
          <w:rFonts w:ascii="Times New Roman" w:hAnsi="Times New Roman" w:cs="Times New Roman"/>
          <w:sz w:val="28"/>
          <w:szCs w:val="28"/>
        </w:rPr>
        <w:softHyphen/>
        <w:t>техническая, правовая поддер</w:t>
      </w:r>
      <w:r w:rsidRPr="007B6541">
        <w:rPr>
          <w:rFonts w:ascii="Times New Roman" w:hAnsi="Times New Roman" w:cs="Times New Roman"/>
          <w:sz w:val="28"/>
          <w:szCs w:val="28"/>
        </w:rPr>
        <w:softHyphen/>
        <w:t>жка предпринимательской деятельности;</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страхование предпринимательского риска;</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запрет вмешательства собственника и любого третьего лица в деятельность предпринимателя после заключения с ним контракта (договора), кроме случаев, предусмотренных в контракте (договоре).</w:t>
      </w:r>
    </w:p>
    <w:p w:rsidR="007B6541" w:rsidRPr="00403CC4" w:rsidRDefault="007B6541" w:rsidP="00403CC4">
      <w:pPr>
        <w:spacing w:after="0"/>
        <w:ind w:firstLine="708"/>
        <w:jc w:val="both"/>
        <w:rPr>
          <w:rFonts w:ascii="Times New Roman" w:hAnsi="Times New Roman" w:cs="Times New Roman"/>
          <w:i/>
          <w:sz w:val="28"/>
          <w:szCs w:val="28"/>
        </w:rPr>
      </w:pPr>
      <w:r w:rsidRPr="007B6541">
        <w:rPr>
          <w:rFonts w:ascii="Times New Roman" w:hAnsi="Times New Roman" w:cs="Times New Roman"/>
          <w:sz w:val="28"/>
          <w:szCs w:val="28"/>
        </w:rPr>
        <w:t xml:space="preserve">Действующее законодательство Республики Беларусь допускает следующие </w:t>
      </w:r>
      <w:r w:rsidRPr="00403CC4">
        <w:rPr>
          <w:rFonts w:ascii="Times New Roman" w:hAnsi="Times New Roman" w:cs="Times New Roman"/>
          <w:i/>
          <w:sz w:val="28"/>
          <w:szCs w:val="28"/>
        </w:rPr>
        <w:t>формы предпринимательской деятельности:</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lastRenderedPageBreak/>
        <w:t>частное предпринимательство, осуществляемое субъектами предпринимательства на основе своей собственности или на основе имущества, полученного и используемого на законном основании;</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коллективное предпринимательство, осуществляемое предпринимателями на основе коллективной собственности или на основе имущества, полученного и используемого на законном основании.</w:t>
      </w:r>
    </w:p>
    <w:p w:rsidR="007B6541" w:rsidRPr="007B6541" w:rsidRDefault="007B6541" w:rsidP="00403CC4">
      <w:pPr>
        <w:spacing w:after="0"/>
        <w:ind w:firstLine="708"/>
        <w:jc w:val="both"/>
        <w:rPr>
          <w:rFonts w:ascii="Times New Roman" w:hAnsi="Times New Roman" w:cs="Times New Roman"/>
          <w:b/>
          <w:sz w:val="28"/>
          <w:szCs w:val="28"/>
        </w:rPr>
      </w:pPr>
      <w:r w:rsidRPr="007B6541">
        <w:rPr>
          <w:rFonts w:ascii="Times New Roman" w:hAnsi="Times New Roman" w:cs="Times New Roman"/>
          <w:sz w:val="28"/>
          <w:szCs w:val="28"/>
        </w:rPr>
        <w:t xml:space="preserve">Предпринимательство может осуществляться </w:t>
      </w:r>
      <w:r w:rsidRPr="00403CC4">
        <w:rPr>
          <w:rFonts w:ascii="Times New Roman" w:hAnsi="Times New Roman" w:cs="Times New Roman"/>
          <w:i/>
          <w:sz w:val="28"/>
          <w:szCs w:val="28"/>
        </w:rPr>
        <w:t>без образования юридического лица и с образованием юридического лица, без использования наемного труда и с использованием наемного труда.</w:t>
      </w:r>
    </w:p>
    <w:p w:rsidR="007B6541" w:rsidRPr="007B6541"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В соответствии со ст. 26 ГК несовершеннолетний, достигший 16 лет, может быть объявлен полностью дееспособным, если работает по трудовому договору (контракту) или с согласия родителей, усыновителей или попечителя занимается предпринимательской деятельностью. При этом 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решению суда.</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Если несовершеннолетний объявлен полностью дееспособным (эмансипированным), то родители, усыновители и попечитель не несут ответственности по его обязательствам, независимо от того, какой деятельностью он занимается, в том числе по обязательствам, возникшим вследствие причинения им вреда.</w:t>
      </w:r>
    </w:p>
    <w:p w:rsidR="008B421C"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Несовершеннолетние приобретают дееспособность в полном объеме также при вступлении в брак. Брачный возраст устанавливается в 18 лет. Однако в соответствии со ст. 18 Кодекса Республики Беларусь о браке и семье при рождении совместного ребенка или при наличии справки о постановке на учет по беременности государственный орган, регистрирующий акты гражданского состояния, может снизить брачный возраст до 15 лет.</w:t>
      </w:r>
    </w:p>
    <w:p w:rsidR="007B6541" w:rsidRPr="007B6541"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 xml:space="preserve"> Приобретенная в результате заключения брака дееспособность сохраняется в полном объеме и в случае расторжения брака. Указанные лица являются полностью дееспособными и поэтому могут быть зарегистрированы в качестве индивидуальных предпринимателей.</w:t>
      </w:r>
    </w:p>
    <w:p w:rsidR="007B6541" w:rsidRPr="007B6541"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Кроме того, индивидуальным предпринимателем может быть не только полностью дееспособное лицо, но и лицо, являющееся частично дееспособным. При этом следует учитывать, что одним из признаков индивидуальной предпринимательской деятельности является самостоятельная имущественная ответственность.</w:t>
      </w:r>
    </w:p>
    <w:p w:rsidR="007B6541" w:rsidRPr="007B6541"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 xml:space="preserve">Законом </w:t>
      </w:r>
      <w:r w:rsidRPr="008B421C">
        <w:rPr>
          <w:rFonts w:ascii="Times New Roman" w:hAnsi="Times New Roman" w:cs="Times New Roman"/>
          <w:i/>
          <w:sz w:val="28"/>
          <w:szCs w:val="28"/>
        </w:rPr>
        <w:t>не допускается</w:t>
      </w:r>
      <w:r w:rsidRPr="007B6541">
        <w:rPr>
          <w:rFonts w:ascii="Times New Roman" w:hAnsi="Times New Roman" w:cs="Times New Roman"/>
          <w:b/>
          <w:sz w:val="28"/>
          <w:szCs w:val="28"/>
        </w:rPr>
        <w:t xml:space="preserve"> </w:t>
      </w:r>
      <w:r w:rsidRPr="007B6541">
        <w:rPr>
          <w:rFonts w:ascii="Times New Roman" w:hAnsi="Times New Roman" w:cs="Times New Roman"/>
          <w:sz w:val="28"/>
          <w:szCs w:val="28"/>
        </w:rPr>
        <w:t>занятие предпринимательской деятельностью должностными лицами и специалистами, работающими в органах государственной власти и управления, прокуратуры и судах.</w:t>
      </w:r>
    </w:p>
    <w:p w:rsidR="007B6541" w:rsidRPr="007B6541"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lastRenderedPageBreak/>
        <w:t>Лица, признанные недееспособными, также не могут быть зарегистрированы в качестве индивидуального предпринимателя.</w:t>
      </w:r>
    </w:p>
    <w:p w:rsidR="008B421C" w:rsidRDefault="008B421C" w:rsidP="007B6541">
      <w:pPr>
        <w:spacing w:after="0"/>
        <w:jc w:val="both"/>
        <w:rPr>
          <w:rFonts w:ascii="Times New Roman" w:hAnsi="Times New Roman" w:cs="Times New Roman"/>
          <w:sz w:val="28"/>
          <w:szCs w:val="28"/>
        </w:rPr>
      </w:pPr>
    </w:p>
    <w:p w:rsidR="008B421C" w:rsidRPr="008B421C" w:rsidRDefault="008B421C" w:rsidP="007B6541">
      <w:pPr>
        <w:spacing w:after="0"/>
        <w:jc w:val="both"/>
        <w:rPr>
          <w:rFonts w:ascii="Times New Roman" w:hAnsi="Times New Roman" w:cs="Times New Roman"/>
          <w:b/>
          <w:sz w:val="28"/>
          <w:szCs w:val="28"/>
        </w:rPr>
      </w:pPr>
      <w:r w:rsidRPr="008B421C">
        <w:rPr>
          <w:rFonts w:ascii="Times New Roman" w:hAnsi="Times New Roman" w:cs="Times New Roman"/>
          <w:b/>
          <w:sz w:val="28"/>
          <w:szCs w:val="28"/>
        </w:rPr>
        <w:t>9.2. Регистрация в качестве индивидуального предпринимател</w:t>
      </w:r>
      <w:r>
        <w:rPr>
          <w:rFonts w:ascii="Times New Roman" w:hAnsi="Times New Roman" w:cs="Times New Roman"/>
          <w:b/>
          <w:sz w:val="28"/>
          <w:szCs w:val="28"/>
        </w:rPr>
        <w:t>я</w:t>
      </w:r>
    </w:p>
    <w:p w:rsidR="008B421C"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 xml:space="preserve">Гражданин – индивидуальный предприниматель вправе заниматься предпринимательской деятельностью без образования юридического лица только после государственной регистрации его в качестве индивидуального предпринимателя (п. 1 ст. 22 ГК). </w:t>
      </w:r>
    </w:p>
    <w:p w:rsidR="007B6541" w:rsidRPr="008B421C"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Порядок государственной регистрации граждан, осуществляющих предпринимательскую деятельность без образования юридического лица (индивидуальных предпринимателей), определен </w:t>
      </w:r>
      <w:r w:rsidRPr="008B421C">
        <w:rPr>
          <w:rFonts w:ascii="Times New Roman" w:hAnsi="Times New Roman" w:cs="Times New Roman"/>
          <w:bCs/>
          <w:sz w:val="28"/>
          <w:szCs w:val="28"/>
        </w:rPr>
        <w:t>Положением о государственной регистрации</w:t>
      </w:r>
      <w:r w:rsidR="008B421C">
        <w:rPr>
          <w:rFonts w:ascii="Times New Roman" w:hAnsi="Times New Roman" w:cs="Times New Roman"/>
          <w:bCs/>
          <w:sz w:val="28"/>
          <w:szCs w:val="28"/>
        </w:rPr>
        <w:t xml:space="preserve"> субъектов хозяйствования</w:t>
      </w:r>
      <w:r w:rsidRPr="008B421C">
        <w:rPr>
          <w:rFonts w:ascii="Times New Roman" w:hAnsi="Times New Roman" w:cs="Times New Roman"/>
          <w:bCs/>
          <w:sz w:val="28"/>
          <w:szCs w:val="28"/>
        </w:rPr>
        <w:t>, утвержденным Декретом Президента Республики Беларусь от 16 января 2009 г. № 1</w:t>
      </w:r>
      <w:r w:rsidRPr="008B421C">
        <w:rPr>
          <w:rFonts w:ascii="Times New Roman" w:hAnsi="Times New Roman" w:cs="Times New Roman"/>
          <w:sz w:val="28"/>
          <w:szCs w:val="28"/>
        </w:rPr>
        <w:t>.</w:t>
      </w:r>
    </w:p>
    <w:p w:rsidR="007B6541" w:rsidRPr="007B6541"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С 01.09.2012 года возможна электронная регистрация на веб портале Единого государственного регистра юридических лиц и индивидуальных предпринимателей. Документы должны быть заверены электронной цифровой подписью.</w:t>
      </w:r>
    </w:p>
    <w:p w:rsidR="007B6541" w:rsidRPr="007B6541"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Государственная регистрация предпринимателей, осуществляющих деятельность без образования юридического лица, производится исполнительными комитетами районных</w:t>
      </w:r>
      <w:r w:rsidR="0047691A">
        <w:rPr>
          <w:rFonts w:ascii="Times New Roman" w:hAnsi="Times New Roman" w:cs="Times New Roman"/>
          <w:sz w:val="28"/>
          <w:szCs w:val="28"/>
        </w:rPr>
        <w:t xml:space="preserve">, городских, районных в городах, </w:t>
      </w:r>
      <w:r w:rsidRPr="007B6541">
        <w:rPr>
          <w:rFonts w:ascii="Times New Roman" w:hAnsi="Times New Roman" w:cs="Times New Roman"/>
          <w:sz w:val="28"/>
          <w:szCs w:val="28"/>
        </w:rPr>
        <w:t>Советов  депутатов по мес</w:t>
      </w:r>
      <w:r w:rsidR="0047691A">
        <w:rPr>
          <w:rFonts w:ascii="Times New Roman" w:hAnsi="Times New Roman" w:cs="Times New Roman"/>
          <w:sz w:val="28"/>
          <w:szCs w:val="28"/>
        </w:rPr>
        <w:t>ту жительства предпринимателей.</w:t>
      </w:r>
    </w:p>
    <w:p w:rsidR="007B6541" w:rsidRPr="007B6541" w:rsidRDefault="007B6541" w:rsidP="008B421C">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Для государственной регистрации предпринимателей в регистрирующий орган представляются:</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заявление с указанием видов деятельности, которые будут осуществляться индивидуальным предпринимателем, если такое указание предусмотрено актами законодательства;</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фотография гражданина, обратившегося за государственной регистрацией;</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расчетно</w:t>
      </w:r>
      <w:r w:rsidRPr="007B6541">
        <w:rPr>
          <w:rFonts w:ascii="Times New Roman" w:hAnsi="Times New Roman" w:cs="Times New Roman"/>
          <w:sz w:val="28"/>
          <w:szCs w:val="28"/>
        </w:rPr>
        <w:softHyphen/>
        <w:t>-кассовый документ, подтверждающий внесение платы за государственную регистрацию.</w:t>
      </w:r>
    </w:p>
    <w:p w:rsidR="007B6541" w:rsidRPr="007B6541" w:rsidRDefault="007B6541" w:rsidP="0047691A">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Законодателем установлены определенные ограничения для лиц, желающих зарегистрироваться в качестве индивидуальных предпринимателей. Например, государственная регистрация индивидуального предпринимателя не допускается:</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если гражданин не достиг определенного возраста; признан недееспособным;</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если в отношении гражданина, регистрирующегося в качестве индивидуального предпринимателя, не исполнено судебное решение об обращении взыскания на имущество;</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 xml:space="preserve">при условии, что на момент государственной регистрации не истек установленный судом срок ограничения предпринимательской деятельности </w:t>
      </w:r>
      <w:r w:rsidRPr="007B6541">
        <w:rPr>
          <w:rFonts w:ascii="Times New Roman" w:hAnsi="Times New Roman" w:cs="Times New Roman"/>
          <w:sz w:val="28"/>
          <w:szCs w:val="28"/>
        </w:rPr>
        <w:lastRenderedPageBreak/>
        <w:t>гражданина, регистрирующегося в качестве индивидуального предпринимателя;</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если гражданин, обратившийся за государственной регистрацией в качестве индивидуального предпринимателя, имеет задолженность по заработной плате, платежам в бюджет и (или) в государственные целевые бюджетные и внебюджетные фонды либо является собственником имущества юридического лица, имеющего такую задолженность;</w:t>
      </w:r>
    </w:p>
    <w:p w:rsidR="007B6541" w:rsidRPr="007B6541" w:rsidRDefault="007B6541" w:rsidP="007B6541">
      <w:pPr>
        <w:spacing w:after="0"/>
        <w:jc w:val="both"/>
        <w:rPr>
          <w:rFonts w:ascii="Times New Roman" w:hAnsi="Times New Roman" w:cs="Times New Roman"/>
          <w:sz w:val="28"/>
          <w:szCs w:val="28"/>
        </w:rPr>
      </w:pPr>
      <w:r w:rsidRPr="007B6541">
        <w:rPr>
          <w:rFonts w:ascii="Times New Roman" w:hAnsi="Times New Roman" w:cs="Times New Roman"/>
          <w:sz w:val="28"/>
          <w:szCs w:val="28"/>
        </w:rPr>
        <w:t>в других случаях, установленных законодательными актами.</w:t>
      </w:r>
    </w:p>
    <w:p w:rsidR="007B6541" w:rsidRPr="007B6541" w:rsidRDefault="007B6541" w:rsidP="0047691A">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Решение об отказе в государственной регистрации может быть обжаловано в суд.</w:t>
      </w:r>
    </w:p>
    <w:p w:rsidR="007B6541" w:rsidRPr="007B6541" w:rsidRDefault="007B6541" w:rsidP="0047691A">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Сведения об индивидуальных предпринимателях, зарегистрированных в установленном порядке, вносятся в Единый государственный регистр юридических лиц и индивидуальных предпринимателей.</w:t>
      </w:r>
    </w:p>
    <w:p w:rsidR="007B6541" w:rsidRPr="007B6541" w:rsidRDefault="007B6541" w:rsidP="0047691A">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 xml:space="preserve">Единый государственный регистр юридических лиц и индивидуальных предпринимателей представляет собой общегосударственную систему учета и идентификации юридических лиц и индивидуальных предпринимателей, предназначенную для обеспечения полной и достоверной информации о юридических лицах и индивидуальных предпринимателях, зарегистрированных в Республике Беларусь. Сведения, содержащиеся в Едином государственном регистре, являются открытыми и доступными для всеобщего ознакомления, за исключением сведений, составляющих государственные секреты, банковскую, служебную и коммерческую тайну. </w:t>
      </w:r>
    </w:p>
    <w:p w:rsidR="007B6541" w:rsidRPr="007B6541" w:rsidRDefault="007B6541" w:rsidP="0047691A">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 xml:space="preserve">Предпринимателю, зарегистрированному в установленном порядке, выдается </w:t>
      </w:r>
      <w:r w:rsidRPr="0047691A">
        <w:rPr>
          <w:rFonts w:ascii="Times New Roman" w:hAnsi="Times New Roman" w:cs="Times New Roman"/>
          <w:i/>
          <w:sz w:val="28"/>
          <w:szCs w:val="28"/>
        </w:rPr>
        <w:t>свидетельство о государственной регистрации</w:t>
      </w:r>
      <w:r w:rsidRPr="007B6541">
        <w:rPr>
          <w:rFonts w:ascii="Times New Roman" w:hAnsi="Times New Roman" w:cs="Times New Roman"/>
          <w:sz w:val="28"/>
          <w:szCs w:val="28"/>
        </w:rPr>
        <w:t xml:space="preserve"> индивидуального предпринимателя (с присвоением регистрационного номера), выдается разрешение на право изготовления печатей, документы, подтверждающие постановку на учет в налоговых органах, в органах Фонда социальной защиты.</w:t>
      </w:r>
    </w:p>
    <w:p w:rsidR="007B6541" w:rsidRPr="007B6541" w:rsidRDefault="007B6541" w:rsidP="0047691A">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Об отказе в государственной регистрации лицо должно быть уведомлено в течение 15 дней.</w:t>
      </w:r>
    </w:p>
    <w:p w:rsidR="007B6541" w:rsidRPr="007B6541" w:rsidRDefault="0047691A" w:rsidP="0047691A">
      <w:pPr>
        <w:spacing w:after="0"/>
        <w:ind w:firstLine="708"/>
        <w:jc w:val="both"/>
        <w:rPr>
          <w:rFonts w:ascii="Times New Roman" w:hAnsi="Times New Roman" w:cs="Times New Roman"/>
          <w:sz w:val="28"/>
          <w:szCs w:val="28"/>
        </w:rPr>
      </w:pPr>
      <w:r>
        <w:rPr>
          <w:rFonts w:ascii="Times New Roman" w:hAnsi="Times New Roman" w:cs="Times New Roman"/>
          <w:sz w:val="28"/>
          <w:szCs w:val="28"/>
        </w:rPr>
        <w:t>Г</w:t>
      </w:r>
      <w:r w:rsidR="007B6541" w:rsidRPr="007B6541">
        <w:rPr>
          <w:rFonts w:ascii="Times New Roman" w:hAnsi="Times New Roman" w:cs="Times New Roman"/>
          <w:sz w:val="28"/>
          <w:szCs w:val="28"/>
        </w:rPr>
        <w:t>ражданин, осуществляющий предпринимательскую деятельность без образования юридического лица с нарушением требований о государственной регистрации, не вправе ссылаться в отношении заключенных им при этом сделок на то, что он не является индивидуальным предпринимателем. К таким сделкам применяются правила, установленные законодательством для предпринимательской деятельности. В частности, в случае неисполнения или ненадлежащего исполнения обязательства, возникшего из заключенного договора, гражданин несет ответственность и без вины, если иное не предусмотрено законодательством или договором. Он может быть освобожден от ответственности, если докажет, что надлежащее исполнение обязательства невозможно вследствие непреодолимой силы, т.е. чрезвычайных и непредотвратимых при данных условиях обстоятельствах (п. 3 ст. 372 ГК).</w:t>
      </w:r>
    </w:p>
    <w:p w:rsidR="0047691A" w:rsidRDefault="007B6541" w:rsidP="0047691A">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lastRenderedPageBreak/>
        <w:t xml:space="preserve">Деятельность гражданина как субъекта хозяйствования (индивидуального предпринимателя) без государственной регистрации либо на основании недостоверных данных, представленных для государственной регистрации, как и осуществление им деятельности, не указанной в свидетельстве о государственной регистрации индивидуального предпринимателя, является незаконной и запрещается. </w:t>
      </w:r>
    </w:p>
    <w:p w:rsidR="007B6541" w:rsidRDefault="007B6541" w:rsidP="0047691A">
      <w:pPr>
        <w:spacing w:after="0"/>
        <w:ind w:firstLine="708"/>
        <w:jc w:val="both"/>
        <w:rPr>
          <w:rFonts w:ascii="Times New Roman" w:hAnsi="Times New Roman" w:cs="Times New Roman"/>
          <w:sz w:val="28"/>
          <w:szCs w:val="28"/>
        </w:rPr>
      </w:pPr>
      <w:r w:rsidRPr="007B6541">
        <w:rPr>
          <w:rFonts w:ascii="Times New Roman" w:hAnsi="Times New Roman" w:cs="Times New Roman"/>
          <w:sz w:val="28"/>
          <w:szCs w:val="28"/>
        </w:rPr>
        <w:t>Доходы, полученные от такой деятельности, взыскиваются в судебном порядке и направляются в доход местного бюджета.</w:t>
      </w:r>
    </w:p>
    <w:p w:rsidR="00BE3AFD" w:rsidRDefault="00BE3AFD" w:rsidP="0047691A">
      <w:pPr>
        <w:spacing w:after="0"/>
        <w:ind w:firstLine="708"/>
        <w:jc w:val="both"/>
        <w:rPr>
          <w:rFonts w:ascii="Times New Roman" w:hAnsi="Times New Roman" w:cs="Times New Roman"/>
          <w:sz w:val="28"/>
          <w:szCs w:val="28"/>
        </w:rPr>
      </w:pPr>
    </w:p>
    <w:p w:rsidR="00BE3AFD" w:rsidRDefault="00BE3AFD" w:rsidP="00BE3AFD">
      <w:pPr>
        <w:spacing w:after="0"/>
        <w:jc w:val="both"/>
        <w:rPr>
          <w:rFonts w:ascii="Times New Roman" w:hAnsi="Times New Roman" w:cs="Times New Roman"/>
          <w:b/>
          <w:sz w:val="28"/>
          <w:szCs w:val="28"/>
        </w:rPr>
      </w:pPr>
      <w:r w:rsidRPr="00BE3AFD">
        <w:rPr>
          <w:rFonts w:ascii="Times New Roman" w:hAnsi="Times New Roman" w:cs="Times New Roman"/>
          <w:b/>
          <w:sz w:val="28"/>
          <w:szCs w:val="28"/>
        </w:rPr>
        <w:t>9.3. Права и обязанности. Ответственность индивидуального предпринимателя</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 xml:space="preserve">Предприниматель </w:t>
      </w:r>
      <w:r w:rsidRPr="00B6342C">
        <w:rPr>
          <w:rFonts w:ascii="Times New Roman" w:hAnsi="Times New Roman" w:cs="Times New Roman"/>
          <w:i/>
          <w:sz w:val="28"/>
          <w:szCs w:val="28"/>
        </w:rPr>
        <w:t>имеет право:</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заниматься любой хозяйственной деятельностью, не запрещенной законодательством Республики Беларусь;</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создавать любые предприятия, организация которых не противоречит законодательству Республики Беларусь;</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привлекать на договорных началах для ведения предпринимательской деятельности имущество, денежные средства и отдельные имущественные права других граждан, предприятий и организаций, в т.ч. иностранных юридических и физических лиц;</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участвовать своим имуществом и имуществом, полученным на законном основании, в деятельности других хозяйствующих субъектов;</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самостоятельно формировать программу хозяйственной деятельности, выбирать поставщиков и потребителей своей продукции, устанавливать цены и тарифы на продукцию (работы, услуги) в соответствии с законодательством Республики Беларусь и заключенными договорами;</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самостоятельно нанимать и увольнять работников в соответствии с действующим законодательством и трудовым договором (контрактом);</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устанавливать формы, системы и размеры оплаты труда и другие виды доходов лиц, работающих по найму;</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открывать счета в банках для хранения денежных средств, осуществления всех видов расчетных, кредитных и кассовых операций;</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свободно распоряжаться прибылью (доходами) от предпринимательской деятельности, остающейся после уплаты налогов и внесения других обязательных платежей;</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получать любой, не ограниченный по размерам личный доход;</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пользоваться государственной системой социального обеспечения и социального страхования;</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выступать истцом и ответчиком в суде, арбитраже и третейском суде;</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lastRenderedPageBreak/>
        <w:t>приобретать иностранную валюту и самостоятельно осуществлять внешнеэкономическую деятельность в соответствии с законодательством Республики Беларусь;</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осуществлять иную деятельность, не запрещенную законом.</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i/>
          <w:sz w:val="28"/>
          <w:szCs w:val="28"/>
        </w:rPr>
        <w:t>Обязанности</w:t>
      </w:r>
      <w:r w:rsidRPr="00B6342C">
        <w:rPr>
          <w:rFonts w:ascii="Times New Roman" w:hAnsi="Times New Roman" w:cs="Times New Roman"/>
          <w:sz w:val="28"/>
          <w:szCs w:val="28"/>
        </w:rPr>
        <w:t xml:space="preserve"> предпринимателя.</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Предприниматель, как и иной субъект хозяйствования, может осуществлять свою деятельность только в рамках закона. Он обязан :</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выполнять все обязательства, вытекающие из действующего законодательства и заключенных им договоров (контрактов);</w:t>
      </w:r>
    </w:p>
    <w:p w:rsidR="00B6342C" w:rsidRPr="00B6342C" w:rsidRDefault="00B6342C" w:rsidP="00B6342C">
      <w:pPr>
        <w:spacing w:after="0"/>
        <w:jc w:val="both"/>
        <w:rPr>
          <w:rFonts w:ascii="Times New Roman" w:hAnsi="Times New Roman" w:cs="Times New Roman"/>
          <w:sz w:val="28"/>
          <w:szCs w:val="28"/>
        </w:rPr>
      </w:pPr>
      <w:r w:rsidRPr="00B6342C">
        <w:rPr>
          <w:rFonts w:ascii="Times New Roman" w:hAnsi="Times New Roman" w:cs="Times New Roman"/>
          <w:sz w:val="28"/>
          <w:szCs w:val="28"/>
        </w:rPr>
        <w:t>заключать договоры или контракты с гражданами, принимаемыми на работу по найму, а в необходимых случаях – коллективные договоры в соответствии с законодательством.</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При этом оплата труда работников не должна быть ниже установленного минимального уровня. Предприниматель вправе устанавливать и социально</w:t>
      </w:r>
      <w:r w:rsidRPr="00B6342C">
        <w:rPr>
          <w:rFonts w:ascii="Times New Roman" w:hAnsi="Times New Roman" w:cs="Times New Roman"/>
          <w:sz w:val="28"/>
          <w:szCs w:val="28"/>
        </w:rPr>
        <w:softHyphen/>
        <w:t>-экономические гарантии для работников, однако эти гарантии не должны ухудшать правовое положение работников по сравнению с действующим законодательством.</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Законом на предпринимателя возложена обязанность по внесению в государственный фонд социального страхования отчислений по страхованию лиц, работающих по найму, в порядке и размерах, установленных законодательством Республики Беларусь. Он также обязан осуществлять меры по обеспечению экологической безопасности, охраны труда, техники безопасности, производственной гигиены и санитарии, производить расчеты со всеми работниками, привлеченными для работы, независимо от своего финансового состояния. Кроме того, предприниматель обязан соблюдать порядок ценообразования и выполнять решения государственных органов и иных субъектов права, уполномоченных Президентом Республики Беларусь и осуществляющих регулирование и контроль за ценообразованием, если решения приняты ими в пределах полномочий.</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Предприниматель, осуществляющий свою деятельность без образования юридического лица, отвечает по обязательствам, связанным с этой деятельностью, всем принадлежащим ему на праве собственности имуществом.</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 xml:space="preserve">Казалось бы, с одной стороны, неограниченная ответственность является преимуществом, т.к. коммерческие банки охотнее выдают кредиты индивидуальным предпринимателям, если последние обладают значительной собственностью, которая может выступать надежной гарантией оплаты долгов в случае неудачи. </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 xml:space="preserve">Однако, с другой стороны, индивидуальный предприниматель может потерять все свои личные сбережения и имущество, т.к. неограниченная ответственность означает, что предприниматель отвечает по неисполненным </w:t>
      </w:r>
      <w:r w:rsidRPr="00B6342C">
        <w:rPr>
          <w:rFonts w:ascii="Times New Roman" w:hAnsi="Times New Roman" w:cs="Times New Roman"/>
          <w:sz w:val="28"/>
          <w:szCs w:val="28"/>
        </w:rPr>
        <w:lastRenderedPageBreak/>
        <w:t>обязательствам и нанесенному кому</w:t>
      </w:r>
      <w:r w:rsidRPr="00B6342C">
        <w:rPr>
          <w:rFonts w:ascii="Times New Roman" w:hAnsi="Times New Roman" w:cs="Times New Roman"/>
          <w:sz w:val="28"/>
          <w:szCs w:val="28"/>
        </w:rPr>
        <w:softHyphen/>
        <w:t>-либо ущербу не только имуществом своего предприятия, но и всем личным имуществом, которое может быть конфисковано на основании судебного решения. Согласно действующему законодательству имущество, используемое индивидуальным предпринимателем для проведения деловых операций, не обособляется от его личного имущества. В этом и состоит дополнительный риск предпринимательства без образования юридического лица.</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Перечень имущества, на которое не может быть обращено взыскание по претензиям кредитора, приводится в Гражданском процессуальном кодексе Республики Беларусь.</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Пределы ответственности предпринимателя могут устанавливаться как действующим законодательством, так и учредительными документами или договором с собственником имущества либо уполномоченным им органом.</w:t>
      </w:r>
    </w:p>
    <w:p w:rsidR="00B6342C" w:rsidRPr="00B6342C" w:rsidRDefault="00B6342C" w:rsidP="00B6342C">
      <w:pPr>
        <w:spacing w:after="0"/>
        <w:ind w:firstLine="708"/>
        <w:jc w:val="both"/>
        <w:rPr>
          <w:rFonts w:ascii="Times New Roman" w:hAnsi="Times New Roman" w:cs="Times New Roman"/>
          <w:sz w:val="28"/>
          <w:szCs w:val="28"/>
        </w:rPr>
      </w:pPr>
      <w:r w:rsidRPr="00B6342C">
        <w:rPr>
          <w:rFonts w:ascii="Times New Roman" w:hAnsi="Times New Roman" w:cs="Times New Roman"/>
          <w:sz w:val="28"/>
          <w:szCs w:val="28"/>
        </w:rPr>
        <w:t>Имущественная ответственность предпринимателя наступает во всех случаях, если предприниматель нарушает действующее законодательство, допускает противоправные действия в отношении партнеров и других лиц, а также ненадлежащим образом исполняет свои обязательства, недобросовестно участвует в конкуренции. Совершение индивидуальным предпринимателем указанных действий является основанием не только для привлечения его к имущественной ответственности, но и для прекращения его деятельности.</w:t>
      </w:r>
    </w:p>
    <w:p w:rsidR="00BE3AFD" w:rsidRPr="00BE3AFD" w:rsidRDefault="00BE3AFD" w:rsidP="00BE3AFD">
      <w:pPr>
        <w:spacing w:after="0"/>
        <w:jc w:val="both"/>
        <w:rPr>
          <w:rFonts w:ascii="Times New Roman" w:hAnsi="Times New Roman" w:cs="Times New Roman"/>
          <w:sz w:val="28"/>
          <w:szCs w:val="28"/>
        </w:rPr>
      </w:pPr>
    </w:p>
    <w:p w:rsidR="00BE3AFD" w:rsidRPr="007B6541" w:rsidRDefault="00BE3AFD" w:rsidP="0047691A">
      <w:pPr>
        <w:spacing w:after="0"/>
        <w:ind w:firstLine="708"/>
        <w:jc w:val="both"/>
        <w:rPr>
          <w:rFonts w:ascii="Times New Roman" w:hAnsi="Times New Roman" w:cs="Times New Roman"/>
          <w:sz w:val="28"/>
          <w:szCs w:val="28"/>
        </w:rPr>
      </w:pPr>
    </w:p>
    <w:p w:rsidR="007B6541" w:rsidRDefault="00B6342C" w:rsidP="007B6541">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9.4. </w:t>
      </w:r>
      <w:r w:rsidR="007B6541" w:rsidRPr="007B6541">
        <w:rPr>
          <w:rFonts w:ascii="Times New Roman" w:hAnsi="Times New Roman" w:cs="Times New Roman"/>
          <w:b/>
          <w:bCs/>
          <w:sz w:val="28"/>
          <w:szCs w:val="28"/>
        </w:rPr>
        <w:t xml:space="preserve">Прекращение деятельности </w:t>
      </w:r>
      <w:r>
        <w:rPr>
          <w:rFonts w:ascii="Times New Roman" w:hAnsi="Times New Roman" w:cs="Times New Roman"/>
          <w:b/>
          <w:bCs/>
          <w:sz w:val="28"/>
          <w:szCs w:val="28"/>
        </w:rPr>
        <w:t>индивидуального предпринимателя</w:t>
      </w:r>
    </w:p>
    <w:p w:rsidR="00555BA0" w:rsidRDefault="00555BA0" w:rsidP="00555BA0">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Деятельность индивидуального предпринимателя может быть прекращена по основаниям и в порядке, предусмотренном Положением для ликвидации коммерческих организаций (утв. Декретом №1). </w:t>
      </w:r>
    </w:p>
    <w:p w:rsidR="00555BA0" w:rsidRPr="00555BA0" w:rsidRDefault="00555BA0" w:rsidP="00555BA0">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В одних случаях прекращение деятельности индиви</w:t>
      </w:r>
      <w:r w:rsidRPr="00555BA0">
        <w:rPr>
          <w:rFonts w:ascii="Times New Roman" w:hAnsi="Times New Roman" w:cs="Times New Roman"/>
          <w:bCs/>
          <w:sz w:val="28"/>
          <w:szCs w:val="28"/>
        </w:rPr>
        <w:softHyphen/>
        <w:t xml:space="preserve">дуального предпринимателя осуществляется </w:t>
      </w:r>
      <w:r w:rsidRPr="00555BA0">
        <w:rPr>
          <w:rFonts w:ascii="Times New Roman" w:hAnsi="Times New Roman" w:cs="Times New Roman"/>
          <w:bCs/>
          <w:i/>
          <w:sz w:val="28"/>
          <w:szCs w:val="28"/>
        </w:rPr>
        <w:t>по решению экономического суда</w:t>
      </w:r>
      <w:r w:rsidRPr="00555BA0">
        <w:rPr>
          <w:rFonts w:ascii="Times New Roman" w:hAnsi="Times New Roman" w:cs="Times New Roman"/>
          <w:bCs/>
          <w:sz w:val="28"/>
          <w:szCs w:val="28"/>
        </w:rPr>
        <w:t xml:space="preserve"> (в случаях аннулирования государственной регистрации индивидуального предпринимателя), в других – </w:t>
      </w:r>
      <w:r w:rsidRPr="00555BA0">
        <w:rPr>
          <w:rFonts w:ascii="Times New Roman" w:hAnsi="Times New Roman" w:cs="Times New Roman"/>
          <w:bCs/>
          <w:i/>
          <w:sz w:val="28"/>
          <w:szCs w:val="28"/>
        </w:rPr>
        <w:t>по решению регистрирую</w:t>
      </w:r>
      <w:r w:rsidRPr="00555BA0">
        <w:rPr>
          <w:rFonts w:ascii="Times New Roman" w:hAnsi="Times New Roman" w:cs="Times New Roman"/>
          <w:bCs/>
          <w:i/>
          <w:sz w:val="28"/>
          <w:szCs w:val="28"/>
        </w:rPr>
        <w:softHyphen/>
        <w:t>щего органа.</w:t>
      </w:r>
    </w:p>
    <w:p w:rsidR="00555BA0" w:rsidRPr="00555BA0" w:rsidRDefault="00555BA0" w:rsidP="00555BA0">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В тоже время законодательство предусматривает особенности прекращения данного субъекта хозяйствования по сравнению с общими положениями о прекращении деятельности коммерческой организации, а также в случае аннулирования государственной регистрации индивидуального предпринимателя.</w:t>
      </w:r>
    </w:p>
    <w:p w:rsidR="00555BA0" w:rsidRPr="00555BA0" w:rsidRDefault="00555BA0" w:rsidP="00555BA0">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При прекращении деятельности индивидуального предпринимателя в регистрирующий орган представляется заявление</w:t>
      </w:r>
      <w:r w:rsidRPr="00555BA0">
        <w:rPr>
          <w:rFonts w:ascii="Times New Roman" w:hAnsi="Times New Roman" w:cs="Times New Roman"/>
          <w:b/>
          <w:bCs/>
          <w:sz w:val="28"/>
          <w:szCs w:val="28"/>
        </w:rPr>
        <w:t xml:space="preserve"> </w:t>
      </w:r>
      <w:r w:rsidRPr="00555BA0">
        <w:rPr>
          <w:rFonts w:ascii="Times New Roman" w:hAnsi="Times New Roman" w:cs="Times New Roman"/>
          <w:bCs/>
          <w:sz w:val="28"/>
          <w:szCs w:val="28"/>
        </w:rPr>
        <w:t>о прекращении деятельности по форме, установленной Министерством юстиции, с указанием в нем сведений о порядке и сроках прекращения деятельности, привлечении физических лиц по трудовым договорам и (или) гражданско-правовым договорам, подписываемое индивидуальным предпринимателем.</w:t>
      </w:r>
    </w:p>
    <w:p w:rsidR="00555BA0" w:rsidRPr="00555BA0" w:rsidRDefault="00555BA0" w:rsidP="00555BA0">
      <w:pPr>
        <w:spacing w:after="0"/>
        <w:jc w:val="both"/>
        <w:rPr>
          <w:rFonts w:ascii="Times New Roman" w:hAnsi="Times New Roman" w:cs="Times New Roman"/>
          <w:bCs/>
          <w:sz w:val="28"/>
          <w:szCs w:val="28"/>
        </w:rPr>
      </w:pPr>
      <w:r w:rsidRPr="00555BA0">
        <w:rPr>
          <w:rFonts w:ascii="Times New Roman" w:hAnsi="Times New Roman" w:cs="Times New Roman"/>
          <w:bCs/>
          <w:sz w:val="28"/>
          <w:szCs w:val="28"/>
        </w:rPr>
        <w:lastRenderedPageBreak/>
        <w:t>Индивидуальный предприниматель представляет в регистрирующий орган:</w:t>
      </w:r>
    </w:p>
    <w:p w:rsidR="00555BA0" w:rsidRPr="00555BA0" w:rsidRDefault="00555BA0" w:rsidP="00555BA0">
      <w:pPr>
        <w:numPr>
          <w:ilvl w:val="0"/>
          <w:numId w:val="45"/>
        </w:numPr>
        <w:spacing w:after="0"/>
        <w:jc w:val="both"/>
        <w:rPr>
          <w:rFonts w:ascii="Times New Roman" w:hAnsi="Times New Roman" w:cs="Times New Roman"/>
          <w:bCs/>
          <w:sz w:val="28"/>
          <w:szCs w:val="28"/>
        </w:rPr>
      </w:pPr>
      <w:r w:rsidRPr="00555BA0">
        <w:rPr>
          <w:rFonts w:ascii="Times New Roman" w:hAnsi="Times New Roman" w:cs="Times New Roman"/>
          <w:bCs/>
          <w:sz w:val="28"/>
          <w:szCs w:val="28"/>
        </w:rPr>
        <w:t>печати либо заявление об их неизготовлении или сведения о публикации объявлений об их утрате;</w:t>
      </w:r>
    </w:p>
    <w:p w:rsidR="00555BA0" w:rsidRPr="00555BA0" w:rsidRDefault="00555BA0" w:rsidP="00555BA0">
      <w:pPr>
        <w:numPr>
          <w:ilvl w:val="0"/>
          <w:numId w:val="45"/>
        </w:numPr>
        <w:spacing w:after="0"/>
        <w:jc w:val="both"/>
        <w:rPr>
          <w:rFonts w:ascii="Times New Roman" w:hAnsi="Times New Roman" w:cs="Times New Roman"/>
          <w:bCs/>
          <w:sz w:val="28"/>
          <w:szCs w:val="28"/>
        </w:rPr>
      </w:pPr>
      <w:r w:rsidRPr="00555BA0">
        <w:rPr>
          <w:rFonts w:ascii="Times New Roman" w:hAnsi="Times New Roman" w:cs="Times New Roman"/>
          <w:bCs/>
          <w:sz w:val="28"/>
          <w:szCs w:val="28"/>
        </w:rPr>
        <w:t>оригинал свидетельства о государственной регистрации индивидуального предпринимателя, а при его отсутствии - заявление о его утрате с приложением сведений о публикации объявления об утрате;</w:t>
      </w:r>
    </w:p>
    <w:p w:rsidR="00555BA0" w:rsidRPr="00555BA0" w:rsidRDefault="00555BA0" w:rsidP="00555BA0">
      <w:pPr>
        <w:numPr>
          <w:ilvl w:val="0"/>
          <w:numId w:val="45"/>
        </w:numPr>
        <w:spacing w:after="0"/>
        <w:jc w:val="both"/>
        <w:rPr>
          <w:rFonts w:ascii="Times New Roman" w:hAnsi="Times New Roman" w:cs="Times New Roman"/>
          <w:bCs/>
          <w:sz w:val="28"/>
          <w:szCs w:val="28"/>
        </w:rPr>
      </w:pPr>
      <w:r w:rsidRPr="00555BA0">
        <w:rPr>
          <w:rFonts w:ascii="Times New Roman" w:hAnsi="Times New Roman" w:cs="Times New Roman"/>
          <w:bCs/>
          <w:sz w:val="28"/>
          <w:szCs w:val="28"/>
        </w:rPr>
        <w:t>уведомление о завершении процесса прекращения деятельности с указанием сведений о завершении расчетов с кредиторами и отсутствии кредиторской задолженности по форме, установленной Министерством юстиции.</w:t>
      </w:r>
    </w:p>
    <w:p w:rsidR="00555BA0" w:rsidRPr="00555BA0" w:rsidRDefault="00555BA0" w:rsidP="00555BA0">
      <w:pPr>
        <w:spacing w:after="0"/>
        <w:ind w:firstLine="540"/>
        <w:jc w:val="both"/>
        <w:rPr>
          <w:rFonts w:ascii="Times New Roman" w:hAnsi="Times New Roman" w:cs="Times New Roman"/>
          <w:bCs/>
          <w:sz w:val="28"/>
          <w:szCs w:val="28"/>
        </w:rPr>
      </w:pPr>
      <w:r w:rsidRPr="00555BA0">
        <w:rPr>
          <w:rFonts w:ascii="Times New Roman" w:hAnsi="Times New Roman" w:cs="Times New Roman"/>
          <w:bCs/>
          <w:sz w:val="28"/>
          <w:szCs w:val="28"/>
        </w:rPr>
        <w:t xml:space="preserve">О принятом решении регистрирующий орган </w:t>
      </w:r>
      <w:r w:rsidRPr="00555BA0">
        <w:rPr>
          <w:rFonts w:ascii="Times New Roman" w:hAnsi="Times New Roman" w:cs="Times New Roman"/>
          <w:bCs/>
          <w:i/>
          <w:sz w:val="28"/>
          <w:szCs w:val="28"/>
        </w:rPr>
        <w:t>в течение 3 рабочих дней</w:t>
      </w:r>
      <w:r w:rsidRPr="00555BA0">
        <w:rPr>
          <w:rFonts w:ascii="Times New Roman" w:hAnsi="Times New Roman" w:cs="Times New Roman"/>
          <w:bCs/>
          <w:sz w:val="28"/>
          <w:szCs w:val="28"/>
        </w:rPr>
        <w:t xml:space="preserve"> уведомляет индивидуального предпринимателя, а также налоговые, таможенные органы, органы Фонда социальной защиты населения Министерства труда и социальной защиты, Белорусское республиканское унитарное страховое предприятие "Белгосстрах" (его обособленное подразделение). </w:t>
      </w:r>
    </w:p>
    <w:p w:rsidR="00555BA0" w:rsidRPr="00555BA0" w:rsidRDefault="00555BA0" w:rsidP="00555BA0">
      <w:pPr>
        <w:spacing w:after="0"/>
        <w:ind w:firstLine="540"/>
        <w:jc w:val="both"/>
        <w:rPr>
          <w:rFonts w:ascii="Times New Roman" w:hAnsi="Times New Roman" w:cs="Times New Roman"/>
          <w:bCs/>
          <w:sz w:val="28"/>
          <w:szCs w:val="28"/>
        </w:rPr>
      </w:pPr>
      <w:r w:rsidRPr="00555BA0">
        <w:rPr>
          <w:rFonts w:ascii="Times New Roman" w:hAnsi="Times New Roman" w:cs="Times New Roman"/>
          <w:bCs/>
          <w:sz w:val="28"/>
          <w:szCs w:val="28"/>
        </w:rPr>
        <w:t>После получения индивидуальным предпринимателем уведомления</w:t>
      </w:r>
      <w:r w:rsidR="00B25449">
        <w:rPr>
          <w:rFonts w:ascii="Times New Roman" w:hAnsi="Times New Roman" w:cs="Times New Roman"/>
          <w:bCs/>
          <w:sz w:val="28"/>
          <w:szCs w:val="28"/>
        </w:rPr>
        <w:t>,</w:t>
      </w:r>
      <w:r w:rsidRPr="00555BA0">
        <w:rPr>
          <w:rFonts w:ascii="Times New Roman" w:hAnsi="Times New Roman" w:cs="Times New Roman"/>
          <w:bCs/>
          <w:sz w:val="28"/>
          <w:szCs w:val="28"/>
        </w:rPr>
        <w:t xml:space="preserve"> осуществление операций по ее (его) счетам, совершение ею (им) сделок, не связанных с ликвидацией (прекращением деятельности), не допускаются.</w:t>
      </w:r>
    </w:p>
    <w:p w:rsidR="00555BA0" w:rsidRPr="00555BA0" w:rsidRDefault="00555BA0" w:rsidP="00555BA0">
      <w:pPr>
        <w:spacing w:after="0"/>
        <w:ind w:firstLine="540"/>
        <w:jc w:val="both"/>
        <w:rPr>
          <w:rFonts w:ascii="Times New Roman" w:hAnsi="Times New Roman" w:cs="Times New Roman"/>
          <w:bCs/>
          <w:sz w:val="28"/>
          <w:szCs w:val="28"/>
        </w:rPr>
      </w:pPr>
      <w:r w:rsidRPr="00555BA0">
        <w:rPr>
          <w:rFonts w:ascii="Times New Roman" w:hAnsi="Times New Roman" w:cs="Times New Roman"/>
          <w:bCs/>
          <w:sz w:val="28"/>
          <w:szCs w:val="28"/>
        </w:rPr>
        <w:t>В течение 30 рабочих дней со дня получения уведомления, в регистрирующий орган представляются:</w:t>
      </w:r>
    </w:p>
    <w:p w:rsidR="00555BA0" w:rsidRPr="00555BA0" w:rsidRDefault="00555BA0" w:rsidP="00555BA0">
      <w:pPr>
        <w:spacing w:after="0"/>
        <w:jc w:val="both"/>
        <w:rPr>
          <w:rFonts w:ascii="Times New Roman" w:hAnsi="Times New Roman" w:cs="Times New Roman"/>
          <w:bCs/>
          <w:sz w:val="28"/>
          <w:szCs w:val="28"/>
        </w:rPr>
      </w:pPr>
      <w:r w:rsidRPr="00555BA0">
        <w:rPr>
          <w:rFonts w:ascii="Times New Roman" w:hAnsi="Times New Roman" w:cs="Times New Roman"/>
          <w:bCs/>
          <w:sz w:val="28"/>
          <w:szCs w:val="28"/>
        </w:rPr>
        <w:t>1. 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"Белгосстрах" (его обособленным подразделением) - справки и сведения либо соответствующая;</w:t>
      </w:r>
    </w:p>
    <w:p w:rsidR="00555BA0" w:rsidRPr="00555BA0" w:rsidRDefault="00555BA0" w:rsidP="00555BA0">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Регистрирующий орган не позднее рабочего дня, следующего за днем представления документов, запрашивает в архиве сведения о сдаче субъектом хозяйствования на хранение документов, в том числе по личному составу, подтверждающих трудовой стаж и оплату труда его работников. Запрос не направляется в случае подтверждения налоговыми органами отсутствия сведений о привлечении индивидуальным предпринимателем физических лиц по трудовым и (или) гражданско-правовым договорам.</w:t>
      </w:r>
    </w:p>
    <w:p w:rsidR="00555BA0" w:rsidRPr="00555BA0" w:rsidRDefault="00555BA0" w:rsidP="00555BA0">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Архив представляет сведения о сдаче субъектом хозяйствования на хранение документов, в том числе по личному составу, подтверждающих трудовой стаж и оплату труда его работников, в течение трех рабочих дней со дня получения запроса регистрирующего органа.</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В случае вынесения </w:t>
      </w:r>
      <w:r w:rsidR="00B25449">
        <w:rPr>
          <w:rFonts w:ascii="Times New Roman" w:hAnsi="Times New Roman" w:cs="Times New Roman"/>
          <w:bCs/>
          <w:sz w:val="28"/>
          <w:szCs w:val="28"/>
        </w:rPr>
        <w:t>индивидуальному предпринимателю</w:t>
      </w:r>
      <w:r w:rsidRPr="00B25449">
        <w:rPr>
          <w:rFonts w:ascii="Times New Roman" w:hAnsi="Times New Roman" w:cs="Times New Roman"/>
          <w:bCs/>
          <w:sz w:val="28"/>
          <w:szCs w:val="28"/>
        </w:rPr>
        <w:t xml:space="preserve"> приговора,</w:t>
      </w:r>
      <w:r w:rsidRPr="00555BA0">
        <w:rPr>
          <w:rFonts w:ascii="Times New Roman" w:hAnsi="Times New Roman" w:cs="Times New Roman"/>
          <w:bCs/>
          <w:sz w:val="28"/>
          <w:szCs w:val="28"/>
        </w:rPr>
        <w:t xml:space="preserve"> связанного с лишением права заниматься предпринимательской деятельностью, органы и учреждения, осуществляющие исполнение наказаний, не позднее </w:t>
      </w:r>
      <w:r w:rsidRPr="00B25449">
        <w:rPr>
          <w:rFonts w:ascii="Times New Roman" w:hAnsi="Times New Roman" w:cs="Times New Roman"/>
          <w:bCs/>
          <w:i/>
          <w:sz w:val="28"/>
          <w:szCs w:val="28"/>
        </w:rPr>
        <w:t>трех рабочих дней</w:t>
      </w:r>
      <w:r w:rsidRPr="00555BA0">
        <w:rPr>
          <w:rFonts w:ascii="Times New Roman" w:hAnsi="Times New Roman" w:cs="Times New Roman"/>
          <w:bCs/>
          <w:sz w:val="28"/>
          <w:szCs w:val="28"/>
        </w:rPr>
        <w:t xml:space="preserve"> со дня получения приговора суда </w:t>
      </w:r>
      <w:r w:rsidRPr="00555BA0">
        <w:rPr>
          <w:rFonts w:ascii="Times New Roman" w:hAnsi="Times New Roman" w:cs="Times New Roman"/>
          <w:bCs/>
          <w:sz w:val="28"/>
          <w:szCs w:val="28"/>
        </w:rPr>
        <w:lastRenderedPageBreak/>
        <w:t>уведомляют регистрирующий и налоговый органы о назначенном судом наказании с указанием его срока.</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Регистрирующий орган </w:t>
      </w:r>
      <w:r w:rsidRPr="00B25449">
        <w:rPr>
          <w:rFonts w:ascii="Times New Roman" w:hAnsi="Times New Roman" w:cs="Times New Roman"/>
          <w:bCs/>
          <w:sz w:val="28"/>
          <w:szCs w:val="28"/>
        </w:rPr>
        <w:t>в течение 3 рабочих дней</w:t>
      </w:r>
      <w:r w:rsidRPr="00555BA0">
        <w:rPr>
          <w:rFonts w:ascii="Times New Roman" w:hAnsi="Times New Roman" w:cs="Times New Roman"/>
          <w:bCs/>
          <w:sz w:val="28"/>
          <w:szCs w:val="28"/>
        </w:rPr>
        <w:t xml:space="preserve"> со дня получения такого уведомления вносит в Единый государственный регистр юридических лиц и индивидуальных предпринимателей </w:t>
      </w:r>
      <w:r w:rsidRPr="00B25449">
        <w:rPr>
          <w:rFonts w:ascii="Times New Roman" w:hAnsi="Times New Roman" w:cs="Times New Roman"/>
          <w:bCs/>
          <w:sz w:val="28"/>
          <w:szCs w:val="28"/>
        </w:rPr>
        <w:t>сведения о приостановлении деятельности</w:t>
      </w:r>
      <w:r w:rsidRPr="00555BA0">
        <w:rPr>
          <w:rFonts w:ascii="Times New Roman" w:hAnsi="Times New Roman" w:cs="Times New Roman"/>
          <w:bCs/>
          <w:sz w:val="28"/>
          <w:szCs w:val="28"/>
        </w:rPr>
        <w:t xml:space="preserve"> индивидуального предпринимателя.</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По истечении срока наказания регистрирующий орган вносит сведения в </w:t>
      </w:r>
      <w:r w:rsidRPr="00B25449">
        <w:rPr>
          <w:rFonts w:ascii="Times New Roman" w:hAnsi="Times New Roman" w:cs="Times New Roman"/>
          <w:bCs/>
          <w:sz w:val="28"/>
          <w:szCs w:val="28"/>
        </w:rPr>
        <w:t xml:space="preserve">ЕГР </w:t>
      </w:r>
      <w:r w:rsidRPr="00555BA0">
        <w:rPr>
          <w:rFonts w:ascii="Times New Roman" w:hAnsi="Times New Roman" w:cs="Times New Roman"/>
          <w:bCs/>
          <w:sz w:val="28"/>
          <w:szCs w:val="28"/>
        </w:rPr>
        <w:t>о возобновлении деятельности индивидуального предпринимателя. В период действия вынесенного индивидуальному предпринимателю приговора регистрационный номер в этом регистре за ним сохраняется.</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В случае вынесения ИП постановления о наложении административного взыскания в виде лишения права заниматься определенной деятельностью органы, исполняющие данное постановление, </w:t>
      </w:r>
      <w:r w:rsidRPr="00B25449">
        <w:rPr>
          <w:rFonts w:ascii="Times New Roman" w:hAnsi="Times New Roman" w:cs="Times New Roman"/>
          <w:bCs/>
          <w:sz w:val="28"/>
          <w:szCs w:val="28"/>
        </w:rPr>
        <w:t>в течение 3 рабочих</w:t>
      </w:r>
      <w:r w:rsidRPr="00555BA0">
        <w:rPr>
          <w:rFonts w:ascii="Times New Roman" w:hAnsi="Times New Roman" w:cs="Times New Roman"/>
          <w:bCs/>
          <w:sz w:val="28"/>
          <w:szCs w:val="28"/>
        </w:rPr>
        <w:t xml:space="preserve"> дней со дня изъятия у индивидуального предпринимателя специального разрешения (лицензии) уведомляют регистрирующий и налоговый органы об исполнении этого постановления с указанием срока, на который произведено такое изъятие.</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Не является основанием для прекращения деятельности индивидуального предпринимателя по основанию - внесения налоговым органом представления (предложения) о ликвидации в связи с признанием задолженности безнадежным долгом и ее списанием, неосуществление им предпринимательской деятельности в период исполнения приговора, связанного с ограничением права заниматься предпринимательской деятельностью, постановления о наложении административного взыскания в виде лишения права заниматься определенной деятельностью.</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Деятельность индивидуального предпринимателя считается прекращенной с даты внесения регистрирующим органом записи в </w:t>
      </w:r>
      <w:r w:rsidRPr="00B25449">
        <w:rPr>
          <w:rFonts w:ascii="Times New Roman" w:hAnsi="Times New Roman" w:cs="Times New Roman"/>
          <w:bCs/>
          <w:sz w:val="28"/>
          <w:szCs w:val="28"/>
        </w:rPr>
        <w:t>ЕГР</w:t>
      </w:r>
      <w:r w:rsidR="00B25449">
        <w:rPr>
          <w:rFonts w:ascii="Times New Roman" w:hAnsi="Times New Roman" w:cs="Times New Roman"/>
          <w:bCs/>
          <w:sz w:val="28"/>
          <w:szCs w:val="28"/>
        </w:rPr>
        <w:t xml:space="preserve"> об исключении его</w:t>
      </w:r>
      <w:r w:rsidRPr="00555BA0">
        <w:rPr>
          <w:rFonts w:ascii="Times New Roman" w:hAnsi="Times New Roman" w:cs="Times New Roman"/>
          <w:bCs/>
          <w:sz w:val="28"/>
          <w:szCs w:val="28"/>
        </w:rPr>
        <w:t xml:space="preserve"> из этого регистра. </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Индивидуальный предприниматель, государственная регистрация которого </w:t>
      </w:r>
      <w:r w:rsidRPr="00B25449">
        <w:rPr>
          <w:rFonts w:ascii="Times New Roman" w:hAnsi="Times New Roman" w:cs="Times New Roman"/>
          <w:bCs/>
          <w:sz w:val="28"/>
          <w:szCs w:val="28"/>
        </w:rPr>
        <w:t>аннулирована,</w:t>
      </w:r>
      <w:r w:rsidRPr="00555BA0">
        <w:rPr>
          <w:rFonts w:ascii="Times New Roman" w:hAnsi="Times New Roman" w:cs="Times New Roman"/>
          <w:bCs/>
          <w:sz w:val="28"/>
          <w:szCs w:val="28"/>
        </w:rPr>
        <w:t xml:space="preserve"> обязан прекратить предпринимательскую деятельность с даты принятия решения регистрирующим органом об аннулировании государственной регистрации.</w:t>
      </w:r>
    </w:p>
    <w:p w:rsidR="00555BA0" w:rsidRPr="00555BA0" w:rsidRDefault="00555BA0" w:rsidP="00B25449">
      <w:pPr>
        <w:spacing w:after="0"/>
        <w:ind w:firstLine="708"/>
        <w:jc w:val="both"/>
        <w:rPr>
          <w:rFonts w:ascii="Times New Roman" w:hAnsi="Times New Roman" w:cs="Times New Roman"/>
          <w:bCs/>
          <w:sz w:val="28"/>
          <w:szCs w:val="28"/>
        </w:rPr>
      </w:pPr>
      <w:r w:rsidRPr="00B25449">
        <w:rPr>
          <w:rFonts w:ascii="Times New Roman" w:hAnsi="Times New Roman" w:cs="Times New Roman"/>
          <w:bCs/>
          <w:sz w:val="28"/>
          <w:szCs w:val="28"/>
        </w:rPr>
        <w:t>Решения</w:t>
      </w:r>
      <w:r w:rsidRPr="00555BA0">
        <w:rPr>
          <w:rFonts w:ascii="Times New Roman" w:hAnsi="Times New Roman" w:cs="Times New Roman"/>
          <w:bCs/>
          <w:sz w:val="28"/>
          <w:szCs w:val="28"/>
        </w:rPr>
        <w:t xml:space="preserve"> регистрирующих органов о ликвидации (прекращении деятельности) субъектов хозяйствования, иные действия (бездействие) регистрирующих органов, связанные с ликвидацией (прекращением деятельности) субъектов хозяйствования, могут быть обжалованы в экономический суд.</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При осуществлении процедуры признания экономически несостоятельным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w:t>
      </w:r>
      <w:r w:rsidRPr="00555BA0">
        <w:rPr>
          <w:rFonts w:ascii="Times New Roman" w:hAnsi="Times New Roman" w:cs="Times New Roman"/>
          <w:bCs/>
          <w:sz w:val="28"/>
          <w:szCs w:val="28"/>
        </w:rPr>
        <w:lastRenderedPageBreak/>
        <w:t xml:space="preserve">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 (ст. 24 ГК). </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Вместе с тем сохраняют силу требования граждан, перед которыми индивидуальный предприниматель, признанный банкротом либо объявивший им о своем банкротстве, несет ответственность за причинение вреда их жизни или здоровью, а также иные требования личного характера.</w:t>
      </w:r>
    </w:p>
    <w:p w:rsidR="00555BA0" w:rsidRPr="00555BA0" w:rsidRDefault="00555BA0" w:rsidP="00B25449">
      <w:pPr>
        <w:spacing w:after="0"/>
        <w:ind w:firstLine="708"/>
        <w:jc w:val="both"/>
        <w:rPr>
          <w:rFonts w:ascii="Times New Roman" w:hAnsi="Times New Roman" w:cs="Times New Roman"/>
          <w:bCs/>
          <w:sz w:val="28"/>
          <w:szCs w:val="28"/>
        </w:rPr>
      </w:pPr>
      <w:r w:rsidRPr="00555BA0">
        <w:rPr>
          <w:rFonts w:ascii="Times New Roman" w:hAnsi="Times New Roman" w:cs="Times New Roman"/>
          <w:bCs/>
          <w:sz w:val="28"/>
          <w:szCs w:val="28"/>
        </w:rPr>
        <w:t xml:space="preserve">Документальное подтверждение факта смерти физического лица, зарегистрированного в качестве индивидуального предпринимателя, является основанием для внесения записи в </w:t>
      </w:r>
      <w:r w:rsidRPr="00B25449">
        <w:rPr>
          <w:rFonts w:ascii="Times New Roman" w:hAnsi="Times New Roman" w:cs="Times New Roman"/>
          <w:bCs/>
          <w:sz w:val="28"/>
          <w:szCs w:val="28"/>
        </w:rPr>
        <w:t xml:space="preserve">ЕГР </w:t>
      </w:r>
      <w:r w:rsidRPr="00555BA0">
        <w:rPr>
          <w:rFonts w:ascii="Times New Roman" w:hAnsi="Times New Roman" w:cs="Times New Roman"/>
          <w:bCs/>
          <w:sz w:val="28"/>
          <w:szCs w:val="28"/>
        </w:rPr>
        <w:t>об исключении из него этого индивидуального предпринимателя. В случае смерти предпринимателя, осуществляющего свою деятельность на основе частной собственности, его права и обязанности переходят к его наследникам.</w:t>
      </w:r>
    </w:p>
    <w:p w:rsidR="00555BA0" w:rsidRDefault="00555BA0" w:rsidP="00555BA0">
      <w:pPr>
        <w:spacing w:after="0"/>
        <w:jc w:val="both"/>
        <w:rPr>
          <w:rFonts w:ascii="Times New Roman" w:hAnsi="Times New Roman" w:cs="Times New Roman"/>
          <w:bCs/>
          <w:sz w:val="28"/>
          <w:szCs w:val="28"/>
        </w:rPr>
      </w:pPr>
    </w:p>
    <w:p w:rsidR="007B6541" w:rsidRDefault="007B6541" w:rsidP="004C10E2">
      <w:pPr>
        <w:spacing w:after="0"/>
        <w:jc w:val="both"/>
        <w:rPr>
          <w:rFonts w:ascii="Times New Roman" w:hAnsi="Times New Roman" w:cs="Times New Roman"/>
          <w:sz w:val="28"/>
          <w:szCs w:val="28"/>
        </w:rPr>
      </w:pP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b/>
          <w:sz w:val="28"/>
          <w:szCs w:val="28"/>
        </w:rPr>
        <w:t>Тема 10</w:t>
      </w:r>
      <w:r>
        <w:rPr>
          <w:rFonts w:ascii="Times New Roman" w:hAnsi="Times New Roman" w:cs="Times New Roman"/>
          <w:sz w:val="28"/>
          <w:szCs w:val="28"/>
        </w:rPr>
        <w:t>.</w:t>
      </w:r>
      <w:r w:rsidRPr="00555BA0">
        <w:rPr>
          <w:rFonts w:ascii="Times New Roman" w:hAnsi="Times New Roman" w:cs="Times New Roman"/>
          <w:b/>
          <w:bCs/>
          <w:sz w:val="28"/>
          <w:szCs w:val="28"/>
        </w:rPr>
        <w:t xml:space="preserve"> Реорганизация и ликвидация юридических лиц</w:t>
      </w:r>
    </w:p>
    <w:p w:rsidR="00555BA0" w:rsidRPr="00555BA0" w:rsidRDefault="00555BA0" w:rsidP="00555BA0">
      <w:pPr>
        <w:pStyle w:val="a7"/>
        <w:numPr>
          <w:ilvl w:val="1"/>
          <w:numId w:val="44"/>
        </w:num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Понятие реорганизации юридического лица и ее формы.  </w:t>
      </w:r>
    </w:p>
    <w:p w:rsidR="00555BA0" w:rsidRPr="00555BA0" w:rsidRDefault="00555BA0" w:rsidP="00555BA0">
      <w:pPr>
        <w:pStyle w:val="a7"/>
        <w:numPr>
          <w:ilvl w:val="1"/>
          <w:numId w:val="44"/>
        </w:numPr>
        <w:spacing w:after="0"/>
        <w:jc w:val="both"/>
        <w:rPr>
          <w:rFonts w:ascii="Times New Roman" w:hAnsi="Times New Roman" w:cs="Times New Roman"/>
          <w:sz w:val="28"/>
          <w:szCs w:val="28"/>
        </w:rPr>
      </w:pPr>
      <w:r w:rsidRPr="00555BA0">
        <w:rPr>
          <w:rFonts w:ascii="Times New Roman" w:hAnsi="Times New Roman" w:cs="Times New Roman"/>
          <w:sz w:val="28"/>
          <w:szCs w:val="28"/>
        </w:rPr>
        <w:t>Основания и порядок ликвидации юридического лица.</w:t>
      </w:r>
    </w:p>
    <w:p w:rsidR="00555BA0" w:rsidRDefault="00555BA0" w:rsidP="00555BA0">
      <w:pPr>
        <w:spacing w:after="0"/>
        <w:jc w:val="both"/>
        <w:rPr>
          <w:rFonts w:ascii="Times New Roman" w:hAnsi="Times New Roman" w:cs="Times New Roman"/>
          <w:b/>
          <w:sz w:val="28"/>
          <w:szCs w:val="28"/>
        </w:rPr>
      </w:pPr>
    </w:p>
    <w:p w:rsidR="00555BA0" w:rsidRPr="00555BA0" w:rsidRDefault="00555BA0" w:rsidP="00555BA0">
      <w:pPr>
        <w:spacing w:after="0"/>
        <w:jc w:val="both"/>
        <w:rPr>
          <w:rFonts w:ascii="Times New Roman" w:hAnsi="Times New Roman" w:cs="Times New Roman"/>
          <w:b/>
          <w:sz w:val="28"/>
          <w:szCs w:val="28"/>
        </w:rPr>
      </w:pPr>
      <w:r>
        <w:rPr>
          <w:rFonts w:ascii="Times New Roman" w:hAnsi="Times New Roman" w:cs="Times New Roman"/>
          <w:b/>
          <w:sz w:val="28"/>
          <w:szCs w:val="28"/>
        </w:rPr>
        <w:t>10.</w:t>
      </w:r>
      <w:r w:rsidRPr="00555BA0">
        <w:rPr>
          <w:rFonts w:ascii="Times New Roman" w:hAnsi="Times New Roman" w:cs="Times New Roman"/>
          <w:b/>
          <w:sz w:val="28"/>
          <w:szCs w:val="28"/>
        </w:rPr>
        <w:t>1.</w:t>
      </w:r>
      <w:r>
        <w:rPr>
          <w:rFonts w:ascii="Times New Roman" w:hAnsi="Times New Roman" w:cs="Times New Roman"/>
          <w:b/>
          <w:sz w:val="28"/>
          <w:szCs w:val="28"/>
        </w:rPr>
        <w:t xml:space="preserve"> </w:t>
      </w:r>
      <w:r w:rsidR="00F533F5">
        <w:rPr>
          <w:rFonts w:ascii="Times New Roman" w:hAnsi="Times New Roman" w:cs="Times New Roman"/>
          <w:b/>
          <w:sz w:val="28"/>
          <w:szCs w:val="28"/>
        </w:rPr>
        <w:t>Понятие р</w:t>
      </w:r>
      <w:r w:rsidRPr="00555BA0">
        <w:rPr>
          <w:rFonts w:ascii="Times New Roman" w:hAnsi="Times New Roman" w:cs="Times New Roman"/>
          <w:b/>
          <w:sz w:val="28"/>
          <w:szCs w:val="28"/>
        </w:rPr>
        <w:t>еорганизаци</w:t>
      </w:r>
      <w:r w:rsidR="00F533F5">
        <w:rPr>
          <w:rFonts w:ascii="Times New Roman" w:hAnsi="Times New Roman" w:cs="Times New Roman"/>
          <w:b/>
          <w:sz w:val="28"/>
          <w:szCs w:val="28"/>
        </w:rPr>
        <w:t xml:space="preserve">и юридического </w:t>
      </w:r>
      <w:r w:rsidRPr="00555BA0">
        <w:rPr>
          <w:rFonts w:ascii="Times New Roman" w:hAnsi="Times New Roman" w:cs="Times New Roman"/>
          <w:b/>
          <w:sz w:val="28"/>
          <w:szCs w:val="28"/>
        </w:rPr>
        <w:t xml:space="preserve"> лиц</w:t>
      </w:r>
      <w:r w:rsidR="00F533F5">
        <w:rPr>
          <w:rFonts w:ascii="Times New Roman" w:hAnsi="Times New Roman" w:cs="Times New Roman"/>
          <w:b/>
          <w:sz w:val="28"/>
          <w:szCs w:val="28"/>
        </w:rPr>
        <w:t>а и ее формы</w:t>
      </w:r>
    </w:p>
    <w:p w:rsidR="00555BA0" w:rsidRPr="001F5BC8" w:rsidRDefault="00555BA0" w:rsidP="001F5BC8">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В процессе осуществления предпринимательской деятельности объективно возникает необходимость в объединении или разделении капитала. Правовой формой, опосредующей этих мероприятий, является </w:t>
      </w:r>
      <w:r w:rsidRPr="001F5BC8">
        <w:rPr>
          <w:rFonts w:ascii="Times New Roman" w:hAnsi="Times New Roman" w:cs="Times New Roman"/>
          <w:i/>
          <w:sz w:val="28"/>
          <w:szCs w:val="28"/>
        </w:rPr>
        <w:t>реорганизация,</w:t>
      </w:r>
      <w:r w:rsidRPr="00555BA0">
        <w:rPr>
          <w:rFonts w:ascii="Times New Roman" w:hAnsi="Times New Roman" w:cs="Times New Roman"/>
          <w:sz w:val="28"/>
          <w:szCs w:val="28"/>
        </w:rPr>
        <w:t xml:space="preserve"> которая представляет собой </w:t>
      </w:r>
      <w:r w:rsidRPr="001F5BC8">
        <w:rPr>
          <w:rFonts w:ascii="Times New Roman" w:hAnsi="Times New Roman" w:cs="Times New Roman"/>
          <w:sz w:val="28"/>
          <w:szCs w:val="28"/>
        </w:rPr>
        <w:t>прекращение деятельности коммерческой организации (кроме случаев выделения) с переходом прав и обязанностей реорганизуемой организации к иным субъектам предпринимательской деятельности.</w:t>
      </w:r>
    </w:p>
    <w:p w:rsidR="00555BA0" w:rsidRPr="00555BA0" w:rsidRDefault="00555BA0" w:rsidP="001F5BC8">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В соответствии с п. 1 ст. 53 ГК реорганизация может осуществляться в форме</w:t>
      </w:r>
    </w:p>
    <w:p w:rsidR="00555BA0" w:rsidRPr="00555BA0" w:rsidRDefault="00555BA0" w:rsidP="00555BA0">
      <w:pPr>
        <w:numPr>
          <w:ilvl w:val="0"/>
          <w:numId w:val="43"/>
        </w:numPr>
        <w:spacing w:after="0"/>
        <w:jc w:val="both"/>
        <w:rPr>
          <w:rFonts w:ascii="Times New Roman" w:hAnsi="Times New Roman" w:cs="Times New Roman"/>
          <w:sz w:val="28"/>
          <w:szCs w:val="28"/>
        </w:rPr>
      </w:pPr>
      <w:r w:rsidRPr="001F5BC8">
        <w:rPr>
          <w:rFonts w:ascii="Times New Roman" w:hAnsi="Times New Roman" w:cs="Times New Roman"/>
          <w:i/>
          <w:sz w:val="28"/>
          <w:szCs w:val="28"/>
        </w:rPr>
        <w:t>слияния</w:t>
      </w:r>
      <w:r w:rsidRPr="00555BA0">
        <w:rPr>
          <w:rFonts w:ascii="Times New Roman" w:hAnsi="Times New Roman" w:cs="Times New Roman"/>
          <w:sz w:val="28"/>
          <w:szCs w:val="28"/>
        </w:rPr>
        <w:t xml:space="preserve"> нескольких организаций в одну новую, </w:t>
      </w:r>
    </w:p>
    <w:p w:rsidR="00555BA0" w:rsidRPr="00555BA0" w:rsidRDefault="00555BA0" w:rsidP="00555BA0">
      <w:pPr>
        <w:numPr>
          <w:ilvl w:val="0"/>
          <w:numId w:val="43"/>
        </w:numPr>
        <w:spacing w:after="0"/>
        <w:jc w:val="both"/>
        <w:rPr>
          <w:rFonts w:ascii="Times New Roman" w:hAnsi="Times New Roman" w:cs="Times New Roman"/>
          <w:sz w:val="28"/>
          <w:szCs w:val="28"/>
        </w:rPr>
      </w:pPr>
      <w:r w:rsidRPr="001F5BC8">
        <w:rPr>
          <w:rFonts w:ascii="Times New Roman" w:hAnsi="Times New Roman" w:cs="Times New Roman"/>
          <w:i/>
          <w:sz w:val="28"/>
          <w:szCs w:val="28"/>
        </w:rPr>
        <w:t>присоединения</w:t>
      </w:r>
      <w:r w:rsidRPr="00555BA0">
        <w:rPr>
          <w:rFonts w:ascii="Times New Roman" w:hAnsi="Times New Roman" w:cs="Times New Roman"/>
          <w:sz w:val="28"/>
          <w:szCs w:val="28"/>
        </w:rPr>
        <w:t xml:space="preserve"> одной организации к другой, </w:t>
      </w:r>
    </w:p>
    <w:p w:rsidR="00555BA0" w:rsidRPr="00555BA0" w:rsidRDefault="00555BA0" w:rsidP="00555BA0">
      <w:pPr>
        <w:numPr>
          <w:ilvl w:val="0"/>
          <w:numId w:val="43"/>
        </w:numPr>
        <w:spacing w:after="0"/>
        <w:jc w:val="both"/>
        <w:rPr>
          <w:rFonts w:ascii="Times New Roman" w:hAnsi="Times New Roman" w:cs="Times New Roman"/>
          <w:sz w:val="28"/>
          <w:szCs w:val="28"/>
        </w:rPr>
      </w:pPr>
      <w:r w:rsidRPr="001F5BC8">
        <w:rPr>
          <w:rFonts w:ascii="Times New Roman" w:hAnsi="Times New Roman" w:cs="Times New Roman"/>
          <w:i/>
          <w:sz w:val="28"/>
          <w:szCs w:val="28"/>
        </w:rPr>
        <w:t>разделения</w:t>
      </w:r>
      <w:r w:rsidRPr="00555BA0">
        <w:rPr>
          <w:rFonts w:ascii="Times New Roman" w:hAnsi="Times New Roman" w:cs="Times New Roman"/>
          <w:sz w:val="28"/>
          <w:szCs w:val="28"/>
        </w:rPr>
        <w:t xml:space="preserve"> одной организации на несколько новых, </w:t>
      </w:r>
    </w:p>
    <w:p w:rsidR="00555BA0" w:rsidRPr="00555BA0" w:rsidRDefault="00555BA0" w:rsidP="00555BA0">
      <w:pPr>
        <w:numPr>
          <w:ilvl w:val="0"/>
          <w:numId w:val="43"/>
        </w:numPr>
        <w:spacing w:after="0"/>
        <w:jc w:val="both"/>
        <w:rPr>
          <w:rFonts w:ascii="Times New Roman" w:hAnsi="Times New Roman" w:cs="Times New Roman"/>
          <w:sz w:val="28"/>
          <w:szCs w:val="28"/>
        </w:rPr>
      </w:pPr>
      <w:r w:rsidRPr="001F5BC8">
        <w:rPr>
          <w:rFonts w:ascii="Times New Roman" w:hAnsi="Times New Roman" w:cs="Times New Roman"/>
          <w:i/>
          <w:sz w:val="28"/>
          <w:szCs w:val="28"/>
        </w:rPr>
        <w:t>выделения</w:t>
      </w:r>
      <w:r w:rsidRPr="00555BA0">
        <w:rPr>
          <w:rFonts w:ascii="Times New Roman" w:hAnsi="Times New Roman" w:cs="Times New Roman"/>
          <w:sz w:val="28"/>
          <w:szCs w:val="28"/>
        </w:rPr>
        <w:t xml:space="preserve"> из состава организации одной или нескольких новых организаций и </w:t>
      </w:r>
    </w:p>
    <w:p w:rsidR="00555BA0" w:rsidRPr="00555BA0" w:rsidRDefault="00555BA0" w:rsidP="00555BA0">
      <w:pPr>
        <w:numPr>
          <w:ilvl w:val="0"/>
          <w:numId w:val="43"/>
        </w:numPr>
        <w:spacing w:after="0"/>
        <w:jc w:val="both"/>
        <w:rPr>
          <w:rFonts w:ascii="Times New Roman" w:hAnsi="Times New Roman" w:cs="Times New Roman"/>
          <w:sz w:val="28"/>
          <w:szCs w:val="28"/>
        </w:rPr>
      </w:pPr>
      <w:r w:rsidRPr="001F5BC8">
        <w:rPr>
          <w:rFonts w:ascii="Times New Roman" w:hAnsi="Times New Roman" w:cs="Times New Roman"/>
          <w:i/>
          <w:sz w:val="28"/>
          <w:szCs w:val="28"/>
        </w:rPr>
        <w:t>преобразования,</w:t>
      </w:r>
      <w:r w:rsidRPr="00555BA0">
        <w:rPr>
          <w:rFonts w:ascii="Times New Roman" w:hAnsi="Times New Roman" w:cs="Times New Roman"/>
          <w:sz w:val="28"/>
          <w:szCs w:val="28"/>
        </w:rPr>
        <w:t xml:space="preserve"> т. е. приобретения новой организационно-правовой формы.</w:t>
      </w:r>
    </w:p>
    <w:p w:rsidR="00555BA0" w:rsidRPr="00555BA0" w:rsidRDefault="00555BA0" w:rsidP="00C5720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Юридическое лицо считается реорганизованным, за исключением случаев реорганизации в форме присоединения, </w:t>
      </w:r>
      <w:r w:rsidRPr="00C57206">
        <w:rPr>
          <w:rFonts w:ascii="Times New Roman" w:hAnsi="Times New Roman" w:cs="Times New Roman"/>
          <w:sz w:val="28"/>
          <w:szCs w:val="28"/>
        </w:rPr>
        <w:t>с момента государственной регистрации</w:t>
      </w:r>
      <w:r w:rsidRPr="00555BA0">
        <w:rPr>
          <w:rFonts w:ascii="Times New Roman" w:hAnsi="Times New Roman" w:cs="Times New Roman"/>
          <w:sz w:val="28"/>
          <w:szCs w:val="28"/>
        </w:rPr>
        <w:t xml:space="preserve"> вновь возникших юридических лиц.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ЕГР </w:t>
      </w:r>
      <w:r w:rsidRPr="00555BA0">
        <w:rPr>
          <w:rFonts w:ascii="Times New Roman" w:hAnsi="Times New Roman" w:cs="Times New Roman"/>
          <w:sz w:val="28"/>
          <w:szCs w:val="28"/>
        </w:rPr>
        <w:lastRenderedPageBreak/>
        <w:t>записи о прекращении деятельности присоединенного юридического лица (п. 4 ст. 53 ГК).</w:t>
      </w:r>
    </w:p>
    <w:p w:rsidR="00555BA0" w:rsidRPr="00555BA0" w:rsidRDefault="00555BA0" w:rsidP="00C5720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Реорганизация юридического лица (слияние, присоединение, разделение, выделение, преобразование) может быть осуществлена </w:t>
      </w:r>
    </w:p>
    <w:p w:rsidR="00555BA0" w:rsidRPr="00C57206"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-по </w:t>
      </w:r>
      <w:r w:rsidRPr="00C57206">
        <w:rPr>
          <w:rFonts w:ascii="Times New Roman" w:hAnsi="Times New Roman" w:cs="Times New Roman"/>
          <w:bCs/>
          <w:sz w:val="28"/>
          <w:szCs w:val="28"/>
        </w:rPr>
        <w:t xml:space="preserve">решению его учредителей (участников) либо органа юридического лица, уполномоченного на то учредительными документами </w:t>
      </w:r>
      <w:r w:rsidRPr="00C57206">
        <w:rPr>
          <w:rFonts w:ascii="Times New Roman" w:hAnsi="Times New Roman" w:cs="Times New Roman"/>
          <w:sz w:val="28"/>
          <w:szCs w:val="28"/>
        </w:rPr>
        <w:t>(</w:t>
      </w:r>
      <w:r w:rsidRPr="00C57206">
        <w:rPr>
          <w:rFonts w:ascii="Times New Roman" w:hAnsi="Times New Roman" w:cs="Times New Roman"/>
          <w:i/>
          <w:sz w:val="28"/>
          <w:szCs w:val="28"/>
        </w:rPr>
        <w:t>добровольная реорганизация</w:t>
      </w:r>
      <w:r w:rsidRPr="00C57206">
        <w:rPr>
          <w:rFonts w:ascii="Times New Roman" w:hAnsi="Times New Roman" w:cs="Times New Roman"/>
          <w:sz w:val="28"/>
          <w:szCs w:val="28"/>
        </w:rPr>
        <w:t xml:space="preserve">), </w:t>
      </w:r>
    </w:p>
    <w:p w:rsidR="00555BA0" w:rsidRDefault="00555BA0" w:rsidP="00555BA0">
      <w:pPr>
        <w:spacing w:after="0"/>
        <w:jc w:val="both"/>
        <w:rPr>
          <w:rFonts w:ascii="Times New Roman" w:hAnsi="Times New Roman" w:cs="Times New Roman"/>
          <w:sz w:val="28"/>
          <w:szCs w:val="28"/>
        </w:rPr>
      </w:pPr>
      <w:r w:rsidRPr="00C57206">
        <w:rPr>
          <w:rFonts w:ascii="Times New Roman" w:hAnsi="Times New Roman" w:cs="Times New Roman"/>
          <w:sz w:val="28"/>
          <w:szCs w:val="28"/>
        </w:rPr>
        <w:t xml:space="preserve">- по </w:t>
      </w:r>
      <w:r w:rsidRPr="00C57206">
        <w:rPr>
          <w:rFonts w:ascii="Times New Roman" w:hAnsi="Times New Roman" w:cs="Times New Roman"/>
          <w:bCs/>
          <w:sz w:val="28"/>
          <w:szCs w:val="28"/>
        </w:rPr>
        <w:t>решению уполномоченных государственных органов</w:t>
      </w:r>
      <w:r w:rsidRPr="00C57206">
        <w:rPr>
          <w:rFonts w:ascii="Times New Roman" w:hAnsi="Times New Roman" w:cs="Times New Roman"/>
          <w:sz w:val="28"/>
          <w:szCs w:val="28"/>
        </w:rPr>
        <w:t>,</w:t>
      </w:r>
      <w:r w:rsidRPr="00555BA0">
        <w:rPr>
          <w:rFonts w:ascii="Times New Roman" w:hAnsi="Times New Roman" w:cs="Times New Roman"/>
          <w:sz w:val="28"/>
          <w:szCs w:val="28"/>
        </w:rPr>
        <w:t xml:space="preserve"> в том числе суда (</w:t>
      </w:r>
      <w:r w:rsidRPr="00555BA0">
        <w:rPr>
          <w:rFonts w:ascii="Times New Roman" w:hAnsi="Times New Roman" w:cs="Times New Roman"/>
          <w:bCs/>
          <w:i/>
          <w:sz w:val="28"/>
          <w:szCs w:val="28"/>
        </w:rPr>
        <w:t>принудительная реорганизация</w:t>
      </w:r>
      <w:r w:rsidRPr="00555BA0">
        <w:rPr>
          <w:rFonts w:ascii="Times New Roman" w:hAnsi="Times New Roman" w:cs="Times New Roman"/>
          <w:sz w:val="28"/>
          <w:szCs w:val="28"/>
        </w:rPr>
        <w:t>),</w:t>
      </w:r>
      <w:r w:rsidR="00C57206">
        <w:rPr>
          <w:rFonts w:ascii="Times New Roman" w:hAnsi="Times New Roman" w:cs="Times New Roman"/>
          <w:sz w:val="28"/>
          <w:szCs w:val="28"/>
        </w:rPr>
        <w:t xml:space="preserve"> </w:t>
      </w:r>
      <w:r w:rsidRPr="00555BA0">
        <w:rPr>
          <w:rFonts w:ascii="Times New Roman" w:hAnsi="Times New Roman" w:cs="Times New Roman"/>
          <w:sz w:val="28"/>
          <w:szCs w:val="28"/>
        </w:rPr>
        <w:t>в</w:t>
      </w:r>
      <w:r w:rsidR="00C57206">
        <w:rPr>
          <w:rFonts w:ascii="Times New Roman" w:hAnsi="Times New Roman" w:cs="Times New Roman"/>
          <w:sz w:val="28"/>
          <w:szCs w:val="28"/>
        </w:rPr>
        <w:t xml:space="preserve"> </w:t>
      </w:r>
      <w:r w:rsidRPr="00555BA0">
        <w:rPr>
          <w:rFonts w:ascii="Times New Roman" w:hAnsi="Times New Roman" w:cs="Times New Roman"/>
          <w:sz w:val="28"/>
          <w:szCs w:val="28"/>
        </w:rPr>
        <w:t>случаях, предусмотренных законодательными актами</w:t>
      </w:r>
      <w:r w:rsidR="00C57206">
        <w:rPr>
          <w:rFonts w:ascii="Times New Roman" w:hAnsi="Times New Roman" w:cs="Times New Roman"/>
          <w:sz w:val="28"/>
          <w:szCs w:val="28"/>
        </w:rPr>
        <w:t>.</w:t>
      </w:r>
    </w:p>
    <w:p w:rsidR="00555BA0" w:rsidRPr="00555BA0" w:rsidRDefault="00555BA0" w:rsidP="00C5720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В подп.1 п. 2 ст. 57 ГК дан примерный </w:t>
      </w:r>
      <w:r w:rsidRPr="00C57206">
        <w:rPr>
          <w:rFonts w:ascii="Times New Roman" w:hAnsi="Times New Roman" w:cs="Times New Roman"/>
          <w:sz w:val="28"/>
          <w:szCs w:val="28"/>
        </w:rPr>
        <w:t>перечень оснований</w:t>
      </w:r>
      <w:r w:rsidRPr="00555BA0">
        <w:rPr>
          <w:rFonts w:ascii="Times New Roman" w:hAnsi="Times New Roman" w:cs="Times New Roman"/>
          <w:sz w:val="28"/>
          <w:szCs w:val="28"/>
        </w:rPr>
        <w:t xml:space="preserve">, при наличии одного из которых принимается решение о добровольной ликвидации коммерческой организации: </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-истечение срока, на который создана коммерческая орга</w:t>
      </w:r>
      <w:r w:rsidRPr="00555BA0">
        <w:rPr>
          <w:rFonts w:ascii="Times New Roman" w:hAnsi="Times New Roman" w:cs="Times New Roman"/>
          <w:sz w:val="28"/>
          <w:szCs w:val="28"/>
        </w:rPr>
        <w:softHyphen/>
        <w:t xml:space="preserve">низация; </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-достижение цели, ради которой она создана; </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-при</w:t>
      </w:r>
      <w:r w:rsidRPr="00555BA0">
        <w:rPr>
          <w:rFonts w:ascii="Times New Roman" w:hAnsi="Times New Roman" w:cs="Times New Roman"/>
          <w:sz w:val="28"/>
          <w:szCs w:val="28"/>
        </w:rPr>
        <w:softHyphen/>
        <w:t>знание судом недействительной регистрации коммерческой организации в связи с допущенными при ее создании нару</w:t>
      </w:r>
      <w:r w:rsidRPr="00555BA0">
        <w:rPr>
          <w:rFonts w:ascii="Times New Roman" w:hAnsi="Times New Roman" w:cs="Times New Roman"/>
          <w:sz w:val="28"/>
          <w:szCs w:val="28"/>
        </w:rPr>
        <w:softHyphen/>
        <w:t xml:space="preserve">шениями законодательства, которые носят неустранимый характер. </w:t>
      </w:r>
    </w:p>
    <w:p w:rsidR="00555BA0" w:rsidRPr="00555BA0" w:rsidRDefault="00555BA0" w:rsidP="00C5720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Учредители (участники) коммерческой органи</w:t>
      </w:r>
      <w:r w:rsidRPr="00555BA0">
        <w:rPr>
          <w:rFonts w:ascii="Times New Roman" w:hAnsi="Times New Roman" w:cs="Times New Roman"/>
          <w:sz w:val="28"/>
          <w:szCs w:val="28"/>
        </w:rPr>
        <w:softHyphen/>
        <w:t>зации при прекращении ее деятельности обязаны провес</w:t>
      </w:r>
      <w:r w:rsidRPr="00555BA0">
        <w:rPr>
          <w:rFonts w:ascii="Times New Roman" w:hAnsi="Times New Roman" w:cs="Times New Roman"/>
          <w:sz w:val="28"/>
          <w:szCs w:val="28"/>
        </w:rPr>
        <w:softHyphen/>
        <w:t>ти ликвидацию этой организации в срок, согласованный с регистрирующим органом.</w:t>
      </w:r>
    </w:p>
    <w:p w:rsidR="00C57206" w:rsidRDefault="00555BA0" w:rsidP="00C57206">
      <w:pPr>
        <w:spacing w:after="0"/>
        <w:ind w:firstLine="708"/>
        <w:jc w:val="both"/>
        <w:rPr>
          <w:rFonts w:ascii="Times New Roman" w:hAnsi="Times New Roman" w:cs="Times New Roman"/>
          <w:sz w:val="28"/>
          <w:szCs w:val="28"/>
        </w:rPr>
      </w:pPr>
      <w:r w:rsidRPr="00C57206">
        <w:rPr>
          <w:rFonts w:ascii="Times New Roman" w:hAnsi="Times New Roman" w:cs="Times New Roman"/>
          <w:sz w:val="28"/>
          <w:szCs w:val="28"/>
        </w:rPr>
        <w:t>Если учредители</w:t>
      </w:r>
      <w:r w:rsidRPr="00555BA0">
        <w:rPr>
          <w:rFonts w:ascii="Times New Roman" w:hAnsi="Times New Roman" w:cs="Times New Roman"/>
          <w:sz w:val="28"/>
          <w:szCs w:val="28"/>
        </w:rPr>
        <w:t xml:space="preserve"> (участники) юридического лица, уполномоченный ими орган юридического лица или орган юридического лица, уполномоченный на реорганизацию его учредительными документами, </w:t>
      </w:r>
      <w:r w:rsidRPr="00C57206">
        <w:rPr>
          <w:rFonts w:ascii="Times New Roman" w:hAnsi="Times New Roman" w:cs="Times New Roman"/>
          <w:sz w:val="28"/>
          <w:szCs w:val="28"/>
        </w:rPr>
        <w:t>не осуществят реорганизацию</w:t>
      </w:r>
      <w:r w:rsidRPr="00555BA0">
        <w:rPr>
          <w:rFonts w:ascii="Times New Roman" w:hAnsi="Times New Roman" w:cs="Times New Roman"/>
          <w:sz w:val="28"/>
          <w:szCs w:val="28"/>
        </w:rPr>
        <w:t xml:space="preserve"> юридического лица в срок, определенный в решении уполномоченного государственного органа, </w:t>
      </w:r>
      <w:r w:rsidRPr="00C57206">
        <w:rPr>
          <w:rFonts w:ascii="Times New Roman" w:hAnsi="Times New Roman" w:cs="Times New Roman"/>
          <w:sz w:val="28"/>
          <w:szCs w:val="28"/>
        </w:rPr>
        <w:t>суд</w:t>
      </w:r>
      <w:r w:rsidRPr="00555BA0">
        <w:rPr>
          <w:rFonts w:ascii="Times New Roman" w:hAnsi="Times New Roman" w:cs="Times New Roman"/>
          <w:sz w:val="28"/>
          <w:szCs w:val="28"/>
        </w:rPr>
        <w:t xml:space="preserve"> по иску указанного государственного органа </w:t>
      </w:r>
      <w:r w:rsidRPr="00C57206">
        <w:rPr>
          <w:rFonts w:ascii="Times New Roman" w:hAnsi="Times New Roman" w:cs="Times New Roman"/>
          <w:sz w:val="28"/>
          <w:szCs w:val="28"/>
        </w:rPr>
        <w:t>назначает внешнего управляющего</w:t>
      </w:r>
      <w:r w:rsidRPr="00555BA0">
        <w:rPr>
          <w:rFonts w:ascii="Times New Roman" w:hAnsi="Times New Roman" w:cs="Times New Roman"/>
          <w:sz w:val="28"/>
          <w:szCs w:val="28"/>
        </w:rPr>
        <w:t xml:space="preserve"> юридическим лицом и поручает ему осуществить реорганизацию этого юридического лица.</w:t>
      </w:r>
    </w:p>
    <w:p w:rsidR="00555BA0" w:rsidRPr="00555BA0" w:rsidRDefault="00555BA0" w:rsidP="00C5720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или передаточный акт и передает их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Решение о </w:t>
      </w:r>
      <w:r w:rsidRPr="00770856">
        <w:rPr>
          <w:rFonts w:ascii="Times New Roman" w:hAnsi="Times New Roman" w:cs="Times New Roman"/>
          <w:sz w:val="28"/>
          <w:szCs w:val="28"/>
        </w:rPr>
        <w:t>принудительной</w:t>
      </w:r>
      <w:r w:rsidRPr="00555BA0">
        <w:rPr>
          <w:rFonts w:ascii="Times New Roman" w:hAnsi="Times New Roman" w:cs="Times New Roman"/>
          <w:sz w:val="28"/>
          <w:szCs w:val="28"/>
        </w:rPr>
        <w:t xml:space="preserve"> реорганизации принимается </w:t>
      </w:r>
      <w:r w:rsidRPr="00770856">
        <w:rPr>
          <w:rFonts w:ascii="Times New Roman" w:hAnsi="Times New Roman" w:cs="Times New Roman"/>
          <w:sz w:val="28"/>
          <w:szCs w:val="28"/>
        </w:rPr>
        <w:t>уполномоченным государственным органом, в т.ч. судом</w:t>
      </w:r>
      <w:r w:rsidRPr="00555BA0">
        <w:rPr>
          <w:rFonts w:ascii="Times New Roman" w:hAnsi="Times New Roman" w:cs="Times New Roman"/>
          <w:sz w:val="28"/>
          <w:szCs w:val="28"/>
        </w:rPr>
        <w:t xml:space="preserve">. </w:t>
      </w:r>
      <w:r w:rsidR="00770856">
        <w:rPr>
          <w:rFonts w:ascii="Times New Roman" w:hAnsi="Times New Roman" w:cs="Times New Roman"/>
          <w:sz w:val="28"/>
          <w:szCs w:val="28"/>
        </w:rPr>
        <w:t xml:space="preserve"> </w:t>
      </w:r>
      <w:r w:rsidRPr="00555BA0">
        <w:rPr>
          <w:rFonts w:ascii="Times New Roman" w:hAnsi="Times New Roman" w:cs="Times New Roman"/>
          <w:sz w:val="28"/>
          <w:szCs w:val="28"/>
        </w:rPr>
        <w:t xml:space="preserve">Например, в соответствии со ст. 20 Закона от 12 декабря </w:t>
      </w:r>
      <w:smartTag w:uri="urn:schemas-microsoft-com:office:smarttags" w:element="metricconverter">
        <w:smartTagPr>
          <w:attr w:name="ProductID" w:val="2013 г"/>
        </w:smartTagPr>
        <w:r w:rsidRPr="00555BA0">
          <w:rPr>
            <w:rFonts w:ascii="Times New Roman" w:hAnsi="Times New Roman" w:cs="Times New Roman"/>
            <w:sz w:val="28"/>
            <w:szCs w:val="28"/>
          </w:rPr>
          <w:t>2013 г</w:t>
        </w:r>
      </w:smartTag>
      <w:r w:rsidRPr="00555BA0">
        <w:rPr>
          <w:rFonts w:ascii="Times New Roman" w:hAnsi="Times New Roman" w:cs="Times New Roman"/>
          <w:sz w:val="28"/>
          <w:szCs w:val="28"/>
        </w:rPr>
        <w:t xml:space="preserve">. «О противодействии монополистической деятельности и развитии конкуренции» </w:t>
      </w:r>
      <w:r w:rsidRPr="00770856">
        <w:rPr>
          <w:rFonts w:ascii="Times New Roman" w:hAnsi="Times New Roman" w:cs="Times New Roman"/>
          <w:sz w:val="28"/>
          <w:szCs w:val="28"/>
        </w:rPr>
        <w:t>антимонопольный орган</w:t>
      </w:r>
      <w:r w:rsidRPr="00555BA0">
        <w:rPr>
          <w:rFonts w:ascii="Times New Roman" w:hAnsi="Times New Roman" w:cs="Times New Roman"/>
          <w:sz w:val="28"/>
          <w:szCs w:val="28"/>
        </w:rPr>
        <w:t xml:space="preserve"> вправе в целях развития конкуренции принять в </w:t>
      </w:r>
      <w:r w:rsidRPr="00555BA0">
        <w:rPr>
          <w:rFonts w:ascii="Times New Roman" w:hAnsi="Times New Roman" w:cs="Times New Roman"/>
          <w:sz w:val="28"/>
          <w:szCs w:val="28"/>
        </w:rPr>
        <w:lastRenderedPageBreak/>
        <w:t xml:space="preserve">установленном законодательством порядке </w:t>
      </w:r>
      <w:r w:rsidRPr="00770856">
        <w:rPr>
          <w:rFonts w:ascii="Times New Roman" w:hAnsi="Times New Roman" w:cs="Times New Roman"/>
          <w:sz w:val="28"/>
          <w:szCs w:val="28"/>
        </w:rPr>
        <w:t xml:space="preserve">решение о принудительной реорганизации </w:t>
      </w:r>
      <w:r w:rsidRPr="00555BA0">
        <w:rPr>
          <w:rFonts w:ascii="Times New Roman" w:hAnsi="Times New Roman" w:cs="Times New Roman"/>
          <w:sz w:val="28"/>
          <w:szCs w:val="28"/>
        </w:rPr>
        <w:t xml:space="preserve">хозяйствующего субъекта, </w:t>
      </w:r>
      <w:r w:rsidRPr="00770856">
        <w:rPr>
          <w:rFonts w:ascii="Times New Roman" w:hAnsi="Times New Roman" w:cs="Times New Roman"/>
          <w:sz w:val="28"/>
          <w:szCs w:val="28"/>
        </w:rPr>
        <w:t>занимающего доминирующее положение</w:t>
      </w:r>
      <w:r w:rsidRPr="00555BA0">
        <w:rPr>
          <w:rFonts w:ascii="Times New Roman" w:hAnsi="Times New Roman" w:cs="Times New Roman"/>
          <w:sz w:val="28"/>
          <w:szCs w:val="28"/>
        </w:rPr>
        <w:t xml:space="preserve"> на товарном рынке.</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В соответствии с п. 3 ст. 53 ГК в случаях, установленных законодательством, реорганизация коммерческой организации может быть осуществлена лишь с согласия уполномоченных государственных ор</w:t>
      </w:r>
      <w:r w:rsidR="006A5C59">
        <w:rPr>
          <w:rFonts w:ascii="Times New Roman" w:hAnsi="Times New Roman" w:cs="Times New Roman"/>
          <w:sz w:val="28"/>
          <w:szCs w:val="28"/>
        </w:rPr>
        <w:t>ганов. Д</w:t>
      </w:r>
      <w:r w:rsidRPr="00555BA0">
        <w:rPr>
          <w:rFonts w:ascii="Times New Roman" w:hAnsi="Times New Roman" w:cs="Times New Roman"/>
          <w:sz w:val="28"/>
          <w:szCs w:val="28"/>
        </w:rPr>
        <w:t xml:space="preserve">ля </w:t>
      </w:r>
      <w:r w:rsidRPr="00770856">
        <w:rPr>
          <w:rFonts w:ascii="Times New Roman" w:hAnsi="Times New Roman" w:cs="Times New Roman"/>
          <w:sz w:val="28"/>
          <w:szCs w:val="28"/>
        </w:rPr>
        <w:t>реорганизации холдинговых компаний, союзов, ассоциаций и других объединений</w:t>
      </w:r>
      <w:r w:rsidRPr="00555BA0">
        <w:rPr>
          <w:rFonts w:ascii="Times New Roman" w:hAnsi="Times New Roman" w:cs="Times New Roman"/>
          <w:b/>
          <w:sz w:val="28"/>
          <w:szCs w:val="28"/>
        </w:rPr>
        <w:t xml:space="preserve"> </w:t>
      </w:r>
      <w:r w:rsidRPr="00555BA0">
        <w:rPr>
          <w:rFonts w:ascii="Times New Roman" w:hAnsi="Times New Roman" w:cs="Times New Roman"/>
          <w:sz w:val="28"/>
          <w:szCs w:val="28"/>
        </w:rPr>
        <w:t xml:space="preserve">хозяйствующих субъектов необходимо </w:t>
      </w:r>
      <w:r w:rsidRPr="00770856">
        <w:rPr>
          <w:rFonts w:ascii="Times New Roman" w:hAnsi="Times New Roman" w:cs="Times New Roman"/>
          <w:sz w:val="28"/>
          <w:szCs w:val="28"/>
        </w:rPr>
        <w:t>согласие</w:t>
      </w:r>
      <w:r w:rsidRPr="00555BA0">
        <w:rPr>
          <w:rFonts w:ascii="Times New Roman" w:hAnsi="Times New Roman" w:cs="Times New Roman"/>
          <w:b/>
          <w:sz w:val="28"/>
          <w:szCs w:val="28"/>
        </w:rPr>
        <w:t xml:space="preserve"> а</w:t>
      </w:r>
      <w:r w:rsidRPr="00555BA0">
        <w:rPr>
          <w:rFonts w:ascii="Times New Roman" w:hAnsi="Times New Roman" w:cs="Times New Roman"/>
          <w:sz w:val="28"/>
          <w:szCs w:val="28"/>
        </w:rPr>
        <w:t>нтимонопольного органа (Министерства антимономопольного регулирования и торговли). Согласие требуется также если балансовая стоимость активов на последнюю отчетную дату одного из реорганизуемых ЮЛ превышает 100 тыс. БВ или объем выручки превышает 200 тыс. БВ.</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В зависимости от формы реорганизации в ходе ее проведения участниками юридического лица или органом, принявшим решение о реорганизации, утверждается </w:t>
      </w:r>
      <w:r w:rsidRPr="00770856">
        <w:rPr>
          <w:rFonts w:ascii="Times New Roman" w:hAnsi="Times New Roman" w:cs="Times New Roman"/>
          <w:sz w:val="28"/>
          <w:szCs w:val="28"/>
        </w:rPr>
        <w:t>разделительный</w:t>
      </w:r>
      <w:r w:rsidRPr="00555BA0">
        <w:rPr>
          <w:rFonts w:ascii="Times New Roman" w:hAnsi="Times New Roman" w:cs="Times New Roman"/>
          <w:sz w:val="28"/>
          <w:szCs w:val="28"/>
        </w:rPr>
        <w:t xml:space="preserve"> баланс (разделение, выделение) или </w:t>
      </w:r>
      <w:r w:rsidRPr="00770856">
        <w:rPr>
          <w:rFonts w:ascii="Times New Roman" w:hAnsi="Times New Roman" w:cs="Times New Roman"/>
          <w:sz w:val="28"/>
          <w:szCs w:val="28"/>
        </w:rPr>
        <w:t xml:space="preserve">передаточный </w:t>
      </w:r>
      <w:r w:rsidRPr="00555BA0">
        <w:rPr>
          <w:rFonts w:ascii="Times New Roman" w:hAnsi="Times New Roman" w:cs="Times New Roman"/>
          <w:sz w:val="28"/>
          <w:szCs w:val="28"/>
        </w:rPr>
        <w:t xml:space="preserve">акт (слияние, присоединение, преобразование). Эти документы должны содержать сведения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p>
    <w:p w:rsidR="00555BA0" w:rsidRPr="00555BA0" w:rsidRDefault="00555BA0" w:rsidP="00555BA0">
      <w:pPr>
        <w:spacing w:after="0"/>
        <w:jc w:val="both"/>
        <w:rPr>
          <w:rFonts w:ascii="Times New Roman" w:hAnsi="Times New Roman" w:cs="Times New Roman"/>
          <w:bCs/>
          <w:sz w:val="28"/>
          <w:szCs w:val="28"/>
        </w:rPr>
      </w:pPr>
      <w:r w:rsidRPr="00555BA0">
        <w:rPr>
          <w:rFonts w:ascii="Times New Roman" w:hAnsi="Times New Roman" w:cs="Times New Roman"/>
          <w:bCs/>
          <w:sz w:val="28"/>
          <w:szCs w:val="28"/>
        </w:rPr>
        <w:t>Статья 54 ГК предусматривает следующие правила правопреемства при реорганизации юридических лиц:</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1. При </w:t>
      </w:r>
      <w:r w:rsidRPr="00770856">
        <w:rPr>
          <w:rFonts w:ascii="Times New Roman" w:hAnsi="Times New Roman" w:cs="Times New Roman"/>
          <w:sz w:val="28"/>
          <w:szCs w:val="28"/>
        </w:rPr>
        <w:t>слиянии</w:t>
      </w:r>
      <w:r w:rsidRPr="00555BA0">
        <w:rPr>
          <w:rFonts w:ascii="Times New Roman" w:hAnsi="Times New Roman" w:cs="Times New Roman"/>
          <w:b/>
          <w:sz w:val="28"/>
          <w:szCs w:val="28"/>
        </w:rPr>
        <w:t xml:space="preserve"> </w:t>
      </w:r>
      <w:r w:rsidRPr="00555BA0">
        <w:rPr>
          <w:rFonts w:ascii="Times New Roman" w:hAnsi="Times New Roman" w:cs="Times New Roman"/>
          <w:sz w:val="28"/>
          <w:szCs w:val="28"/>
        </w:rPr>
        <w:t>юридических лиц права и обязанности каждого из них переходят к вновь возникшему юридическому лицу в соответствии с передаточным актом.</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2. При </w:t>
      </w:r>
      <w:r w:rsidRPr="00770856">
        <w:rPr>
          <w:rFonts w:ascii="Times New Roman" w:hAnsi="Times New Roman" w:cs="Times New Roman"/>
          <w:sz w:val="28"/>
          <w:szCs w:val="28"/>
        </w:rPr>
        <w:t>присоединении</w:t>
      </w:r>
      <w:r w:rsidRPr="00555BA0">
        <w:rPr>
          <w:rFonts w:ascii="Times New Roman" w:hAnsi="Times New Roman" w:cs="Times New Roman"/>
          <w:b/>
          <w:sz w:val="28"/>
          <w:szCs w:val="28"/>
        </w:rPr>
        <w:t xml:space="preserve"> </w:t>
      </w:r>
      <w:r w:rsidRPr="00555BA0">
        <w:rPr>
          <w:rFonts w:ascii="Times New Roman" w:hAnsi="Times New Roman" w:cs="Times New Roman"/>
          <w:sz w:val="28"/>
          <w:szCs w:val="28"/>
        </w:rPr>
        <w:t>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3. При </w:t>
      </w:r>
      <w:r w:rsidRPr="00770856">
        <w:rPr>
          <w:rFonts w:ascii="Times New Roman" w:hAnsi="Times New Roman" w:cs="Times New Roman"/>
          <w:sz w:val="28"/>
          <w:szCs w:val="28"/>
        </w:rPr>
        <w:t>разделении</w:t>
      </w:r>
      <w:r w:rsidRPr="00555BA0">
        <w:rPr>
          <w:rFonts w:ascii="Times New Roman" w:hAnsi="Times New Roman" w:cs="Times New Roman"/>
          <w:sz w:val="28"/>
          <w:szCs w:val="28"/>
        </w:rPr>
        <w:t xml:space="preserve"> юридического лица его права и обязанности переходят к вновь возникшим юридическим лицам в соответствии с разделительным балансом.</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4. При </w:t>
      </w:r>
      <w:r w:rsidRPr="00770856">
        <w:rPr>
          <w:rFonts w:ascii="Times New Roman" w:hAnsi="Times New Roman" w:cs="Times New Roman"/>
          <w:sz w:val="28"/>
          <w:szCs w:val="28"/>
        </w:rPr>
        <w:t>выделении</w:t>
      </w:r>
      <w:r w:rsidRPr="00555BA0">
        <w:rPr>
          <w:rFonts w:ascii="Times New Roman" w:hAnsi="Times New Roman" w:cs="Times New Roman"/>
          <w:b/>
          <w:sz w:val="28"/>
          <w:szCs w:val="28"/>
        </w:rPr>
        <w:t xml:space="preserve"> </w:t>
      </w:r>
      <w:r w:rsidRPr="00555BA0">
        <w:rPr>
          <w:rFonts w:ascii="Times New Roman" w:hAnsi="Times New Roman" w:cs="Times New Roman"/>
          <w:sz w:val="28"/>
          <w:szCs w:val="28"/>
        </w:rPr>
        <w:t>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5. При </w:t>
      </w:r>
      <w:r w:rsidRPr="00770856">
        <w:rPr>
          <w:rFonts w:ascii="Times New Roman" w:hAnsi="Times New Roman" w:cs="Times New Roman"/>
          <w:sz w:val="28"/>
          <w:szCs w:val="28"/>
        </w:rPr>
        <w:t>преобразовании</w:t>
      </w:r>
      <w:r w:rsidRPr="00555BA0">
        <w:rPr>
          <w:rFonts w:ascii="Times New Roman" w:hAnsi="Times New Roman" w:cs="Times New Roman"/>
          <w:sz w:val="28"/>
          <w:szCs w:val="28"/>
        </w:rPr>
        <w:t xml:space="preserve">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за исключением прав и обязанностей, которые не могут принадлежать возникшему юридическому лицу.</w:t>
      </w:r>
    </w:p>
    <w:p w:rsidR="00555BA0" w:rsidRPr="00770856"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lastRenderedPageBreak/>
        <w:t xml:space="preserve">Сохранение или переход статуса резидента свободной экономической зоны при реорганизации юридического лица, зарегистрированного в качестве резидента свободной экономической зоны, допускаются при его реорганизации </w:t>
      </w:r>
      <w:r w:rsidRPr="00770856">
        <w:rPr>
          <w:rFonts w:ascii="Times New Roman" w:hAnsi="Times New Roman" w:cs="Times New Roman"/>
          <w:sz w:val="28"/>
          <w:szCs w:val="28"/>
        </w:rPr>
        <w:t>лишь в форме присоединения к нему, либо выделения из его состава одного или нескольких юридических лиц, либо его преобразования.</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При реорганизации юридического лица, зарегистрированного в качестве резидента свободной экономической зоны, в форме присоединения к нему либо выделения из его состава одного или нескольких юридических лиц статус резидента свободной экономической зоны сохраняется за реорганизованным юридическим лицом.</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При реорганизации юридического лица, зарегистрированного в качестве резидента свободной экономической зоны, в форме преобразования статус резидента свободной экономической зоны переходит к вновь возникшему юридическому лицу с момента государственной регистрации вновь возникшего юридического лица.</w:t>
      </w:r>
    </w:p>
    <w:p w:rsidR="00555BA0" w:rsidRPr="00555BA0" w:rsidRDefault="00555BA0" w:rsidP="00770856">
      <w:pPr>
        <w:spacing w:after="0"/>
        <w:ind w:firstLine="708"/>
        <w:jc w:val="both"/>
        <w:rPr>
          <w:rFonts w:ascii="Times New Roman" w:hAnsi="Times New Roman" w:cs="Times New Roman"/>
          <w:sz w:val="28"/>
          <w:szCs w:val="28"/>
        </w:rPr>
      </w:pPr>
      <w:r w:rsidRPr="00770856">
        <w:rPr>
          <w:rFonts w:ascii="Times New Roman" w:hAnsi="Times New Roman" w:cs="Times New Roman"/>
          <w:sz w:val="28"/>
          <w:szCs w:val="28"/>
        </w:rPr>
        <w:t>Передаточный акт и разделительный баланс</w:t>
      </w:r>
      <w:r w:rsidRPr="00555BA0">
        <w:rPr>
          <w:rFonts w:ascii="Times New Roman" w:hAnsi="Times New Roman" w:cs="Times New Roman"/>
          <w:sz w:val="28"/>
          <w:szCs w:val="28"/>
        </w:rPr>
        <w:t xml:space="preserve"> утверждаются учредителями (участниками) юридического лица или органом, принявшими решение о реорганизации юридического лица, и </w:t>
      </w:r>
      <w:r w:rsidRPr="00770856">
        <w:rPr>
          <w:rFonts w:ascii="Times New Roman" w:hAnsi="Times New Roman" w:cs="Times New Roman"/>
          <w:sz w:val="28"/>
          <w:szCs w:val="28"/>
        </w:rPr>
        <w:t xml:space="preserve">представляются </w:t>
      </w:r>
      <w:r w:rsidRPr="00555BA0">
        <w:rPr>
          <w:rFonts w:ascii="Times New Roman" w:hAnsi="Times New Roman" w:cs="Times New Roman"/>
          <w:sz w:val="28"/>
          <w:szCs w:val="28"/>
        </w:rPr>
        <w:t xml:space="preserve">вместе с учредительными документами </w:t>
      </w:r>
      <w:r w:rsidRPr="00770856">
        <w:rPr>
          <w:rFonts w:ascii="Times New Roman" w:hAnsi="Times New Roman" w:cs="Times New Roman"/>
          <w:sz w:val="28"/>
          <w:szCs w:val="28"/>
        </w:rPr>
        <w:t>для регистрации</w:t>
      </w:r>
      <w:r w:rsidRPr="00555BA0">
        <w:rPr>
          <w:rFonts w:ascii="Times New Roman" w:hAnsi="Times New Roman" w:cs="Times New Roman"/>
          <w:sz w:val="28"/>
          <w:szCs w:val="28"/>
        </w:rPr>
        <w:t xml:space="preserve"> вновь возникших юридических лиц или внесения изменений в учредительные документы существующих юридических лиц. </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Кредиторы реорганизуемого субъекта хозяйствования письменно уведомляются о его реорганизации (ст. 56 ГК). Они вправе потребовать прекра</w:t>
      </w:r>
      <w:r w:rsidRPr="00555BA0">
        <w:rPr>
          <w:rFonts w:ascii="Times New Roman" w:hAnsi="Times New Roman" w:cs="Times New Roman"/>
          <w:sz w:val="28"/>
          <w:szCs w:val="28"/>
        </w:rPr>
        <w:softHyphen/>
        <w:t xml:space="preserve">щения или досрочного исполнения заключенных с реорганизуемым юридическим лицом обязательств и возмещения возникших в связи с этим убытков. </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При реорганизации в форме присоединения может быть организован дополнительный выпуск акций. Их регистрация в этом случае должна быть осуществлена в течение 2-х месяцев с момента регистрации  изменений и дополнений в учредительные документы.</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При реорганизации в тех формах, когда создаются новые юридические лица требуется</w:t>
      </w:r>
    </w:p>
    <w:p w:rsidR="00770856"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 уведомление ИМНС – в течение 5-ти дней, ФСЗН – в течение 5 дней, Белгосстрах – в течение 10 дней. Должна быть осуществлена инвентаризация, по результатам которой составляется разделительный баланс или передаточный акт. Дальше должны быть определены наименование, </w:t>
      </w:r>
      <w:r w:rsidRPr="00555BA0">
        <w:rPr>
          <w:rFonts w:ascii="Times New Roman" w:hAnsi="Times New Roman" w:cs="Times New Roman"/>
          <w:sz w:val="28"/>
          <w:szCs w:val="28"/>
        </w:rPr>
        <w:lastRenderedPageBreak/>
        <w:t xml:space="preserve">местонахождение новых ЮЛ, проведены учредительные собрания, определен и сформирован размер уставного фонда. </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После регистрации созданных ЮЛ, должны быть уничтожены печати ранее действовавшего ЮЛ, открыты счета в банке для новых, оформлены отношения с работниками, получены лицензии.</w:t>
      </w:r>
    </w:p>
    <w:p w:rsidR="00555BA0" w:rsidRPr="00770856"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Если в силу каких-либо причин правопреем</w:t>
      </w:r>
      <w:r w:rsidRPr="00555BA0">
        <w:rPr>
          <w:rFonts w:ascii="Times New Roman" w:hAnsi="Times New Roman" w:cs="Times New Roman"/>
          <w:sz w:val="28"/>
          <w:szCs w:val="28"/>
        </w:rPr>
        <w:softHyphen/>
        <w:t>ник юридического лица по имеющимся у него обязательствам не оп</w:t>
      </w:r>
      <w:r w:rsidRPr="00555BA0">
        <w:rPr>
          <w:rFonts w:ascii="Times New Roman" w:hAnsi="Times New Roman" w:cs="Times New Roman"/>
          <w:sz w:val="28"/>
          <w:szCs w:val="28"/>
        </w:rPr>
        <w:softHyphen/>
        <w:t xml:space="preserve">ределен, вновь возникшие юридические лица несут </w:t>
      </w:r>
      <w:r w:rsidRPr="00770856">
        <w:rPr>
          <w:rFonts w:ascii="Times New Roman" w:hAnsi="Times New Roman" w:cs="Times New Roman"/>
          <w:sz w:val="28"/>
          <w:szCs w:val="28"/>
        </w:rPr>
        <w:t>солидарную от</w:t>
      </w:r>
      <w:r w:rsidRPr="00770856">
        <w:rPr>
          <w:rFonts w:ascii="Times New Roman" w:hAnsi="Times New Roman" w:cs="Times New Roman"/>
          <w:sz w:val="28"/>
          <w:szCs w:val="28"/>
        </w:rPr>
        <w:softHyphen/>
        <w:t>ветственность по указанному обязательству перед кредиторами (п. 3 ст.56 ГК).</w:t>
      </w:r>
    </w:p>
    <w:p w:rsidR="00555BA0" w:rsidRPr="00555BA0" w:rsidRDefault="00555BA0" w:rsidP="00770856">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Солидарная ответственность означает, что кредитор вправе требовать исполнения обязательства </w:t>
      </w:r>
      <w:r w:rsidRPr="00770856">
        <w:rPr>
          <w:rFonts w:ascii="Times New Roman" w:hAnsi="Times New Roman" w:cs="Times New Roman"/>
          <w:i/>
          <w:sz w:val="28"/>
          <w:szCs w:val="28"/>
        </w:rPr>
        <w:t>как со всех должников одновременно, так и с любого из них в о дельности</w:t>
      </w:r>
      <w:r w:rsidRPr="00555BA0">
        <w:rPr>
          <w:rFonts w:ascii="Times New Roman" w:hAnsi="Times New Roman" w:cs="Times New Roman"/>
          <w:sz w:val="28"/>
          <w:szCs w:val="28"/>
        </w:rPr>
        <w:t xml:space="preserve"> по своему усмотрению как в полном объеме, так и в части долга. Должник, с которого истребовали, в свою очередь, имеет право предъявить регрессный иск ко второму обязанному субъекту хозяйствования в той части долга, которая причиталась с этого юридическо</w:t>
      </w:r>
      <w:r w:rsidRPr="00555BA0">
        <w:rPr>
          <w:rFonts w:ascii="Times New Roman" w:hAnsi="Times New Roman" w:cs="Times New Roman"/>
          <w:sz w:val="28"/>
          <w:szCs w:val="28"/>
        </w:rPr>
        <w:softHyphen/>
        <w:t>го лица. Солидарные должники остаются оба обязанные до тех нор, пока обязательство не будет исполнено полностью, хотя бы один из них и испол</w:t>
      </w:r>
      <w:r w:rsidRPr="00555BA0">
        <w:rPr>
          <w:rFonts w:ascii="Times New Roman" w:hAnsi="Times New Roman" w:cs="Times New Roman"/>
          <w:sz w:val="28"/>
          <w:szCs w:val="28"/>
        </w:rPr>
        <w:softHyphen/>
        <w:t>нил свою часть.</w:t>
      </w:r>
    </w:p>
    <w:p w:rsidR="00555BA0" w:rsidRPr="00555BA0" w:rsidRDefault="00555BA0" w:rsidP="00555BA0">
      <w:pPr>
        <w:spacing w:after="0"/>
        <w:jc w:val="both"/>
        <w:rPr>
          <w:rFonts w:ascii="Times New Roman" w:hAnsi="Times New Roman" w:cs="Times New Roman"/>
          <w:sz w:val="28"/>
          <w:szCs w:val="28"/>
        </w:rPr>
      </w:pPr>
    </w:p>
    <w:p w:rsidR="00555BA0" w:rsidRPr="00555BA0" w:rsidRDefault="00770856" w:rsidP="00555BA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10.2. </w:t>
      </w:r>
      <w:r w:rsidR="005F50A1">
        <w:rPr>
          <w:rFonts w:ascii="Times New Roman" w:hAnsi="Times New Roman" w:cs="Times New Roman"/>
          <w:b/>
          <w:sz w:val="28"/>
          <w:szCs w:val="28"/>
        </w:rPr>
        <w:t>Основания и порядок л</w:t>
      </w:r>
      <w:r>
        <w:rPr>
          <w:rFonts w:ascii="Times New Roman" w:hAnsi="Times New Roman" w:cs="Times New Roman"/>
          <w:b/>
          <w:sz w:val="28"/>
          <w:szCs w:val="28"/>
        </w:rPr>
        <w:t>иквидаци</w:t>
      </w:r>
      <w:r w:rsidR="005F50A1">
        <w:rPr>
          <w:rFonts w:ascii="Times New Roman" w:hAnsi="Times New Roman" w:cs="Times New Roman"/>
          <w:b/>
          <w:sz w:val="28"/>
          <w:szCs w:val="28"/>
        </w:rPr>
        <w:t>и</w:t>
      </w:r>
      <w:r>
        <w:rPr>
          <w:rFonts w:ascii="Times New Roman" w:hAnsi="Times New Roman" w:cs="Times New Roman"/>
          <w:b/>
          <w:sz w:val="28"/>
          <w:szCs w:val="28"/>
        </w:rPr>
        <w:t xml:space="preserve"> юридическ</w:t>
      </w:r>
      <w:r w:rsidR="005F50A1">
        <w:rPr>
          <w:rFonts w:ascii="Times New Roman" w:hAnsi="Times New Roman" w:cs="Times New Roman"/>
          <w:b/>
          <w:sz w:val="28"/>
          <w:szCs w:val="28"/>
        </w:rPr>
        <w:t>ого</w:t>
      </w:r>
      <w:r>
        <w:rPr>
          <w:rFonts w:ascii="Times New Roman" w:hAnsi="Times New Roman" w:cs="Times New Roman"/>
          <w:b/>
          <w:sz w:val="28"/>
          <w:szCs w:val="28"/>
        </w:rPr>
        <w:t xml:space="preserve"> лиц</w:t>
      </w:r>
      <w:r w:rsidR="005F50A1">
        <w:rPr>
          <w:rFonts w:ascii="Times New Roman" w:hAnsi="Times New Roman" w:cs="Times New Roman"/>
          <w:b/>
          <w:sz w:val="28"/>
          <w:szCs w:val="28"/>
        </w:rPr>
        <w:t>а</w:t>
      </w:r>
    </w:p>
    <w:p w:rsidR="00555BA0" w:rsidRPr="00555BA0" w:rsidRDefault="00555BA0" w:rsidP="00B43EBE">
      <w:pPr>
        <w:spacing w:after="0"/>
        <w:ind w:firstLine="708"/>
        <w:jc w:val="both"/>
        <w:rPr>
          <w:rFonts w:ascii="Times New Roman" w:hAnsi="Times New Roman" w:cs="Times New Roman"/>
          <w:sz w:val="28"/>
          <w:szCs w:val="28"/>
        </w:rPr>
      </w:pPr>
      <w:r w:rsidRPr="00555BA0">
        <w:rPr>
          <w:rFonts w:ascii="Times New Roman" w:hAnsi="Times New Roman" w:cs="Times New Roman"/>
          <w:iCs/>
          <w:sz w:val="28"/>
          <w:szCs w:val="28"/>
        </w:rPr>
        <w:t>Ликвидация юридического лица</w:t>
      </w:r>
      <w:r w:rsidRPr="00555BA0">
        <w:rPr>
          <w:rFonts w:ascii="Times New Roman" w:hAnsi="Times New Roman" w:cs="Times New Roman"/>
          <w:sz w:val="28"/>
          <w:szCs w:val="28"/>
        </w:rPr>
        <w:t xml:space="preserve"> – прекращение деятельности юридического лица при отсутствии правопреемства.</w:t>
      </w:r>
    </w:p>
    <w:p w:rsidR="00555BA0" w:rsidRPr="00555BA0" w:rsidRDefault="00555BA0" w:rsidP="00B43EBE">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Коммерческая организация может быть ликвидирована по решению следующих субъектов: учредителей, участников этой организации, экономического суда и регистрирующего органа. </w:t>
      </w:r>
    </w:p>
    <w:p w:rsidR="00555BA0" w:rsidRPr="00555BA0" w:rsidRDefault="00555BA0" w:rsidP="00B43EBE">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Юридическое лицо может быть ликвидировано по решению:</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1. </w:t>
      </w:r>
      <w:r w:rsidRPr="00B43EBE">
        <w:rPr>
          <w:rFonts w:ascii="Times New Roman" w:hAnsi="Times New Roman" w:cs="Times New Roman"/>
          <w:i/>
          <w:sz w:val="28"/>
          <w:szCs w:val="28"/>
        </w:rPr>
        <w:t>по решению собственника имущества</w:t>
      </w:r>
      <w:r w:rsidRPr="00555BA0">
        <w:rPr>
          <w:rFonts w:ascii="Times New Roman" w:hAnsi="Times New Roman" w:cs="Times New Roman"/>
          <w:sz w:val="28"/>
          <w:szCs w:val="28"/>
        </w:rPr>
        <w:t xml:space="preserve"> (учредителей, участников) либо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 в том числе в связи </w:t>
      </w:r>
      <w:r w:rsidRPr="00B43EBE">
        <w:rPr>
          <w:rFonts w:ascii="Times New Roman" w:hAnsi="Times New Roman" w:cs="Times New Roman"/>
          <w:sz w:val="28"/>
          <w:szCs w:val="28"/>
        </w:rPr>
        <w:t>с истечением срока</w:t>
      </w:r>
      <w:r w:rsidRPr="00555BA0">
        <w:rPr>
          <w:rFonts w:ascii="Times New Roman" w:hAnsi="Times New Roman" w:cs="Times New Roman"/>
          <w:sz w:val="28"/>
          <w:szCs w:val="28"/>
        </w:rPr>
        <w:t xml:space="preserve">, на который создано это юридическое лицо, </w:t>
      </w:r>
      <w:r w:rsidRPr="00B43EBE">
        <w:rPr>
          <w:rFonts w:ascii="Times New Roman" w:hAnsi="Times New Roman" w:cs="Times New Roman"/>
          <w:sz w:val="28"/>
          <w:szCs w:val="28"/>
        </w:rPr>
        <w:t>достижением цели,</w:t>
      </w:r>
      <w:r w:rsidRPr="00555BA0">
        <w:rPr>
          <w:rFonts w:ascii="Times New Roman" w:hAnsi="Times New Roman" w:cs="Times New Roman"/>
          <w:sz w:val="28"/>
          <w:szCs w:val="28"/>
        </w:rPr>
        <w:t xml:space="preserve"> ради которой оно создано, </w:t>
      </w:r>
      <w:r w:rsidRPr="00B43EBE">
        <w:rPr>
          <w:rFonts w:ascii="Times New Roman" w:hAnsi="Times New Roman" w:cs="Times New Roman"/>
          <w:sz w:val="28"/>
          <w:szCs w:val="28"/>
        </w:rPr>
        <w:t>нарушением коммерческой организацией порядка формирования уставного фонда</w:t>
      </w:r>
      <w:r w:rsidRPr="00555BA0">
        <w:rPr>
          <w:rFonts w:ascii="Times New Roman" w:hAnsi="Times New Roman" w:cs="Times New Roman"/>
          <w:sz w:val="28"/>
          <w:szCs w:val="28"/>
        </w:rPr>
        <w:t>, установленного законодательством, признанием экономическим судом государственной регистрации юридического лица недействительной;</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2</w:t>
      </w:r>
      <w:r w:rsidRPr="00B43EBE">
        <w:rPr>
          <w:rFonts w:ascii="Times New Roman" w:hAnsi="Times New Roman" w:cs="Times New Roman"/>
          <w:i/>
          <w:sz w:val="28"/>
          <w:szCs w:val="28"/>
        </w:rPr>
        <w:t>. экономического суда</w:t>
      </w:r>
      <w:r w:rsidRPr="00555BA0">
        <w:rPr>
          <w:rFonts w:ascii="Times New Roman" w:hAnsi="Times New Roman" w:cs="Times New Roman"/>
          <w:sz w:val="28"/>
          <w:szCs w:val="28"/>
        </w:rPr>
        <w:t xml:space="preserve"> в случае:</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непринятия решения о ликвидации  в связи с истечением срока, на который создано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экономическим судом государственной регистрации юридического лица недействительной;</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lastRenderedPageBreak/>
        <w:t>- осуществления деятельности без надлежащего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экономической несостоятельности (банкротства) юридического лица;</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уменьшения стоимости чистых активов открытых акционерных обществ, закрытых акционерных обществ, иных коммерческих организаций, для которых соответствующим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нарушения установленных законодательством порядка и сроков ликвидации;</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в иных случаях, предусмотренных законодательными актами.</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При обнаружении данных оснований для ликвидации юридического лица органы Комитета государственного контроля, прокуратуры, внутренних дел, Комитета государственной безопасности, Министерства по налогам и сборам, регистрирующие органы и иные уполномоченные органы в пределах своей компетенции обращаются в экономический  суд с иском о ликвидации такого юридического лица, если иное не установлено законодательными актами</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3. </w:t>
      </w:r>
      <w:r w:rsidRPr="00884C4C">
        <w:rPr>
          <w:rFonts w:ascii="Times New Roman" w:hAnsi="Times New Roman" w:cs="Times New Roman"/>
          <w:i/>
          <w:sz w:val="28"/>
          <w:szCs w:val="28"/>
        </w:rPr>
        <w:t>регистрирующего органа в</w:t>
      </w:r>
      <w:r w:rsidRPr="00555BA0">
        <w:rPr>
          <w:rFonts w:ascii="Times New Roman" w:hAnsi="Times New Roman" w:cs="Times New Roman"/>
          <w:sz w:val="28"/>
          <w:szCs w:val="28"/>
        </w:rPr>
        <w:t xml:space="preserve"> случае:</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 неосуществления предпринимательской деятельности в течение </w:t>
      </w:r>
      <w:r w:rsidR="00884C4C">
        <w:rPr>
          <w:rFonts w:ascii="Times New Roman" w:hAnsi="Times New Roman" w:cs="Times New Roman"/>
          <w:sz w:val="28"/>
          <w:szCs w:val="28"/>
        </w:rPr>
        <w:t>двадцати четырех</w:t>
      </w:r>
      <w:r w:rsidRPr="00555BA0">
        <w:rPr>
          <w:rFonts w:ascii="Times New Roman" w:hAnsi="Times New Roman" w:cs="Times New Roman"/>
          <w:sz w:val="28"/>
          <w:szCs w:val="28"/>
        </w:rPr>
        <w:t xml:space="preserve"> месяцев подряд и ненаправления коммерческой организацией налоговому органу сообщения о причинах неосуществления такой деятельности;</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внесения налоговым органом представления (предложения) о ликвидации коммерческой организации (прекращении деятельности индивидуального предпринимателя) в связи с признанием задолженности безнадежным долгом и ее списанием;</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непринятия собственником имущества (учредителем, участником), руководителем некоммерческой организации, созданной в форме учреждения или ассоциации (союза), мер по смене собственника имущества учреждения, изменению состава членов ассоциации (союза), руководителей таких учреждения, ассоциации (союза), состоящих на профилактическом учете в соответствии с законодательством о профилактике правонарушений, в двухмесячный срок с даты постановки указанных лиц на данный профилактический учет;</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осуществления некоммерческой организацией, созданной в форме учреждения или ассоциации (союза), деятельности, не соответствующей целям и предмету деятельности, указанным в уставе такой организации.</w:t>
      </w:r>
    </w:p>
    <w:p w:rsidR="005D734C" w:rsidRDefault="00555BA0" w:rsidP="005D734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При обнаружении данных оснований для ликвидации коммерческой организации, органы Комитета государственного контроля, прокуратуры, </w:t>
      </w:r>
      <w:r w:rsidRPr="00555BA0">
        <w:rPr>
          <w:rFonts w:ascii="Times New Roman" w:hAnsi="Times New Roman" w:cs="Times New Roman"/>
          <w:sz w:val="28"/>
          <w:szCs w:val="28"/>
        </w:rPr>
        <w:lastRenderedPageBreak/>
        <w:t xml:space="preserve">внутренних дел, государственной безопасности, налоговые и иные уполномоченные органы в пределах своей компетенции </w:t>
      </w:r>
    </w:p>
    <w:p w:rsidR="005D734C" w:rsidRDefault="00555BA0" w:rsidP="005D734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1)направляют регистрирующему органу представление (предложение) о ликвидации такой организации; </w:t>
      </w:r>
    </w:p>
    <w:p w:rsidR="00555BA0" w:rsidRPr="00555BA0" w:rsidRDefault="00555BA0" w:rsidP="005D734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2)регистрирующий орган принимает решение о ликвидации этой организации на основании указанного представления (предложения), а в отношении организации с иностранными инвестициями подает соответствующее заявление в экономический суд.</w:t>
      </w:r>
    </w:p>
    <w:p w:rsidR="00555BA0" w:rsidRPr="005D734C" w:rsidRDefault="00555BA0" w:rsidP="005D734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Ликвидация коммерческой организации </w:t>
      </w:r>
      <w:r w:rsidRPr="005D734C">
        <w:rPr>
          <w:rFonts w:ascii="Times New Roman" w:hAnsi="Times New Roman" w:cs="Times New Roman"/>
          <w:sz w:val="28"/>
          <w:szCs w:val="28"/>
        </w:rPr>
        <w:t>с иностранными инвестициями</w:t>
      </w:r>
      <w:r w:rsidRPr="00555BA0">
        <w:rPr>
          <w:rFonts w:ascii="Times New Roman" w:hAnsi="Times New Roman" w:cs="Times New Roman"/>
          <w:sz w:val="28"/>
          <w:szCs w:val="28"/>
        </w:rPr>
        <w:t xml:space="preserve"> осуществляется </w:t>
      </w:r>
      <w:r w:rsidRPr="005D734C">
        <w:rPr>
          <w:rFonts w:ascii="Times New Roman" w:hAnsi="Times New Roman" w:cs="Times New Roman"/>
          <w:sz w:val="28"/>
          <w:szCs w:val="28"/>
        </w:rPr>
        <w:t>только по решению собственника имущества</w:t>
      </w:r>
      <w:r w:rsidRPr="00555BA0">
        <w:rPr>
          <w:rFonts w:ascii="Times New Roman" w:hAnsi="Times New Roman" w:cs="Times New Roman"/>
          <w:sz w:val="28"/>
          <w:szCs w:val="28"/>
        </w:rPr>
        <w:t xml:space="preserve"> (учредителей, участников) или органа этой организации, уполномоченного на то ее уставом (учредительным договором - для коммерческой организации, действующей только на основании учредительного договора), </w:t>
      </w:r>
      <w:r w:rsidRPr="005D734C">
        <w:rPr>
          <w:rFonts w:ascii="Times New Roman" w:hAnsi="Times New Roman" w:cs="Times New Roman"/>
          <w:sz w:val="28"/>
          <w:szCs w:val="28"/>
        </w:rPr>
        <w:t>либо в судебном порядке.</w:t>
      </w:r>
    </w:p>
    <w:p w:rsidR="00555BA0" w:rsidRPr="00555BA0" w:rsidRDefault="00555BA0" w:rsidP="005D734C">
      <w:pPr>
        <w:spacing w:after="0"/>
        <w:ind w:firstLine="708"/>
        <w:jc w:val="both"/>
        <w:rPr>
          <w:rFonts w:ascii="Times New Roman" w:hAnsi="Times New Roman" w:cs="Times New Roman"/>
          <w:sz w:val="28"/>
          <w:szCs w:val="28"/>
        </w:rPr>
      </w:pPr>
      <w:r w:rsidRPr="005D734C">
        <w:rPr>
          <w:rFonts w:ascii="Times New Roman" w:hAnsi="Times New Roman" w:cs="Times New Roman"/>
          <w:sz w:val="28"/>
          <w:szCs w:val="28"/>
        </w:rPr>
        <w:t>Собственник имущества (учредители, участники) либо орган</w:t>
      </w:r>
      <w:r w:rsidRPr="00555BA0">
        <w:rPr>
          <w:rFonts w:ascii="Times New Roman" w:hAnsi="Times New Roman" w:cs="Times New Roman"/>
          <w:sz w:val="28"/>
          <w:szCs w:val="28"/>
        </w:rPr>
        <w:t xml:space="preserve"> юридического лица, уполномоченный уставом (учредительным договором - для коммерческой организации, действующей только на основании учредительного договора), принявший решение о ликвидации юридического лица, </w:t>
      </w:r>
      <w:r w:rsidRPr="005D734C">
        <w:rPr>
          <w:rFonts w:ascii="Times New Roman" w:hAnsi="Times New Roman" w:cs="Times New Roman"/>
          <w:sz w:val="28"/>
          <w:szCs w:val="28"/>
        </w:rPr>
        <w:t>назначает ликвидационную комиссию (ликвидатора),</w:t>
      </w:r>
      <w:r w:rsidRPr="00555BA0">
        <w:rPr>
          <w:rFonts w:ascii="Times New Roman" w:hAnsi="Times New Roman" w:cs="Times New Roman"/>
          <w:sz w:val="28"/>
          <w:szCs w:val="28"/>
        </w:rPr>
        <w:t xml:space="preserve">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w:t>
      </w:r>
    </w:p>
    <w:p w:rsidR="005D734C" w:rsidRDefault="00555BA0" w:rsidP="005D734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Со дня назначения ликвидационной комиссии (ликвидатора) к ней переходят полномочия по управлению делами юридического лица. </w:t>
      </w:r>
    </w:p>
    <w:p w:rsidR="00555BA0" w:rsidRPr="00555BA0" w:rsidRDefault="00555BA0" w:rsidP="005D734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Ликвидационная комиссия (ликвидатор) от имени ликвидируемого юридического лица выступает в суде.</w:t>
      </w:r>
    </w:p>
    <w:p w:rsidR="00555BA0" w:rsidRPr="00555BA0" w:rsidRDefault="00555BA0" w:rsidP="005D734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При ликвидации юридического лица </w:t>
      </w:r>
      <w:r w:rsidRPr="005D734C">
        <w:rPr>
          <w:rFonts w:ascii="Times New Roman" w:hAnsi="Times New Roman" w:cs="Times New Roman"/>
          <w:sz w:val="28"/>
          <w:szCs w:val="28"/>
        </w:rPr>
        <w:t>по решению собственника имущества</w:t>
      </w:r>
      <w:r w:rsidRPr="00555BA0">
        <w:rPr>
          <w:rFonts w:ascii="Times New Roman" w:hAnsi="Times New Roman" w:cs="Times New Roman"/>
          <w:sz w:val="28"/>
          <w:szCs w:val="28"/>
        </w:rPr>
        <w:t xml:space="preserve"> (учредителей, участников) либо органа этого юридического лица, уполномоченного на то уставом (учредительным договором – для коммерческой организации, действующей только на основании учредительного договора), в регистрирующий орган путем личного обращения председателя ликвидационной комиссии (ликвидатора) представляются:</w:t>
      </w:r>
    </w:p>
    <w:p w:rsidR="005D734C"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1) </w:t>
      </w:r>
      <w:r w:rsidRPr="005D734C">
        <w:rPr>
          <w:rFonts w:ascii="Times New Roman" w:hAnsi="Times New Roman" w:cs="Times New Roman"/>
          <w:i/>
          <w:sz w:val="28"/>
          <w:szCs w:val="28"/>
        </w:rPr>
        <w:t xml:space="preserve">заявление о ликвидации </w:t>
      </w:r>
      <w:r w:rsidRPr="00555BA0">
        <w:rPr>
          <w:rFonts w:ascii="Times New Roman" w:hAnsi="Times New Roman" w:cs="Times New Roman"/>
          <w:sz w:val="28"/>
          <w:szCs w:val="28"/>
        </w:rPr>
        <w:t>по форме, установленной Министерством юстиции, с указанием в нем сведений о порядке и сроках ликвидации, составе ликвидационной комиссии, ее председателе или назначении ликвидатора.</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Заявление о ликвидации подписывается председателем и членами ликвидационной комиссии (в случае назначения ликвидационной комиссии) либо ликвидатором (в случае назначения ликвидатора). Если председателем ликвидационной комиссии (ликвидатором) является юридическое лицо, заявление о ликвидации подписывается руководителем этого юридического лица или иным лицом, уполномоченным в соответствии с уставом </w:t>
      </w:r>
      <w:r w:rsidRPr="00555BA0">
        <w:rPr>
          <w:rFonts w:ascii="Times New Roman" w:hAnsi="Times New Roman" w:cs="Times New Roman"/>
          <w:sz w:val="28"/>
          <w:szCs w:val="28"/>
        </w:rPr>
        <w:lastRenderedPageBreak/>
        <w:t>(учредительным договором - для коммерческой организации, действующей только на основании учредительного договора) действовать от имени этого юридического лица;</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2) </w:t>
      </w:r>
      <w:r w:rsidRPr="005D734C">
        <w:rPr>
          <w:rFonts w:ascii="Times New Roman" w:hAnsi="Times New Roman" w:cs="Times New Roman"/>
          <w:i/>
          <w:sz w:val="28"/>
          <w:szCs w:val="28"/>
        </w:rPr>
        <w:t>решение о ликвидации</w:t>
      </w:r>
      <w:r w:rsidRPr="00555BA0">
        <w:rPr>
          <w:rFonts w:ascii="Times New Roman" w:hAnsi="Times New Roman" w:cs="Times New Roman"/>
          <w:sz w:val="28"/>
          <w:szCs w:val="28"/>
        </w:rPr>
        <w:t>. При этом решение, составленное на иностранном языке, должно быть переведено на белорусский или русский язык (подпись переводчика нотариально удостоверяется);</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3) </w:t>
      </w:r>
      <w:r w:rsidRPr="005D734C">
        <w:rPr>
          <w:rFonts w:ascii="Times New Roman" w:hAnsi="Times New Roman" w:cs="Times New Roman"/>
          <w:i/>
          <w:sz w:val="28"/>
          <w:szCs w:val="28"/>
        </w:rPr>
        <w:t>легализованная выписка из торгового регистра страны учреждения</w:t>
      </w:r>
      <w:r w:rsidRPr="00555BA0">
        <w:rPr>
          <w:rFonts w:ascii="Times New Roman" w:hAnsi="Times New Roman" w:cs="Times New Roman"/>
          <w:sz w:val="28"/>
          <w:szCs w:val="28"/>
        </w:rPr>
        <w:t xml:space="preserve">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указанного документа (выписка должна быть датирована не позднее одного года до дня подачи заявления о ликвидации) с переводом на белорусский или русский язык (подпись переводчика нотариально удостоверяется) - для собственников имущества (учредителей, участников), являющихся иностранными организациями.</w:t>
      </w:r>
    </w:p>
    <w:p w:rsidR="00555BA0" w:rsidRPr="00555BA0" w:rsidRDefault="00555BA0" w:rsidP="005D734C">
      <w:pPr>
        <w:spacing w:after="0"/>
        <w:ind w:firstLine="708"/>
        <w:jc w:val="both"/>
        <w:rPr>
          <w:rFonts w:ascii="Times New Roman" w:hAnsi="Times New Roman" w:cs="Times New Roman"/>
          <w:sz w:val="28"/>
          <w:szCs w:val="28"/>
        </w:rPr>
      </w:pPr>
      <w:r w:rsidRPr="005D734C">
        <w:rPr>
          <w:rFonts w:ascii="Times New Roman" w:hAnsi="Times New Roman" w:cs="Times New Roman"/>
          <w:sz w:val="28"/>
          <w:szCs w:val="28"/>
        </w:rPr>
        <w:t>Регистрирующий орган не позднее рабочего дня, следующего</w:t>
      </w:r>
      <w:r w:rsidRPr="00555BA0">
        <w:rPr>
          <w:rFonts w:ascii="Times New Roman" w:hAnsi="Times New Roman" w:cs="Times New Roman"/>
          <w:sz w:val="28"/>
          <w:szCs w:val="28"/>
        </w:rPr>
        <w:t xml:space="preserve"> за днем получения этих документов, представляет в Министерство юстиции сведения о том, что юридическое лицо находится в процессе ликвидации (прекращения деятельности), для включения их в ЕГР, а также </w:t>
      </w:r>
      <w:r w:rsidRPr="005D734C">
        <w:rPr>
          <w:rFonts w:ascii="Times New Roman" w:hAnsi="Times New Roman" w:cs="Times New Roman"/>
          <w:sz w:val="28"/>
          <w:szCs w:val="28"/>
        </w:rPr>
        <w:t>направляет налоговым, таможенным органам, органам Фонда социальной защиты населения</w:t>
      </w:r>
      <w:r w:rsidRPr="00555BA0">
        <w:rPr>
          <w:rFonts w:ascii="Times New Roman" w:hAnsi="Times New Roman" w:cs="Times New Roman"/>
          <w:b/>
          <w:sz w:val="28"/>
          <w:szCs w:val="28"/>
        </w:rPr>
        <w:t xml:space="preserve"> </w:t>
      </w:r>
      <w:r w:rsidRPr="005D734C">
        <w:rPr>
          <w:rFonts w:ascii="Times New Roman" w:hAnsi="Times New Roman" w:cs="Times New Roman"/>
          <w:sz w:val="28"/>
          <w:szCs w:val="28"/>
        </w:rPr>
        <w:t>Министерства труда и социальной защиты, Белорусскому республиканскому унитарному страховому предприятию "Белгосстрах"</w:t>
      </w:r>
      <w:r w:rsidRPr="00555BA0">
        <w:rPr>
          <w:rFonts w:ascii="Times New Roman" w:hAnsi="Times New Roman" w:cs="Times New Roman"/>
          <w:sz w:val="28"/>
          <w:szCs w:val="28"/>
        </w:rPr>
        <w:t xml:space="preserve"> (его обособленному подразделению), территориальным (городским или районным) </w:t>
      </w:r>
      <w:r w:rsidRPr="005D734C">
        <w:rPr>
          <w:rFonts w:ascii="Times New Roman" w:hAnsi="Times New Roman" w:cs="Times New Roman"/>
          <w:sz w:val="28"/>
          <w:szCs w:val="28"/>
        </w:rPr>
        <w:t xml:space="preserve">архивам </w:t>
      </w:r>
      <w:r w:rsidRPr="00555BA0">
        <w:rPr>
          <w:rFonts w:ascii="Times New Roman" w:hAnsi="Times New Roman" w:cs="Times New Roman"/>
          <w:sz w:val="28"/>
          <w:szCs w:val="28"/>
        </w:rPr>
        <w:t xml:space="preserve">местных исполнительных и распорядительных органов (иному архиву в соответствии с законодательством об архивах) (далее - архивы) </w:t>
      </w:r>
      <w:r w:rsidRPr="005D734C">
        <w:rPr>
          <w:rFonts w:ascii="Times New Roman" w:hAnsi="Times New Roman" w:cs="Times New Roman"/>
          <w:sz w:val="28"/>
          <w:szCs w:val="28"/>
        </w:rPr>
        <w:t xml:space="preserve">уведомление о начале процедуры ликвидации </w:t>
      </w:r>
      <w:r w:rsidRPr="00555BA0">
        <w:rPr>
          <w:rFonts w:ascii="Times New Roman" w:hAnsi="Times New Roman" w:cs="Times New Roman"/>
          <w:sz w:val="28"/>
          <w:szCs w:val="28"/>
        </w:rPr>
        <w:t>юридического лица (прекращения деятельности индивидуального предпринимателя).</w:t>
      </w:r>
    </w:p>
    <w:p w:rsidR="00555BA0" w:rsidRPr="00555BA0" w:rsidRDefault="00555BA0" w:rsidP="005D734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В течение </w:t>
      </w:r>
      <w:r w:rsidRPr="005D734C">
        <w:rPr>
          <w:rFonts w:ascii="Times New Roman" w:hAnsi="Times New Roman" w:cs="Times New Roman"/>
          <w:sz w:val="28"/>
          <w:szCs w:val="28"/>
        </w:rPr>
        <w:t>30 рабочих дней</w:t>
      </w:r>
      <w:r w:rsidRPr="00555BA0">
        <w:rPr>
          <w:rFonts w:ascii="Times New Roman" w:hAnsi="Times New Roman" w:cs="Times New Roman"/>
          <w:sz w:val="28"/>
          <w:szCs w:val="28"/>
        </w:rPr>
        <w:t xml:space="preserve"> со дня получения указанного уведомления </w:t>
      </w:r>
      <w:r w:rsidRPr="00555BA0">
        <w:rPr>
          <w:rFonts w:ascii="Times New Roman" w:hAnsi="Times New Roman" w:cs="Times New Roman"/>
          <w:b/>
          <w:sz w:val="28"/>
          <w:szCs w:val="28"/>
        </w:rPr>
        <w:t xml:space="preserve">в </w:t>
      </w:r>
      <w:r w:rsidRPr="005D734C">
        <w:rPr>
          <w:rFonts w:ascii="Times New Roman" w:hAnsi="Times New Roman" w:cs="Times New Roman"/>
          <w:sz w:val="28"/>
          <w:szCs w:val="28"/>
        </w:rPr>
        <w:t>регистрирующий</w:t>
      </w:r>
      <w:r w:rsidRPr="00555BA0">
        <w:rPr>
          <w:rFonts w:ascii="Times New Roman" w:hAnsi="Times New Roman" w:cs="Times New Roman"/>
          <w:sz w:val="28"/>
          <w:szCs w:val="28"/>
        </w:rPr>
        <w:t xml:space="preserve"> орган представляются:</w:t>
      </w:r>
    </w:p>
    <w:p w:rsidR="00555BA0" w:rsidRPr="00555BA0" w:rsidRDefault="00555BA0" w:rsidP="00555BA0">
      <w:pPr>
        <w:spacing w:after="0"/>
        <w:jc w:val="both"/>
        <w:rPr>
          <w:rFonts w:ascii="Times New Roman" w:hAnsi="Times New Roman" w:cs="Times New Roman"/>
          <w:sz w:val="28"/>
          <w:szCs w:val="28"/>
        </w:rPr>
      </w:pPr>
      <w:r w:rsidRPr="005D734C">
        <w:rPr>
          <w:rFonts w:ascii="Times New Roman" w:hAnsi="Times New Roman" w:cs="Times New Roman"/>
          <w:i/>
          <w:sz w:val="28"/>
          <w:szCs w:val="28"/>
        </w:rPr>
        <w:t>налоговыми органами</w:t>
      </w:r>
      <w:r w:rsidRPr="00555BA0">
        <w:rPr>
          <w:rFonts w:ascii="Times New Roman" w:hAnsi="Times New Roman" w:cs="Times New Roman"/>
          <w:b/>
          <w:sz w:val="28"/>
          <w:szCs w:val="28"/>
        </w:rPr>
        <w:t xml:space="preserve"> </w:t>
      </w:r>
      <w:r w:rsidRPr="00555BA0">
        <w:rPr>
          <w:rFonts w:ascii="Times New Roman" w:hAnsi="Times New Roman" w:cs="Times New Roman"/>
          <w:sz w:val="28"/>
          <w:szCs w:val="28"/>
        </w:rPr>
        <w:t>- справка о наличии (отсутствии) у юридического лица (индивидуального предпринимателя) задолженности перед бюджетом по взимаемым ими платежам, а в отношении индивидуальных предпринимателей - также сведения о привлечении индивидуальным предпринимателем физических лиц по трудовым и (или) гражданско-правовым договорам;</w:t>
      </w:r>
    </w:p>
    <w:p w:rsidR="00555BA0" w:rsidRPr="00555BA0" w:rsidRDefault="00555BA0" w:rsidP="00555BA0">
      <w:pPr>
        <w:spacing w:after="0"/>
        <w:jc w:val="both"/>
        <w:rPr>
          <w:rFonts w:ascii="Times New Roman" w:hAnsi="Times New Roman" w:cs="Times New Roman"/>
          <w:sz w:val="28"/>
          <w:szCs w:val="28"/>
        </w:rPr>
      </w:pPr>
      <w:r w:rsidRPr="005D734C">
        <w:rPr>
          <w:rFonts w:ascii="Times New Roman" w:hAnsi="Times New Roman" w:cs="Times New Roman"/>
          <w:i/>
          <w:sz w:val="28"/>
          <w:szCs w:val="28"/>
        </w:rPr>
        <w:t>органами Фонда социальной защиты</w:t>
      </w:r>
      <w:r w:rsidRPr="00555BA0">
        <w:rPr>
          <w:rFonts w:ascii="Times New Roman" w:hAnsi="Times New Roman" w:cs="Times New Roman"/>
          <w:sz w:val="28"/>
          <w:szCs w:val="28"/>
        </w:rPr>
        <w:t xml:space="preserve"> населения Министерства труда и социальной защиты - справка о наличии (отсутствии) у юридического лица (индивидуального предпринимателя) задолженности перед данным Фондом;</w:t>
      </w:r>
    </w:p>
    <w:p w:rsidR="00555BA0" w:rsidRPr="00555BA0" w:rsidRDefault="00555BA0" w:rsidP="00555BA0">
      <w:pPr>
        <w:spacing w:after="0"/>
        <w:jc w:val="both"/>
        <w:rPr>
          <w:rFonts w:ascii="Times New Roman" w:hAnsi="Times New Roman" w:cs="Times New Roman"/>
          <w:sz w:val="28"/>
          <w:szCs w:val="28"/>
        </w:rPr>
      </w:pPr>
      <w:r w:rsidRPr="005D734C">
        <w:rPr>
          <w:rFonts w:ascii="Times New Roman" w:hAnsi="Times New Roman" w:cs="Times New Roman"/>
          <w:i/>
          <w:sz w:val="28"/>
          <w:szCs w:val="28"/>
        </w:rPr>
        <w:t>таможенными органами</w:t>
      </w:r>
      <w:r w:rsidRPr="00555BA0">
        <w:rPr>
          <w:rFonts w:ascii="Times New Roman" w:hAnsi="Times New Roman" w:cs="Times New Roman"/>
          <w:sz w:val="28"/>
          <w:szCs w:val="28"/>
        </w:rPr>
        <w:t xml:space="preserve"> - справка о наличии (отсутствии) у юридического лица (индивидуального предпринимателя) задолженности перед бюджетом по взимаемым ими платежам и информация о наличии (отсутствии) у этого юридического лица (индивидуального предпринимателя) обязательств, не прекращенных перед таможенными органами;</w:t>
      </w:r>
    </w:p>
    <w:p w:rsidR="00555BA0" w:rsidRPr="00555BA0" w:rsidRDefault="00555BA0" w:rsidP="00555BA0">
      <w:pPr>
        <w:spacing w:after="0"/>
        <w:jc w:val="both"/>
        <w:rPr>
          <w:rFonts w:ascii="Times New Roman" w:hAnsi="Times New Roman" w:cs="Times New Roman"/>
          <w:sz w:val="28"/>
          <w:szCs w:val="28"/>
        </w:rPr>
      </w:pPr>
      <w:r w:rsidRPr="005D734C">
        <w:rPr>
          <w:rFonts w:ascii="Times New Roman" w:hAnsi="Times New Roman" w:cs="Times New Roman"/>
          <w:i/>
          <w:sz w:val="28"/>
          <w:szCs w:val="28"/>
        </w:rPr>
        <w:lastRenderedPageBreak/>
        <w:t>Белорусским республиканским унитарным страховым предприятием "Белгосстрах"</w:t>
      </w:r>
      <w:r w:rsidRPr="00555BA0">
        <w:rPr>
          <w:rFonts w:ascii="Times New Roman" w:hAnsi="Times New Roman" w:cs="Times New Roman"/>
          <w:sz w:val="28"/>
          <w:szCs w:val="28"/>
        </w:rPr>
        <w:t xml:space="preserve"> (его обособленным подразделением) - справка о наличии (отсутствии) у юридического лица (индивидуального предпринимателя) задолженности по обязательному страхованию от несчастных случаев на производстве и профессиональных заболеваний.</w:t>
      </w:r>
    </w:p>
    <w:p w:rsidR="00555BA0" w:rsidRPr="00AF05E7" w:rsidRDefault="00555BA0" w:rsidP="00AF05E7">
      <w:pPr>
        <w:spacing w:after="0"/>
        <w:ind w:firstLine="708"/>
        <w:jc w:val="both"/>
        <w:rPr>
          <w:rFonts w:ascii="Times New Roman" w:hAnsi="Times New Roman" w:cs="Times New Roman"/>
          <w:i/>
          <w:sz w:val="28"/>
          <w:szCs w:val="28"/>
        </w:rPr>
      </w:pPr>
      <w:r w:rsidRPr="00555BA0">
        <w:rPr>
          <w:rFonts w:ascii="Times New Roman" w:hAnsi="Times New Roman" w:cs="Times New Roman"/>
          <w:sz w:val="28"/>
          <w:szCs w:val="28"/>
        </w:rPr>
        <w:t xml:space="preserve">Осуществление операций по счетам юридического лица или индивидуального предпринимателя, совершение ими </w:t>
      </w:r>
      <w:r w:rsidRPr="00AF05E7">
        <w:rPr>
          <w:rFonts w:ascii="Times New Roman" w:hAnsi="Times New Roman" w:cs="Times New Roman"/>
          <w:sz w:val="28"/>
          <w:szCs w:val="28"/>
        </w:rPr>
        <w:t>сделок</w:t>
      </w:r>
      <w:r w:rsidRPr="00555BA0">
        <w:rPr>
          <w:rFonts w:ascii="Times New Roman" w:hAnsi="Times New Roman" w:cs="Times New Roman"/>
          <w:sz w:val="28"/>
          <w:szCs w:val="28"/>
        </w:rPr>
        <w:t xml:space="preserve">, не связанных с ликвидацией (прекращением деятельности), </w:t>
      </w:r>
      <w:r w:rsidRPr="00AF05E7">
        <w:rPr>
          <w:rFonts w:ascii="Times New Roman" w:hAnsi="Times New Roman" w:cs="Times New Roman"/>
          <w:i/>
          <w:sz w:val="28"/>
          <w:szCs w:val="28"/>
        </w:rPr>
        <w:t>не допускаются.</w:t>
      </w:r>
    </w:p>
    <w:p w:rsidR="00555BA0" w:rsidRPr="00555BA0" w:rsidRDefault="00555BA0" w:rsidP="00AF05E7">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При ликвидации юридического лица (прекращении деятельности индивидуального предпринимателя) </w:t>
      </w:r>
      <w:r w:rsidRPr="00AF05E7">
        <w:rPr>
          <w:rFonts w:ascii="Times New Roman" w:hAnsi="Times New Roman" w:cs="Times New Roman"/>
          <w:sz w:val="28"/>
          <w:szCs w:val="28"/>
        </w:rPr>
        <w:t>требования его кредиторов удовлетворяются в следующей очередности:</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 – в </w:t>
      </w:r>
      <w:r w:rsidRPr="00555BA0">
        <w:rPr>
          <w:rFonts w:ascii="Times New Roman" w:hAnsi="Times New Roman" w:cs="Times New Roman"/>
          <w:sz w:val="28"/>
          <w:szCs w:val="28"/>
          <w:lang w:val="en-US"/>
        </w:rPr>
        <w:t>I</w:t>
      </w:r>
      <w:r w:rsidRPr="00555BA0">
        <w:rPr>
          <w:rFonts w:ascii="Times New Roman" w:hAnsi="Times New Roman" w:cs="Times New Roman"/>
          <w:sz w:val="28"/>
          <w:szCs w:val="28"/>
        </w:rPr>
        <w:t xml:space="preserve"> очередь удовлетворяются требования граждан, перед которыми ликвидируемое юридическое лицо (прекращающий деятельность индивидуальный предприниматель) несет ответственность за причинение вреда жизни или здоровью, путем капитализации соответствующих повременных платежей;</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 во </w:t>
      </w:r>
      <w:r w:rsidRPr="00555BA0">
        <w:rPr>
          <w:rFonts w:ascii="Times New Roman" w:hAnsi="Times New Roman" w:cs="Times New Roman"/>
          <w:sz w:val="28"/>
          <w:szCs w:val="28"/>
          <w:lang w:val="en-US"/>
        </w:rPr>
        <w:t>II</w:t>
      </w:r>
      <w:r w:rsidRPr="00555BA0">
        <w:rPr>
          <w:rFonts w:ascii="Times New Roman" w:hAnsi="Times New Roman" w:cs="Times New Roman"/>
          <w:sz w:val="28"/>
          <w:szCs w:val="28"/>
        </w:rPr>
        <w:t xml:space="preserve"> очередь производятся расчеты по выплате выходных пособий, вознаграждений по авторским договорам, оплате труда лиц, работающих по трудовым и гражданско-правовым договорам;</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 в </w:t>
      </w:r>
      <w:r w:rsidRPr="00555BA0">
        <w:rPr>
          <w:rFonts w:ascii="Times New Roman" w:hAnsi="Times New Roman" w:cs="Times New Roman"/>
          <w:sz w:val="28"/>
          <w:szCs w:val="28"/>
          <w:lang w:val="en-US"/>
        </w:rPr>
        <w:t>III</w:t>
      </w:r>
      <w:r w:rsidRPr="00555BA0">
        <w:rPr>
          <w:rFonts w:ascii="Times New Roman" w:hAnsi="Times New Roman" w:cs="Times New Roman"/>
          <w:sz w:val="28"/>
          <w:szCs w:val="28"/>
        </w:rPr>
        <w:t xml:space="preserve"> очередь погашается задолженность по платежам в бюджет и государственные внебюджетные фонды, а также удовлетворяются требования кредиторов по обязательствам, обеспеченным залогом имущества ликвидируемого юридического лица (прекращающего деятельность индивидуального предпринимателя), за счет и в пределах средств, полученных от реализации заложенного имущества;</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 в </w:t>
      </w:r>
      <w:r w:rsidRPr="00555BA0">
        <w:rPr>
          <w:rFonts w:ascii="Times New Roman" w:hAnsi="Times New Roman" w:cs="Times New Roman"/>
          <w:sz w:val="28"/>
          <w:szCs w:val="28"/>
          <w:lang w:val="en-US"/>
        </w:rPr>
        <w:t>IV</w:t>
      </w:r>
      <w:r w:rsidRPr="00555BA0">
        <w:rPr>
          <w:rFonts w:ascii="Times New Roman" w:hAnsi="Times New Roman" w:cs="Times New Roman"/>
          <w:sz w:val="28"/>
          <w:szCs w:val="28"/>
        </w:rPr>
        <w:t xml:space="preserve"> очередь производятся расчеты с другими кредиторами.</w:t>
      </w:r>
    </w:p>
    <w:p w:rsidR="00555BA0" w:rsidRPr="00555BA0" w:rsidRDefault="00555BA0" w:rsidP="00AF05E7">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Сведения о том, что юридическое лицо  находится в процессе ликвидации (прекращения деятельности), о порядке и сроке заявления требований его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w:t>
      </w:r>
    </w:p>
    <w:p w:rsidR="00555BA0" w:rsidRPr="00555BA0" w:rsidRDefault="00555BA0" w:rsidP="003E33A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Ликвидационная комиссия (ликвидатор) представляет в регистрирующий орган:</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печати организации либо заявление собственника имущества (учредителей, участников) об их неизготовлении или сведения о публикации объявлений об их утрате;</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xml:space="preserve">- ликвидационный баланс, подписанный членами ликвидационной комиссии (ликвидатором) и утвержденный собственником имущества (учредителями, участниками) либо органом коммерческой организации, уполномоченным на </w:t>
      </w:r>
      <w:r w:rsidRPr="00555BA0">
        <w:rPr>
          <w:rFonts w:ascii="Times New Roman" w:hAnsi="Times New Roman" w:cs="Times New Roman"/>
          <w:sz w:val="28"/>
          <w:szCs w:val="28"/>
        </w:rPr>
        <w:lastRenderedPageBreak/>
        <w:t>то уставом (учредительным договором - для коммерческой организации, действующей только на основании учредительного договора);</w:t>
      </w:r>
    </w:p>
    <w:p w:rsidR="00555BA0" w:rsidRPr="00555BA0" w:rsidRDefault="00555BA0" w:rsidP="00555BA0">
      <w:pPr>
        <w:spacing w:after="0"/>
        <w:jc w:val="both"/>
        <w:rPr>
          <w:rFonts w:ascii="Times New Roman" w:hAnsi="Times New Roman" w:cs="Times New Roman"/>
          <w:sz w:val="28"/>
          <w:szCs w:val="28"/>
        </w:rPr>
      </w:pPr>
      <w:r w:rsidRPr="00555BA0">
        <w:rPr>
          <w:rFonts w:ascii="Times New Roman" w:hAnsi="Times New Roman" w:cs="Times New Roman"/>
          <w:sz w:val="28"/>
          <w:szCs w:val="28"/>
        </w:rPr>
        <w:t>- оригинал свидетельства о государственной регистрации юридического лица или заявление собственника имущества (учредителей, участников) о его утрате с приложением сведений о публикации объявления об утрате.</w:t>
      </w:r>
    </w:p>
    <w:p w:rsidR="00555BA0" w:rsidRPr="00555BA0" w:rsidRDefault="00555BA0" w:rsidP="003E33A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 При </w:t>
      </w:r>
      <w:r w:rsidRPr="003E33AC">
        <w:rPr>
          <w:rFonts w:ascii="Times New Roman" w:hAnsi="Times New Roman" w:cs="Times New Roman"/>
          <w:iCs/>
          <w:sz w:val="28"/>
          <w:szCs w:val="28"/>
        </w:rPr>
        <w:t xml:space="preserve">неосуществлении предпринимательской деятельности в течение </w:t>
      </w:r>
      <w:r w:rsidR="003E33AC">
        <w:rPr>
          <w:rFonts w:ascii="Times New Roman" w:hAnsi="Times New Roman" w:cs="Times New Roman"/>
          <w:iCs/>
          <w:sz w:val="28"/>
          <w:szCs w:val="28"/>
        </w:rPr>
        <w:t>24</w:t>
      </w:r>
      <w:r w:rsidRPr="003E33AC">
        <w:rPr>
          <w:rFonts w:ascii="Times New Roman" w:hAnsi="Times New Roman" w:cs="Times New Roman"/>
          <w:iCs/>
          <w:sz w:val="28"/>
          <w:szCs w:val="28"/>
        </w:rPr>
        <w:t xml:space="preserve"> месяцев подряд и ненаправления коммерческой организацией налоговому органу сообщения о причинах неосуществления такой деятельности</w:t>
      </w:r>
      <w:r w:rsidRPr="003E33AC">
        <w:rPr>
          <w:rFonts w:ascii="Times New Roman" w:hAnsi="Times New Roman" w:cs="Times New Roman"/>
          <w:sz w:val="28"/>
          <w:szCs w:val="28"/>
        </w:rPr>
        <w:t>,</w:t>
      </w:r>
      <w:r w:rsidRPr="00555BA0">
        <w:rPr>
          <w:rFonts w:ascii="Times New Roman" w:hAnsi="Times New Roman" w:cs="Times New Roman"/>
          <w:sz w:val="28"/>
          <w:szCs w:val="28"/>
        </w:rPr>
        <w:t xml:space="preserve"> коммерческие организации ликвидируются (деятельность индивидуальных предпринимателей прекращается) регистрирующими органами </w:t>
      </w:r>
      <w:r w:rsidRPr="003E33AC">
        <w:rPr>
          <w:rFonts w:ascii="Times New Roman" w:hAnsi="Times New Roman" w:cs="Times New Roman"/>
          <w:bCs/>
          <w:i/>
          <w:iCs/>
          <w:sz w:val="28"/>
          <w:szCs w:val="28"/>
        </w:rPr>
        <w:t>в упрощенном порядке без создания ликвидационной комиссии</w:t>
      </w:r>
      <w:r w:rsidRPr="00555BA0">
        <w:rPr>
          <w:rFonts w:ascii="Times New Roman" w:hAnsi="Times New Roman" w:cs="Times New Roman"/>
          <w:sz w:val="28"/>
          <w:szCs w:val="28"/>
        </w:rPr>
        <w:t xml:space="preserve">. Решение о начале такой процедуры ликвидации принимается </w:t>
      </w:r>
      <w:r w:rsidRPr="003E33AC">
        <w:rPr>
          <w:rFonts w:ascii="Times New Roman" w:hAnsi="Times New Roman" w:cs="Times New Roman"/>
          <w:sz w:val="28"/>
          <w:szCs w:val="28"/>
        </w:rPr>
        <w:t>регистрирующим органом</w:t>
      </w:r>
      <w:r w:rsidRPr="00555BA0">
        <w:rPr>
          <w:rFonts w:ascii="Times New Roman" w:hAnsi="Times New Roman" w:cs="Times New Roman"/>
          <w:sz w:val="28"/>
          <w:szCs w:val="28"/>
        </w:rPr>
        <w:t xml:space="preserve"> при обнаружении указанного основания либо при получении соответствующего представления (предложения) уполномоченного органа. Перечень коммерческих организаций, ликвидируемых по данному основанию, размещается Министерством юстиции в глобальной компьютерной сети Интернет на сайте Министерства юстиции.</w:t>
      </w:r>
    </w:p>
    <w:p w:rsidR="00555BA0" w:rsidRPr="00555BA0" w:rsidRDefault="00555BA0" w:rsidP="003E33A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О принятом решении регистрирующий орган </w:t>
      </w:r>
      <w:r w:rsidRPr="003E33AC">
        <w:rPr>
          <w:rFonts w:ascii="Times New Roman" w:hAnsi="Times New Roman" w:cs="Times New Roman"/>
          <w:sz w:val="28"/>
          <w:szCs w:val="28"/>
        </w:rPr>
        <w:t>в течение трех рабочих дней</w:t>
      </w:r>
      <w:r w:rsidRPr="00555BA0">
        <w:rPr>
          <w:rFonts w:ascii="Times New Roman" w:hAnsi="Times New Roman" w:cs="Times New Roman"/>
          <w:sz w:val="28"/>
          <w:szCs w:val="28"/>
        </w:rPr>
        <w:t xml:space="preserve"> уведомляет коммерческую организацию (индивидуального предпринимателя), а также налоговые, таможенные органы, органы Фонда социальной защиты населения Министерства труда и социальной защиты, Белорусское республиканское унитарное страховое предприятие «Белгосстрах» (его обособленное подразделение). В случае внесения представления (предложения) налоговые органы не уведомляются регистрирующим органом. </w:t>
      </w:r>
    </w:p>
    <w:p w:rsidR="00555BA0" w:rsidRPr="00555BA0" w:rsidRDefault="00555BA0" w:rsidP="003E33A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Регистрирующий орган не позднее рабочего дня, следующего за днем представления ликвидатором документов, запрашивает в архиве сведения о сдаче субъектом хозяйствования на хранение документов, в том числе по личному составу, подтверждающих трудовой стаж и оплату труда его работников. </w:t>
      </w:r>
    </w:p>
    <w:p w:rsidR="00555BA0" w:rsidRPr="00555BA0" w:rsidRDefault="00555BA0" w:rsidP="003E33AC">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Архив представляет сведения о сдаче субъектом хозяйствования на хранение документов, в том числе по личному составу, подтверждающих трудовой стаж и оплату труда его работников, в течение трех рабочих дней со дня получения запроса регистрирующего органа. </w:t>
      </w:r>
    </w:p>
    <w:p w:rsidR="00555BA0" w:rsidRPr="00555BA0" w:rsidRDefault="00555BA0" w:rsidP="003E33AC">
      <w:pPr>
        <w:spacing w:after="0"/>
        <w:ind w:firstLine="708"/>
        <w:jc w:val="both"/>
        <w:rPr>
          <w:rFonts w:ascii="Times New Roman" w:hAnsi="Times New Roman" w:cs="Times New Roman"/>
          <w:sz w:val="28"/>
          <w:szCs w:val="28"/>
        </w:rPr>
      </w:pPr>
      <w:r w:rsidRPr="003E33AC">
        <w:rPr>
          <w:rFonts w:ascii="Times New Roman" w:hAnsi="Times New Roman" w:cs="Times New Roman"/>
          <w:sz w:val="28"/>
          <w:szCs w:val="28"/>
        </w:rPr>
        <w:t>При наличии у субъекта хозяйствования непогашенной задолженности</w:t>
      </w:r>
      <w:r w:rsidRPr="00555BA0">
        <w:rPr>
          <w:rFonts w:ascii="Times New Roman" w:hAnsi="Times New Roman" w:cs="Times New Roman"/>
          <w:sz w:val="28"/>
          <w:szCs w:val="28"/>
        </w:rPr>
        <w:t xml:space="preserve"> перед бюджетом,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непрекращенных обязательств перед таможенными органами </w:t>
      </w:r>
      <w:r w:rsidRPr="003E33AC">
        <w:rPr>
          <w:rFonts w:ascii="Times New Roman" w:hAnsi="Times New Roman" w:cs="Times New Roman"/>
          <w:sz w:val="28"/>
          <w:szCs w:val="28"/>
        </w:rPr>
        <w:t>исключение субъекта хозяйствования из Единого государственного регистра</w:t>
      </w:r>
      <w:r w:rsidRPr="00555BA0">
        <w:rPr>
          <w:rFonts w:ascii="Times New Roman" w:hAnsi="Times New Roman" w:cs="Times New Roman"/>
          <w:sz w:val="28"/>
          <w:szCs w:val="28"/>
        </w:rPr>
        <w:t xml:space="preserve"> юридических лиц и индивидуальных предпринимателей производится </w:t>
      </w:r>
      <w:r w:rsidRPr="003E33AC">
        <w:rPr>
          <w:rFonts w:ascii="Times New Roman" w:hAnsi="Times New Roman" w:cs="Times New Roman"/>
          <w:sz w:val="28"/>
          <w:szCs w:val="28"/>
        </w:rPr>
        <w:t>только после</w:t>
      </w:r>
      <w:r w:rsidRPr="00555BA0">
        <w:rPr>
          <w:rFonts w:ascii="Times New Roman" w:hAnsi="Times New Roman" w:cs="Times New Roman"/>
          <w:sz w:val="28"/>
          <w:szCs w:val="28"/>
        </w:rPr>
        <w:t xml:space="preserve"> </w:t>
      </w:r>
      <w:r w:rsidRPr="00555BA0">
        <w:rPr>
          <w:rFonts w:ascii="Times New Roman" w:hAnsi="Times New Roman" w:cs="Times New Roman"/>
          <w:sz w:val="28"/>
          <w:szCs w:val="28"/>
        </w:rPr>
        <w:lastRenderedPageBreak/>
        <w:t xml:space="preserve">представления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документов, подтверждающих </w:t>
      </w:r>
      <w:r w:rsidRPr="003E33AC">
        <w:rPr>
          <w:rFonts w:ascii="Times New Roman" w:hAnsi="Times New Roman" w:cs="Times New Roman"/>
          <w:sz w:val="28"/>
          <w:szCs w:val="28"/>
        </w:rPr>
        <w:t>погашение</w:t>
      </w:r>
      <w:r w:rsidRPr="00555BA0">
        <w:rPr>
          <w:rFonts w:ascii="Times New Roman" w:hAnsi="Times New Roman" w:cs="Times New Roman"/>
          <w:b/>
          <w:sz w:val="28"/>
          <w:szCs w:val="28"/>
        </w:rPr>
        <w:t xml:space="preserve"> </w:t>
      </w:r>
      <w:r w:rsidRPr="00555BA0">
        <w:rPr>
          <w:rFonts w:ascii="Times New Roman" w:hAnsi="Times New Roman" w:cs="Times New Roman"/>
          <w:sz w:val="28"/>
          <w:szCs w:val="28"/>
        </w:rPr>
        <w:t>такой задолженности, прекращение обязательств перед таможенными органами.</w:t>
      </w:r>
    </w:p>
    <w:p w:rsidR="00555BA0" w:rsidRPr="00555BA0" w:rsidRDefault="00555BA0" w:rsidP="003E33AC">
      <w:pPr>
        <w:spacing w:after="0"/>
        <w:ind w:firstLine="708"/>
        <w:jc w:val="both"/>
        <w:rPr>
          <w:rFonts w:ascii="Times New Roman" w:hAnsi="Times New Roman" w:cs="Times New Roman"/>
          <w:sz w:val="28"/>
          <w:szCs w:val="28"/>
        </w:rPr>
      </w:pPr>
      <w:r w:rsidRPr="003E33AC">
        <w:rPr>
          <w:rFonts w:ascii="Times New Roman" w:hAnsi="Times New Roman" w:cs="Times New Roman"/>
          <w:sz w:val="28"/>
          <w:szCs w:val="28"/>
        </w:rPr>
        <w:t>В случае представления</w:t>
      </w:r>
      <w:r w:rsidRPr="00555BA0">
        <w:rPr>
          <w:rFonts w:ascii="Times New Roman" w:hAnsi="Times New Roman" w:cs="Times New Roman"/>
          <w:sz w:val="28"/>
          <w:szCs w:val="28"/>
        </w:rPr>
        <w:t xml:space="preserve"> в регистрирующий орган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в указанный срок, </w:t>
      </w:r>
      <w:r w:rsidRPr="003E33AC">
        <w:rPr>
          <w:rFonts w:ascii="Times New Roman" w:hAnsi="Times New Roman" w:cs="Times New Roman"/>
          <w:sz w:val="28"/>
          <w:szCs w:val="28"/>
        </w:rPr>
        <w:t>информации о невозможности представления соответствующих справок,</w:t>
      </w:r>
      <w:r w:rsidRPr="00555BA0">
        <w:rPr>
          <w:rFonts w:ascii="Times New Roman" w:hAnsi="Times New Roman" w:cs="Times New Roman"/>
          <w:sz w:val="28"/>
          <w:szCs w:val="28"/>
        </w:rPr>
        <w:t xml:space="preserve"> сведений субъект хозяйствования </w:t>
      </w:r>
      <w:r w:rsidRPr="003E33AC">
        <w:rPr>
          <w:rFonts w:ascii="Times New Roman" w:hAnsi="Times New Roman" w:cs="Times New Roman"/>
          <w:i/>
          <w:sz w:val="28"/>
          <w:szCs w:val="28"/>
        </w:rPr>
        <w:t>не может быть исключен из ЕГР в течение 6 месяцев</w:t>
      </w:r>
      <w:r w:rsidRPr="00555BA0">
        <w:rPr>
          <w:rFonts w:ascii="Times New Roman" w:hAnsi="Times New Roman" w:cs="Times New Roman"/>
          <w:sz w:val="28"/>
          <w:szCs w:val="28"/>
        </w:rPr>
        <w:t xml:space="preserve"> со дня получения этими органами (организацией) уведомления о начале процедуры ликвидации юридического лица (прекращения деятельности индивидуального предпринимателя). Если </w:t>
      </w:r>
      <w:r w:rsidRPr="003E33AC">
        <w:rPr>
          <w:rFonts w:ascii="Times New Roman" w:hAnsi="Times New Roman" w:cs="Times New Roman"/>
          <w:sz w:val="28"/>
          <w:szCs w:val="28"/>
        </w:rPr>
        <w:t>по истечении этого срока</w:t>
      </w:r>
      <w:r w:rsidRPr="00555BA0">
        <w:rPr>
          <w:rFonts w:ascii="Times New Roman" w:hAnsi="Times New Roman" w:cs="Times New Roman"/>
          <w:sz w:val="28"/>
          <w:szCs w:val="28"/>
        </w:rPr>
        <w:t xml:space="preserve"> не представлены справки, сведения о наличии задолженности и обязательств, регистрирующий орган принимает решение о внесении записи в </w:t>
      </w:r>
      <w:r w:rsidRPr="003E33AC">
        <w:rPr>
          <w:rFonts w:ascii="Times New Roman" w:hAnsi="Times New Roman" w:cs="Times New Roman"/>
          <w:sz w:val="28"/>
          <w:szCs w:val="28"/>
        </w:rPr>
        <w:t>ЕГР об исключении из него субъекта</w:t>
      </w:r>
      <w:r w:rsidRPr="00555BA0">
        <w:rPr>
          <w:rFonts w:ascii="Times New Roman" w:hAnsi="Times New Roman" w:cs="Times New Roman"/>
          <w:sz w:val="28"/>
          <w:szCs w:val="28"/>
        </w:rPr>
        <w:t xml:space="preserve"> хозяйствования.</w:t>
      </w:r>
    </w:p>
    <w:p w:rsidR="00555BA0" w:rsidRPr="00555BA0" w:rsidRDefault="00555BA0" w:rsidP="007E62A1">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Субъект хозяйствования, решение о ликвидации (прекращении деятельности) которого принято регистрирующим органом, экономическим судом, по которому процесс ликвидации (прекращения деятельности) </w:t>
      </w:r>
      <w:r w:rsidRPr="007E62A1">
        <w:rPr>
          <w:rFonts w:ascii="Times New Roman" w:hAnsi="Times New Roman" w:cs="Times New Roman"/>
          <w:sz w:val="28"/>
          <w:szCs w:val="28"/>
        </w:rPr>
        <w:t>не может быть завершен по причине отсутствия и невозможности истребования печати, свидетельства о государственной регистрации, не имеющий задолженности и обязательств,</w:t>
      </w:r>
      <w:r w:rsidRPr="00555BA0">
        <w:rPr>
          <w:rFonts w:ascii="Times New Roman" w:hAnsi="Times New Roman" w:cs="Times New Roman"/>
          <w:b/>
          <w:sz w:val="28"/>
          <w:szCs w:val="28"/>
        </w:rPr>
        <w:t xml:space="preserve"> </w:t>
      </w:r>
      <w:r w:rsidRPr="00555BA0">
        <w:rPr>
          <w:rFonts w:ascii="Times New Roman" w:hAnsi="Times New Roman" w:cs="Times New Roman"/>
          <w:sz w:val="28"/>
          <w:szCs w:val="28"/>
        </w:rPr>
        <w:t xml:space="preserve">  </w:t>
      </w:r>
      <w:r w:rsidRPr="007E62A1">
        <w:rPr>
          <w:rFonts w:ascii="Times New Roman" w:hAnsi="Times New Roman" w:cs="Times New Roman"/>
          <w:sz w:val="28"/>
          <w:szCs w:val="28"/>
        </w:rPr>
        <w:t>по истечении трех лет со дня принятия решения о ликвидации</w:t>
      </w:r>
      <w:r w:rsidRPr="00555BA0">
        <w:rPr>
          <w:rFonts w:ascii="Times New Roman" w:hAnsi="Times New Roman" w:cs="Times New Roman"/>
          <w:sz w:val="28"/>
          <w:szCs w:val="28"/>
        </w:rPr>
        <w:t xml:space="preserve"> (прекращении деятельности) </w:t>
      </w:r>
      <w:r w:rsidRPr="007E62A1">
        <w:rPr>
          <w:rFonts w:ascii="Times New Roman" w:hAnsi="Times New Roman" w:cs="Times New Roman"/>
          <w:sz w:val="28"/>
          <w:szCs w:val="28"/>
        </w:rPr>
        <w:t>исключается из Единого государственного регистра</w:t>
      </w:r>
      <w:r w:rsidRPr="00555BA0">
        <w:rPr>
          <w:rFonts w:ascii="Times New Roman" w:hAnsi="Times New Roman" w:cs="Times New Roman"/>
          <w:sz w:val="28"/>
          <w:szCs w:val="28"/>
        </w:rPr>
        <w:t xml:space="preserve"> юридических лиц и индивидуальных предпринимателей. </w:t>
      </w:r>
    </w:p>
    <w:p w:rsidR="00555BA0" w:rsidRPr="00555BA0" w:rsidRDefault="00555BA0" w:rsidP="007E62A1">
      <w:pPr>
        <w:spacing w:after="0"/>
        <w:ind w:firstLine="708"/>
        <w:jc w:val="both"/>
        <w:rPr>
          <w:rFonts w:ascii="Times New Roman" w:hAnsi="Times New Roman" w:cs="Times New Roman"/>
          <w:sz w:val="28"/>
          <w:szCs w:val="28"/>
        </w:rPr>
      </w:pPr>
      <w:r w:rsidRPr="00555BA0">
        <w:rPr>
          <w:rFonts w:ascii="Times New Roman" w:hAnsi="Times New Roman" w:cs="Times New Roman"/>
          <w:sz w:val="28"/>
          <w:szCs w:val="28"/>
        </w:rPr>
        <w:t xml:space="preserve">Юридическое лицо считается ликвидированным, а деятельность индивидуального предпринимателя прекращенной с даты внесения регистрирующим органом записи в ЕГР об исключении их из этого регистра. </w:t>
      </w:r>
    </w:p>
    <w:p w:rsidR="000604B3" w:rsidRDefault="000604B3" w:rsidP="004C10E2">
      <w:pPr>
        <w:spacing w:after="0"/>
        <w:jc w:val="both"/>
        <w:rPr>
          <w:rFonts w:ascii="Times New Roman" w:hAnsi="Times New Roman" w:cs="Times New Roman"/>
          <w:sz w:val="28"/>
          <w:szCs w:val="28"/>
        </w:rPr>
      </w:pPr>
    </w:p>
    <w:p w:rsidR="000604B3" w:rsidRPr="000604B3" w:rsidRDefault="000604B3" w:rsidP="000604B3">
      <w:pPr>
        <w:rPr>
          <w:rFonts w:ascii="Times New Roman" w:hAnsi="Times New Roman" w:cs="Times New Roman"/>
          <w:sz w:val="28"/>
          <w:szCs w:val="28"/>
        </w:rPr>
      </w:pPr>
    </w:p>
    <w:p w:rsidR="000604B3" w:rsidRPr="000604B3" w:rsidRDefault="000604B3" w:rsidP="000604B3">
      <w:pPr>
        <w:rPr>
          <w:rFonts w:ascii="Times New Roman" w:hAnsi="Times New Roman" w:cs="Times New Roman"/>
          <w:sz w:val="28"/>
          <w:szCs w:val="28"/>
        </w:rPr>
      </w:pPr>
    </w:p>
    <w:p w:rsidR="000604B3" w:rsidRPr="000604B3" w:rsidRDefault="000604B3" w:rsidP="000604B3">
      <w:pPr>
        <w:rPr>
          <w:rFonts w:ascii="Times New Roman" w:hAnsi="Times New Roman" w:cs="Times New Roman"/>
          <w:sz w:val="28"/>
          <w:szCs w:val="28"/>
        </w:rPr>
      </w:pPr>
    </w:p>
    <w:p w:rsidR="000604B3" w:rsidRPr="000604B3" w:rsidRDefault="000604B3" w:rsidP="000604B3">
      <w:pPr>
        <w:rPr>
          <w:rFonts w:ascii="Times New Roman" w:hAnsi="Times New Roman" w:cs="Times New Roman"/>
          <w:sz w:val="28"/>
          <w:szCs w:val="28"/>
        </w:rPr>
      </w:pPr>
    </w:p>
    <w:p w:rsidR="000604B3" w:rsidRPr="000604B3" w:rsidRDefault="000604B3" w:rsidP="000604B3">
      <w:pPr>
        <w:rPr>
          <w:rFonts w:ascii="Times New Roman" w:hAnsi="Times New Roman" w:cs="Times New Roman"/>
          <w:sz w:val="28"/>
          <w:szCs w:val="28"/>
        </w:rPr>
      </w:pPr>
    </w:p>
    <w:p w:rsidR="007B6541" w:rsidRDefault="000604B3" w:rsidP="000604B3">
      <w:pPr>
        <w:tabs>
          <w:tab w:val="left" w:pos="2415"/>
        </w:tabs>
        <w:rPr>
          <w:rFonts w:ascii="Times New Roman" w:hAnsi="Times New Roman" w:cs="Times New Roman"/>
          <w:sz w:val="28"/>
          <w:szCs w:val="28"/>
        </w:rPr>
      </w:pPr>
      <w:r>
        <w:rPr>
          <w:rFonts w:ascii="Times New Roman" w:hAnsi="Times New Roman" w:cs="Times New Roman"/>
          <w:sz w:val="28"/>
          <w:szCs w:val="28"/>
        </w:rPr>
        <w:tab/>
      </w:r>
    </w:p>
    <w:p w:rsidR="000604B3" w:rsidRPr="00E24E74" w:rsidRDefault="00D653B0" w:rsidP="00D653B0">
      <w:pPr>
        <w:tabs>
          <w:tab w:val="left" w:pos="2415"/>
        </w:tabs>
        <w:jc w:val="center"/>
        <w:rPr>
          <w:rFonts w:ascii="Times New Roman" w:hAnsi="Times New Roman" w:cs="Times New Roman"/>
          <w:b/>
          <w:sz w:val="28"/>
          <w:szCs w:val="28"/>
        </w:rPr>
      </w:pPr>
      <w:r w:rsidRPr="00E24E74">
        <w:rPr>
          <w:rFonts w:ascii="Times New Roman" w:hAnsi="Times New Roman" w:cs="Times New Roman"/>
          <w:b/>
          <w:sz w:val="28"/>
          <w:szCs w:val="28"/>
        </w:rPr>
        <w:lastRenderedPageBreak/>
        <w:t>2 ПРАКТИЧЕСКИЙ РАЗДЕЛ</w:t>
      </w:r>
    </w:p>
    <w:p w:rsidR="00D653B0" w:rsidRPr="00E24E74" w:rsidRDefault="00E24E74" w:rsidP="00D653B0">
      <w:pPr>
        <w:tabs>
          <w:tab w:val="left" w:pos="2415"/>
        </w:tabs>
        <w:rPr>
          <w:rFonts w:ascii="Times New Roman" w:hAnsi="Times New Roman" w:cs="Times New Roman"/>
          <w:b/>
          <w:sz w:val="28"/>
          <w:szCs w:val="28"/>
        </w:rPr>
      </w:pPr>
      <w:r w:rsidRPr="00E24E74">
        <w:rPr>
          <w:rFonts w:ascii="Times New Roman" w:hAnsi="Times New Roman" w:cs="Times New Roman"/>
          <w:b/>
          <w:sz w:val="28"/>
          <w:szCs w:val="28"/>
        </w:rPr>
        <w:t>2.1. Примерная тематика семинарских занятий</w:t>
      </w:r>
    </w:p>
    <w:p w:rsidR="00312D5F" w:rsidRPr="00312D5F" w:rsidRDefault="00E24E74" w:rsidP="00312D5F">
      <w:pPr>
        <w:tabs>
          <w:tab w:val="left" w:pos="2415"/>
        </w:tabs>
        <w:rPr>
          <w:rFonts w:ascii="Times New Roman" w:hAnsi="Times New Roman" w:cs="Times New Roman"/>
          <w:sz w:val="28"/>
          <w:szCs w:val="28"/>
        </w:rPr>
      </w:pPr>
      <w:r>
        <w:rPr>
          <w:rFonts w:ascii="Times New Roman" w:hAnsi="Times New Roman" w:cs="Times New Roman"/>
          <w:sz w:val="28"/>
          <w:szCs w:val="28"/>
        </w:rPr>
        <w:t xml:space="preserve">Занятие 1. </w:t>
      </w:r>
      <w:r w:rsidR="00312D5F" w:rsidRPr="00312D5F">
        <w:rPr>
          <w:rFonts w:ascii="Times New Roman" w:hAnsi="Times New Roman" w:cs="Times New Roman"/>
          <w:sz w:val="28"/>
          <w:szCs w:val="28"/>
        </w:rPr>
        <w:t>Общие положения о предпринимательстве</w:t>
      </w:r>
    </w:p>
    <w:p w:rsidR="00312D5F" w:rsidRPr="00312D5F" w:rsidRDefault="00E24E74" w:rsidP="00312D5F">
      <w:pPr>
        <w:tabs>
          <w:tab w:val="left" w:pos="2415"/>
        </w:tabs>
        <w:rPr>
          <w:rFonts w:ascii="Times New Roman" w:hAnsi="Times New Roman" w:cs="Times New Roman"/>
          <w:sz w:val="28"/>
          <w:szCs w:val="28"/>
        </w:rPr>
      </w:pPr>
      <w:r w:rsidRPr="00E24E74">
        <w:rPr>
          <w:rFonts w:ascii="Times New Roman" w:hAnsi="Times New Roman" w:cs="Times New Roman"/>
          <w:sz w:val="28"/>
          <w:szCs w:val="28"/>
        </w:rPr>
        <w:t>Заняти</w:t>
      </w:r>
      <w:r>
        <w:rPr>
          <w:rFonts w:ascii="Times New Roman" w:hAnsi="Times New Roman" w:cs="Times New Roman"/>
          <w:sz w:val="28"/>
          <w:szCs w:val="28"/>
        </w:rPr>
        <w:t xml:space="preserve">е 2. </w:t>
      </w:r>
      <w:r w:rsidR="00312D5F" w:rsidRPr="00312D5F">
        <w:rPr>
          <w:rFonts w:ascii="Times New Roman" w:hAnsi="Times New Roman" w:cs="Times New Roman"/>
          <w:sz w:val="28"/>
          <w:szCs w:val="28"/>
        </w:rPr>
        <w:t>Субъекты предпринимательской деятельности</w:t>
      </w:r>
    </w:p>
    <w:p w:rsidR="00312D5F" w:rsidRPr="00312D5F" w:rsidRDefault="00E24E74" w:rsidP="00312D5F">
      <w:pPr>
        <w:tabs>
          <w:tab w:val="left" w:pos="2415"/>
        </w:tabs>
        <w:rPr>
          <w:rFonts w:ascii="Times New Roman" w:hAnsi="Times New Roman" w:cs="Times New Roman"/>
          <w:sz w:val="28"/>
          <w:szCs w:val="28"/>
        </w:rPr>
      </w:pPr>
      <w:r>
        <w:rPr>
          <w:rFonts w:ascii="Times New Roman" w:hAnsi="Times New Roman" w:cs="Times New Roman"/>
          <w:sz w:val="28"/>
          <w:szCs w:val="28"/>
        </w:rPr>
        <w:t xml:space="preserve">Занятие 3. </w:t>
      </w:r>
      <w:r w:rsidR="00312D5F" w:rsidRPr="00312D5F">
        <w:rPr>
          <w:rFonts w:ascii="Times New Roman" w:hAnsi="Times New Roman" w:cs="Times New Roman"/>
          <w:sz w:val="28"/>
          <w:szCs w:val="28"/>
        </w:rPr>
        <w:t>Понятие юридического лица</w:t>
      </w:r>
    </w:p>
    <w:p w:rsidR="00312D5F" w:rsidRPr="00312D5F" w:rsidRDefault="00E24E74" w:rsidP="00312D5F">
      <w:pPr>
        <w:tabs>
          <w:tab w:val="left" w:pos="2415"/>
        </w:tabs>
        <w:rPr>
          <w:rFonts w:ascii="Times New Roman" w:hAnsi="Times New Roman" w:cs="Times New Roman"/>
          <w:sz w:val="28"/>
          <w:szCs w:val="28"/>
        </w:rPr>
      </w:pPr>
      <w:r>
        <w:rPr>
          <w:rFonts w:ascii="Times New Roman" w:hAnsi="Times New Roman" w:cs="Times New Roman"/>
          <w:sz w:val="28"/>
          <w:szCs w:val="28"/>
        </w:rPr>
        <w:t xml:space="preserve">Занятие 4. </w:t>
      </w:r>
      <w:r w:rsidR="00312D5F" w:rsidRPr="00312D5F">
        <w:rPr>
          <w:rFonts w:ascii="Times New Roman" w:hAnsi="Times New Roman" w:cs="Times New Roman"/>
          <w:sz w:val="28"/>
          <w:szCs w:val="28"/>
        </w:rPr>
        <w:t>Создание юридических лиц</w:t>
      </w:r>
    </w:p>
    <w:p w:rsidR="00312D5F" w:rsidRPr="00312D5F" w:rsidRDefault="00E24E74" w:rsidP="00312D5F">
      <w:pPr>
        <w:tabs>
          <w:tab w:val="left" w:pos="2415"/>
        </w:tabs>
        <w:rPr>
          <w:rFonts w:ascii="Times New Roman" w:hAnsi="Times New Roman" w:cs="Times New Roman"/>
          <w:sz w:val="28"/>
          <w:szCs w:val="28"/>
        </w:rPr>
      </w:pPr>
      <w:r>
        <w:rPr>
          <w:rFonts w:ascii="Times New Roman" w:hAnsi="Times New Roman" w:cs="Times New Roman"/>
          <w:sz w:val="28"/>
          <w:szCs w:val="28"/>
        </w:rPr>
        <w:t xml:space="preserve">Занятие 5. </w:t>
      </w:r>
      <w:r w:rsidR="00312D5F" w:rsidRPr="00312D5F">
        <w:rPr>
          <w:rFonts w:ascii="Times New Roman" w:hAnsi="Times New Roman" w:cs="Times New Roman"/>
          <w:sz w:val="28"/>
          <w:szCs w:val="28"/>
        </w:rPr>
        <w:t>Имущество юридического лица</w:t>
      </w:r>
    </w:p>
    <w:p w:rsidR="00312D5F" w:rsidRPr="00312D5F" w:rsidRDefault="00E24E74" w:rsidP="00312D5F">
      <w:pPr>
        <w:tabs>
          <w:tab w:val="left" w:pos="2415"/>
        </w:tabs>
        <w:rPr>
          <w:rFonts w:ascii="Times New Roman" w:hAnsi="Times New Roman" w:cs="Times New Roman"/>
          <w:sz w:val="28"/>
          <w:szCs w:val="28"/>
        </w:rPr>
      </w:pPr>
      <w:r w:rsidRPr="00E24E74">
        <w:rPr>
          <w:rFonts w:ascii="Times New Roman" w:hAnsi="Times New Roman" w:cs="Times New Roman"/>
          <w:sz w:val="28"/>
          <w:szCs w:val="28"/>
        </w:rPr>
        <w:t>Занятие 6.</w:t>
      </w:r>
      <w:r w:rsidR="00312D5F">
        <w:rPr>
          <w:rFonts w:ascii="Times New Roman" w:hAnsi="Times New Roman" w:cs="Times New Roman"/>
          <w:sz w:val="28"/>
          <w:szCs w:val="28"/>
        </w:rPr>
        <w:t xml:space="preserve"> </w:t>
      </w:r>
      <w:r w:rsidR="00312D5F" w:rsidRPr="00312D5F">
        <w:rPr>
          <w:rFonts w:ascii="Times New Roman" w:hAnsi="Times New Roman" w:cs="Times New Roman"/>
          <w:sz w:val="28"/>
          <w:szCs w:val="28"/>
        </w:rPr>
        <w:t>Деятельность юридического лица</w:t>
      </w:r>
    </w:p>
    <w:p w:rsidR="00312D5F" w:rsidRPr="00312D5F" w:rsidRDefault="00E24E74" w:rsidP="00312D5F">
      <w:pPr>
        <w:tabs>
          <w:tab w:val="left" w:pos="2415"/>
        </w:tabs>
        <w:rPr>
          <w:rFonts w:ascii="Times New Roman" w:hAnsi="Times New Roman" w:cs="Times New Roman"/>
          <w:sz w:val="28"/>
          <w:szCs w:val="28"/>
        </w:rPr>
      </w:pPr>
      <w:r w:rsidRPr="00E24E74">
        <w:rPr>
          <w:rFonts w:ascii="Times New Roman" w:hAnsi="Times New Roman" w:cs="Times New Roman"/>
          <w:sz w:val="28"/>
          <w:szCs w:val="28"/>
        </w:rPr>
        <w:t xml:space="preserve">Занятие 7. </w:t>
      </w:r>
      <w:r w:rsidR="00312D5F" w:rsidRPr="00312D5F">
        <w:rPr>
          <w:rFonts w:ascii="Times New Roman" w:hAnsi="Times New Roman" w:cs="Times New Roman"/>
          <w:sz w:val="28"/>
          <w:szCs w:val="28"/>
        </w:rPr>
        <w:t>Коммерческие юридические лица</w:t>
      </w:r>
    </w:p>
    <w:p w:rsidR="00312D5F" w:rsidRPr="00312D5F" w:rsidRDefault="00E24E74" w:rsidP="00312D5F">
      <w:pPr>
        <w:tabs>
          <w:tab w:val="left" w:pos="2415"/>
        </w:tabs>
        <w:rPr>
          <w:rFonts w:ascii="Times New Roman" w:hAnsi="Times New Roman" w:cs="Times New Roman"/>
          <w:sz w:val="28"/>
          <w:szCs w:val="28"/>
        </w:rPr>
      </w:pPr>
      <w:r w:rsidRPr="00E24E74">
        <w:rPr>
          <w:rFonts w:ascii="Times New Roman" w:hAnsi="Times New Roman" w:cs="Times New Roman"/>
          <w:sz w:val="28"/>
          <w:szCs w:val="28"/>
        </w:rPr>
        <w:t xml:space="preserve">Занятие 8. </w:t>
      </w:r>
      <w:r w:rsidR="00312D5F" w:rsidRPr="00312D5F">
        <w:rPr>
          <w:rFonts w:ascii="Times New Roman" w:hAnsi="Times New Roman" w:cs="Times New Roman"/>
          <w:sz w:val="28"/>
          <w:szCs w:val="28"/>
        </w:rPr>
        <w:t>Некоммерческие юридические лица</w:t>
      </w:r>
    </w:p>
    <w:p w:rsidR="00312D5F" w:rsidRDefault="00E24E74" w:rsidP="00312D5F">
      <w:pPr>
        <w:tabs>
          <w:tab w:val="left" w:pos="2415"/>
        </w:tabs>
        <w:rPr>
          <w:rFonts w:ascii="Times New Roman" w:hAnsi="Times New Roman" w:cs="Times New Roman"/>
          <w:sz w:val="28"/>
          <w:szCs w:val="28"/>
        </w:rPr>
      </w:pPr>
      <w:r w:rsidRPr="00E24E74">
        <w:rPr>
          <w:rFonts w:ascii="Times New Roman" w:hAnsi="Times New Roman" w:cs="Times New Roman"/>
          <w:sz w:val="28"/>
          <w:szCs w:val="28"/>
        </w:rPr>
        <w:t xml:space="preserve">Занятие 9. </w:t>
      </w:r>
      <w:r w:rsidR="00312D5F" w:rsidRPr="00312D5F">
        <w:rPr>
          <w:rFonts w:ascii="Times New Roman" w:hAnsi="Times New Roman" w:cs="Times New Roman"/>
          <w:sz w:val="28"/>
          <w:szCs w:val="28"/>
        </w:rPr>
        <w:t>Правовое положение индивидуального предпринимателя</w:t>
      </w:r>
    </w:p>
    <w:p w:rsidR="00312D5F" w:rsidRPr="00312D5F" w:rsidRDefault="00312D5F" w:rsidP="00312D5F">
      <w:pPr>
        <w:tabs>
          <w:tab w:val="left" w:pos="2415"/>
        </w:tabs>
        <w:rPr>
          <w:rFonts w:ascii="Times New Roman" w:hAnsi="Times New Roman" w:cs="Times New Roman"/>
          <w:sz w:val="28"/>
          <w:szCs w:val="28"/>
        </w:rPr>
      </w:pPr>
      <w:r>
        <w:rPr>
          <w:rFonts w:ascii="Times New Roman" w:hAnsi="Times New Roman" w:cs="Times New Roman"/>
          <w:sz w:val="28"/>
          <w:szCs w:val="28"/>
        </w:rPr>
        <w:t xml:space="preserve">Занятие 10. </w:t>
      </w:r>
      <w:r w:rsidRPr="00312D5F">
        <w:rPr>
          <w:rFonts w:ascii="Times New Roman" w:hAnsi="Times New Roman" w:cs="Times New Roman"/>
          <w:sz w:val="28"/>
          <w:szCs w:val="28"/>
        </w:rPr>
        <w:t xml:space="preserve">Прекращение деятельности юридических лиц </w:t>
      </w:r>
    </w:p>
    <w:p w:rsidR="00312D5F" w:rsidRPr="00312D5F" w:rsidRDefault="00312D5F" w:rsidP="00312D5F">
      <w:pPr>
        <w:tabs>
          <w:tab w:val="left" w:pos="2415"/>
        </w:tabs>
        <w:rPr>
          <w:rFonts w:ascii="Times New Roman" w:hAnsi="Times New Roman" w:cs="Times New Roman"/>
          <w:sz w:val="28"/>
          <w:szCs w:val="28"/>
        </w:rPr>
      </w:pPr>
    </w:p>
    <w:p w:rsidR="00D653B0" w:rsidRDefault="008E2952" w:rsidP="000604B3">
      <w:pPr>
        <w:tabs>
          <w:tab w:val="left" w:pos="2415"/>
        </w:tabs>
        <w:rPr>
          <w:rFonts w:ascii="Times New Roman" w:hAnsi="Times New Roman" w:cs="Times New Roman"/>
          <w:b/>
          <w:sz w:val="28"/>
          <w:szCs w:val="28"/>
        </w:rPr>
      </w:pPr>
      <w:r w:rsidRPr="00270EBA">
        <w:rPr>
          <w:rFonts w:ascii="Times New Roman" w:hAnsi="Times New Roman" w:cs="Times New Roman"/>
          <w:b/>
          <w:sz w:val="28"/>
          <w:szCs w:val="28"/>
        </w:rPr>
        <w:t>2.2. Примерные задания для управляемой самостоятельной работы</w:t>
      </w:r>
    </w:p>
    <w:p w:rsidR="00EE52EB" w:rsidRDefault="00EE52EB" w:rsidP="00EE52EB">
      <w:pPr>
        <w:tabs>
          <w:tab w:val="left" w:pos="2415"/>
        </w:tabs>
        <w:spacing w:after="0"/>
        <w:rPr>
          <w:rFonts w:ascii="Times New Roman" w:hAnsi="Times New Roman" w:cs="Times New Roman"/>
          <w:sz w:val="28"/>
          <w:szCs w:val="28"/>
        </w:rPr>
      </w:pPr>
      <w:r w:rsidRPr="00EE52EB">
        <w:rPr>
          <w:rFonts w:ascii="Times New Roman" w:hAnsi="Times New Roman" w:cs="Times New Roman"/>
          <w:i/>
          <w:iCs/>
          <w:sz w:val="28"/>
          <w:szCs w:val="28"/>
        </w:rPr>
        <w:t xml:space="preserve">Тема 1. </w:t>
      </w:r>
      <w:r>
        <w:rPr>
          <w:rFonts w:ascii="Times New Roman" w:hAnsi="Times New Roman" w:cs="Times New Roman"/>
          <w:sz w:val="28"/>
          <w:szCs w:val="28"/>
        </w:rPr>
        <w:t>Общие положения о предпринимательстве</w:t>
      </w:r>
      <w:r w:rsidRPr="00EE52EB">
        <w:rPr>
          <w:rFonts w:ascii="Times New Roman" w:hAnsi="Times New Roman" w:cs="Times New Roman"/>
          <w:sz w:val="28"/>
          <w:szCs w:val="28"/>
        </w:rPr>
        <w:br/>
        <w:t xml:space="preserve">Задание 1. Провести анализ имеющихся </w:t>
      </w:r>
      <w:r>
        <w:rPr>
          <w:rFonts w:ascii="Times New Roman" w:hAnsi="Times New Roman" w:cs="Times New Roman"/>
          <w:sz w:val="28"/>
          <w:szCs w:val="28"/>
        </w:rPr>
        <w:t>нормативно-правовых актов, регулирующих предпринимательскую деятельность</w:t>
      </w:r>
      <w:r w:rsidRPr="00EE52EB">
        <w:rPr>
          <w:rFonts w:ascii="Times New Roman" w:hAnsi="Times New Roman" w:cs="Times New Roman"/>
          <w:sz w:val="28"/>
          <w:szCs w:val="28"/>
        </w:rPr>
        <w:t>.</w:t>
      </w:r>
      <w:r w:rsidRPr="00EE52EB">
        <w:rPr>
          <w:rFonts w:ascii="Times New Roman" w:hAnsi="Times New Roman" w:cs="Times New Roman"/>
          <w:sz w:val="28"/>
          <w:szCs w:val="28"/>
        </w:rPr>
        <w:br/>
      </w:r>
      <w:r>
        <w:rPr>
          <w:rFonts w:ascii="Times New Roman" w:hAnsi="Times New Roman" w:cs="Times New Roman"/>
          <w:sz w:val="28"/>
          <w:szCs w:val="28"/>
        </w:rPr>
        <w:t>Задание 2. Изучить формы государственного регулирования предпринимательской деятельности и поддержки субъектов предпринимательской деятельности</w:t>
      </w:r>
    </w:p>
    <w:p w:rsidR="00EE52EB" w:rsidRDefault="00EE52EB" w:rsidP="00EE52EB">
      <w:pPr>
        <w:tabs>
          <w:tab w:val="left" w:pos="2415"/>
        </w:tabs>
        <w:spacing w:after="0"/>
        <w:rPr>
          <w:rFonts w:ascii="Times New Roman" w:hAnsi="Times New Roman" w:cs="Times New Roman"/>
          <w:i/>
          <w:iCs/>
          <w:sz w:val="28"/>
          <w:szCs w:val="28"/>
        </w:rPr>
      </w:pPr>
      <w:r w:rsidRPr="00EE52EB">
        <w:rPr>
          <w:rFonts w:ascii="Times New Roman" w:hAnsi="Times New Roman" w:cs="Times New Roman"/>
          <w:i/>
          <w:iCs/>
          <w:sz w:val="28"/>
          <w:szCs w:val="28"/>
        </w:rPr>
        <w:t>Перечень используемых средств диагностики результатов управляемой</w:t>
      </w:r>
      <w:r w:rsidRPr="00EE52EB">
        <w:rPr>
          <w:rFonts w:ascii="Times New Roman" w:hAnsi="Times New Roman" w:cs="Times New Roman"/>
          <w:sz w:val="28"/>
          <w:szCs w:val="28"/>
        </w:rPr>
        <w:br/>
      </w:r>
      <w:r w:rsidRPr="00EE52EB">
        <w:rPr>
          <w:rFonts w:ascii="Times New Roman" w:hAnsi="Times New Roman" w:cs="Times New Roman"/>
          <w:i/>
          <w:iCs/>
          <w:sz w:val="28"/>
          <w:szCs w:val="28"/>
        </w:rPr>
        <w:t>самостоятельной работы студентов:</w:t>
      </w:r>
      <w:r w:rsidRPr="00EE52EB">
        <w:rPr>
          <w:rFonts w:ascii="Times New Roman" w:hAnsi="Times New Roman" w:cs="Times New Roman"/>
          <w:sz w:val="28"/>
          <w:szCs w:val="28"/>
        </w:rPr>
        <w:br/>
        <w:t>подготовка докладов, эссе, электронных презентаций по индивидуальным</w:t>
      </w:r>
      <w:r w:rsidRPr="00EE52EB">
        <w:rPr>
          <w:rFonts w:ascii="Times New Roman" w:hAnsi="Times New Roman" w:cs="Times New Roman"/>
          <w:sz w:val="28"/>
          <w:szCs w:val="28"/>
        </w:rPr>
        <w:br/>
        <w:t>или групповым заданиям и их индивидуальная либо публичная защита.</w:t>
      </w:r>
      <w:r w:rsidRPr="00EE52EB">
        <w:rPr>
          <w:rFonts w:ascii="Times New Roman" w:hAnsi="Times New Roman" w:cs="Times New Roman"/>
          <w:sz w:val="28"/>
          <w:szCs w:val="28"/>
        </w:rPr>
        <w:br/>
      </w:r>
    </w:p>
    <w:p w:rsidR="0036416E" w:rsidRDefault="00EE52EB" w:rsidP="00EE52EB">
      <w:pPr>
        <w:tabs>
          <w:tab w:val="left" w:pos="2415"/>
        </w:tabs>
        <w:spacing w:after="0"/>
        <w:rPr>
          <w:rFonts w:ascii="Times New Roman" w:hAnsi="Times New Roman" w:cs="Times New Roman"/>
          <w:sz w:val="28"/>
          <w:szCs w:val="28"/>
        </w:rPr>
      </w:pPr>
      <w:r w:rsidRPr="00EE52EB">
        <w:rPr>
          <w:rFonts w:ascii="Times New Roman" w:hAnsi="Times New Roman" w:cs="Times New Roman"/>
          <w:i/>
          <w:iCs/>
          <w:sz w:val="28"/>
          <w:szCs w:val="28"/>
        </w:rPr>
        <w:t>Тема</w:t>
      </w:r>
      <w:r>
        <w:rPr>
          <w:rFonts w:ascii="Times New Roman" w:hAnsi="Times New Roman" w:cs="Times New Roman"/>
          <w:i/>
          <w:iCs/>
          <w:sz w:val="28"/>
          <w:szCs w:val="28"/>
        </w:rPr>
        <w:t xml:space="preserve"> 5</w:t>
      </w:r>
      <w:r w:rsidRPr="00EE52EB">
        <w:rPr>
          <w:rFonts w:ascii="Times New Roman" w:hAnsi="Times New Roman" w:cs="Times New Roman"/>
          <w:i/>
          <w:iCs/>
          <w:sz w:val="28"/>
          <w:szCs w:val="28"/>
        </w:rPr>
        <w:t xml:space="preserve">. </w:t>
      </w:r>
      <w:r>
        <w:rPr>
          <w:rFonts w:ascii="Times New Roman" w:hAnsi="Times New Roman" w:cs="Times New Roman"/>
          <w:sz w:val="28"/>
          <w:szCs w:val="28"/>
        </w:rPr>
        <w:t>Имущество юридических лиц</w:t>
      </w:r>
      <w:r w:rsidRPr="00EE52EB">
        <w:rPr>
          <w:rFonts w:ascii="Times New Roman" w:hAnsi="Times New Roman" w:cs="Times New Roman"/>
          <w:sz w:val="28"/>
          <w:szCs w:val="28"/>
        </w:rPr>
        <w:br/>
        <w:t>За</w:t>
      </w:r>
      <w:r>
        <w:rPr>
          <w:rFonts w:ascii="Times New Roman" w:hAnsi="Times New Roman" w:cs="Times New Roman"/>
          <w:sz w:val="28"/>
          <w:szCs w:val="28"/>
        </w:rPr>
        <w:t>дание 1. Проанализировать права отдельных субъектов предпринимательской деятельности в отношении имущества</w:t>
      </w:r>
      <w:r>
        <w:rPr>
          <w:rFonts w:ascii="Times New Roman" w:hAnsi="Times New Roman" w:cs="Times New Roman"/>
          <w:sz w:val="28"/>
          <w:szCs w:val="28"/>
        </w:rPr>
        <w:br/>
        <w:t>Задание 2. Изучить вопросы увеличения и уменьшения уставного фонда (на примере хозяйственных обществ)</w:t>
      </w:r>
      <w:r w:rsidR="0036416E">
        <w:rPr>
          <w:rFonts w:ascii="Times New Roman" w:hAnsi="Times New Roman" w:cs="Times New Roman"/>
          <w:sz w:val="28"/>
          <w:szCs w:val="28"/>
        </w:rPr>
        <w:t>.</w:t>
      </w:r>
      <w:r w:rsidRPr="00EE52EB">
        <w:rPr>
          <w:rFonts w:ascii="Times New Roman" w:hAnsi="Times New Roman" w:cs="Times New Roman"/>
          <w:sz w:val="28"/>
          <w:szCs w:val="28"/>
        </w:rPr>
        <w:br/>
      </w:r>
      <w:r w:rsidRPr="00EE52EB">
        <w:rPr>
          <w:rFonts w:ascii="Times New Roman" w:hAnsi="Times New Roman" w:cs="Times New Roman"/>
          <w:i/>
          <w:iCs/>
          <w:sz w:val="28"/>
          <w:szCs w:val="28"/>
        </w:rPr>
        <w:t>Перечень используемых средств диагностики результатов управляемой</w:t>
      </w:r>
      <w:r w:rsidRPr="00EE52EB">
        <w:rPr>
          <w:rFonts w:ascii="Times New Roman" w:hAnsi="Times New Roman" w:cs="Times New Roman"/>
          <w:sz w:val="28"/>
          <w:szCs w:val="28"/>
        </w:rPr>
        <w:br/>
      </w:r>
      <w:r w:rsidRPr="00EE52EB">
        <w:rPr>
          <w:rFonts w:ascii="Times New Roman" w:hAnsi="Times New Roman" w:cs="Times New Roman"/>
          <w:i/>
          <w:iCs/>
          <w:sz w:val="28"/>
          <w:szCs w:val="28"/>
        </w:rPr>
        <w:t>самостоятельной работы студентов:</w:t>
      </w:r>
      <w:r w:rsidRPr="00EE52EB">
        <w:rPr>
          <w:rFonts w:ascii="Times New Roman" w:hAnsi="Times New Roman" w:cs="Times New Roman"/>
          <w:sz w:val="28"/>
          <w:szCs w:val="28"/>
        </w:rPr>
        <w:br/>
      </w:r>
      <w:r w:rsidR="0036416E">
        <w:rPr>
          <w:rFonts w:ascii="Times New Roman" w:hAnsi="Times New Roman" w:cs="Times New Roman"/>
          <w:sz w:val="28"/>
          <w:szCs w:val="28"/>
        </w:rPr>
        <w:t>составление таблиц, схем, п</w:t>
      </w:r>
      <w:r w:rsidRPr="00EE52EB">
        <w:rPr>
          <w:rFonts w:ascii="Times New Roman" w:hAnsi="Times New Roman" w:cs="Times New Roman"/>
          <w:sz w:val="28"/>
          <w:szCs w:val="28"/>
        </w:rPr>
        <w:t>одготовка докладов, электронных презентаций по индивидуальным</w:t>
      </w:r>
      <w:r w:rsidR="0036416E">
        <w:rPr>
          <w:rFonts w:ascii="Times New Roman" w:hAnsi="Times New Roman" w:cs="Times New Roman"/>
          <w:sz w:val="28"/>
          <w:szCs w:val="28"/>
        </w:rPr>
        <w:t xml:space="preserve"> </w:t>
      </w:r>
      <w:r w:rsidRPr="00EE52EB">
        <w:rPr>
          <w:rFonts w:ascii="Times New Roman" w:hAnsi="Times New Roman" w:cs="Times New Roman"/>
          <w:sz w:val="28"/>
          <w:szCs w:val="28"/>
        </w:rPr>
        <w:t xml:space="preserve">или групповым заданиям и их индивидуальная либо </w:t>
      </w:r>
      <w:r w:rsidRPr="00EE52EB">
        <w:rPr>
          <w:rFonts w:ascii="Times New Roman" w:hAnsi="Times New Roman" w:cs="Times New Roman"/>
          <w:sz w:val="28"/>
          <w:szCs w:val="28"/>
        </w:rPr>
        <w:lastRenderedPageBreak/>
        <w:t>публичная защита.</w:t>
      </w:r>
      <w:r w:rsidRPr="00EE52EB">
        <w:rPr>
          <w:rFonts w:ascii="Times New Roman" w:hAnsi="Times New Roman" w:cs="Times New Roman"/>
          <w:sz w:val="28"/>
          <w:szCs w:val="28"/>
        </w:rPr>
        <w:br/>
      </w:r>
    </w:p>
    <w:p w:rsidR="00270EBA" w:rsidRDefault="00EE52EB" w:rsidP="00EE52EB">
      <w:pPr>
        <w:tabs>
          <w:tab w:val="left" w:pos="2415"/>
        </w:tabs>
        <w:spacing w:after="0"/>
        <w:rPr>
          <w:rFonts w:ascii="Times New Roman" w:hAnsi="Times New Roman" w:cs="Times New Roman"/>
          <w:sz w:val="28"/>
          <w:szCs w:val="28"/>
        </w:rPr>
      </w:pPr>
      <w:r w:rsidRPr="00EE52EB">
        <w:rPr>
          <w:rFonts w:ascii="Times New Roman" w:hAnsi="Times New Roman" w:cs="Times New Roman"/>
          <w:sz w:val="28"/>
          <w:szCs w:val="28"/>
        </w:rPr>
        <w:t>Тем</w:t>
      </w:r>
      <w:r w:rsidR="005C12DF">
        <w:rPr>
          <w:rFonts w:ascii="Times New Roman" w:hAnsi="Times New Roman" w:cs="Times New Roman"/>
          <w:sz w:val="28"/>
          <w:szCs w:val="28"/>
        </w:rPr>
        <w:t>а 8</w:t>
      </w:r>
      <w:r w:rsidR="0036416E">
        <w:rPr>
          <w:rFonts w:ascii="Times New Roman" w:hAnsi="Times New Roman" w:cs="Times New Roman"/>
          <w:sz w:val="28"/>
          <w:szCs w:val="28"/>
        </w:rPr>
        <w:t>. Некоммерческие юридические лица</w:t>
      </w:r>
      <w:r w:rsidRPr="00EE52EB">
        <w:rPr>
          <w:rFonts w:ascii="Times New Roman" w:hAnsi="Times New Roman" w:cs="Times New Roman"/>
          <w:sz w:val="28"/>
          <w:szCs w:val="28"/>
        </w:rPr>
        <w:br/>
        <w:t xml:space="preserve">Задание 1. Проанализировать правовой </w:t>
      </w:r>
      <w:r w:rsidR="00D746AC">
        <w:rPr>
          <w:rFonts w:ascii="Times New Roman" w:hAnsi="Times New Roman" w:cs="Times New Roman"/>
          <w:sz w:val="28"/>
          <w:szCs w:val="28"/>
        </w:rPr>
        <w:t xml:space="preserve">статус отдельных некоммерческих юридических лиц по признакам: членства, состава участников, </w:t>
      </w:r>
      <w:r w:rsidR="005C12DF">
        <w:rPr>
          <w:rFonts w:ascii="Times New Roman" w:hAnsi="Times New Roman" w:cs="Times New Roman"/>
          <w:sz w:val="28"/>
          <w:szCs w:val="28"/>
        </w:rPr>
        <w:t>видов, порядка создания</w:t>
      </w:r>
      <w:r w:rsidRPr="00EE52EB">
        <w:rPr>
          <w:rFonts w:ascii="Times New Roman" w:hAnsi="Times New Roman" w:cs="Times New Roman"/>
          <w:sz w:val="28"/>
          <w:szCs w:val="28"/>
        </w:rPr>
        <w:t>.</w:t>
      </w:r>
      <w:r w:rsidRPr="00EE52EB">
        <w:rPr>
          <w:rFonts w:ascii="Times New Roman" w:hAnsi="Times New Roman" w:cs="Times New Roman"/>
          <w:sz w:val="28"/>
          <w:szCs w:val="28"/>
        </w:rPr>
        <w:br/>
        <w:t xml:space="preserve">Задание 2. </w:t>
      </w:r>
      <w:r w:rsidR="005C12DF">
        <w:rPr>
          <w:rFonts w:ascii="Times New Roman" w:hAnsi="Times New Roman" w:cs="Times New Roman"/>
          <w:sz w:val="28"/>
          <w:szCs w:val="28"/>
        </w:rPr>
        <w:t>Изучить состав документов, представляемых для регистрации отдельных некоммерческих организаций</w:t>
      </w:r>
      <w:r w:rsidRPr="00EE52EB">
        <w:rPr>
          <w:rFonts w:ascii="Times New Roman" w:hAnsi="Times New Roman" w:cs="Times New Roman"/>
          <w:sz w:val="28"/>
          <w:szCs w:val="28"/>
        </w:rPr>
        <w:t>.</w:t>
      </w:r>
    </w:p>
    <w:p w:rsidR="00E65E00" w:rsidRPr="00E65E00" w:rsidRDefault="00E65E00" w:rsidP="00E65E00">
      <w:pPr>
        <w:tabs>
          <w:tab w:val="left" w:pos="2415"/>
        </w:tabs>
        <w:spacing w:after="0"/>
        <w:rPr>
          <w:rFonts w:ascii="Times New Roman" w:hAnsi="Times New Roman" w:cs="Times New Roman"/>
          <w:i/>
          <w:iCs/>
          <w:sz w:val="28"/>
          <w:szCs w:val="28"/>
        </w:rPr>
      </w:pPr>
      <w:r w:rsidRPr="00E65E00">
        <w:rPr>
          <w:rFonts w:ascii="Times New Roman" w:hAnsi="Times New Roman" w:cs="Times New Roman"/>
          <w:i/>
          <w:iCs/>
          <w:sz w:val="28"/>
          <w:szCs w:val="28"/>
        </w:rPr>
        <w:t>Перечень используемых средств диагностики результатов управляемой</w:t>
      </w:r>
      <w:r w:rsidRPr="00E65E00">
        <w:rPr>
          <w:rFonts w:ascii="Times New Roman" w:hAnsi="Times New Roman" w:cs="Times New Roman"/>
          <w:sz w:val="28"/>
          <w:szCs w:val="28"/>
        </w:rPr>
        <w:br/>
      </w:r>
      <w:r w:rsidRPr="00E65E00">
        <w:rPr>
          <w:rFonts w:ascii="Times New Roman" w:hAnsi="Times New Roman" w:cs="Times New Roman"/>
          <w:i/>
          <w:iCs/>
          <w:sz w:val="28"/>
          <w:szCs w:val="28"/>
        </w:rPr>
        <w:t>самостоятельной работы студентов:</w:t>
      </w:r>
      <w:r w:rsidRPr="00E65E00">
        <w:rPr>
          <w:rFonts w:ascii="Times New Roman" w:hAnsi="Times New Roman" w:cs="Times New Roman"/>
          <w:sz w:val="28"/>
          <w:szCs w:val="28"/>
        </w:rPr>
        <w:br/>
        <w:t xml:space="preserve">подготовка </w:t>
      </w:r>
      <w:r>
        <w:rPr>
          <w:rFonts w:ascii="Times New Roman" w:hAnsi="Times New Roman" w:cs="Times New Roman"/>
          <w:sz w:val="28"/>
          <w:szCs w:val="28"/>
        </w:rPr>
        <w:t xml:space="preserve">таблиц, схем, </w:t>
      </w:r>
      <w:r w:rsidRPr="00E65E00">
        <w:rPr>
          <w:rFonts w:ascii="Times New Roman" w:hAnsi="Times New Roman" w:cs="Times New Roman"/>
          <w:sz w:val="28"/>
          <w:szCs w:val="28"/>
        </w:rPr>
        <w:t xml:space="preserve"> электронных презентаций по индивидуальным</w:t>
      </w:r>
      <w:r w:rsidRPr="00E65E00">
        <w:rPr>
          <w:rFonts w:ascii="Times New Roman" w:hAnsi="Times New Roman" w:cs="Times New Roman"/>
          <w:sz w:val="28"/>
          <w:szCs w:val="28"/>
        </w:rPr>
        <w:br/>
        <w:t>или групповым заданиям и их индивидуальная либо публичная защита.</w:t>
      </w:r>
      <w:r w:rsidRPr="00E65E00">
        <w:rPr>
          <w:rFonts w:ascii="Times New Roman" w:hAnsi="Times New Roman" w:cs="Times New Roman"/>
          <w:sz w:val="28"/>
          <w:szCs w:val="28"/>
        </w:rPr>
        <w:br/>
      </w:r>
    </w:p>
    <w:p w:rsidR="00E65E00" w:rsidRDefault="00E65E00"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EE52EB">
      <w:pPr>
        <w:tabs>
          <w:tab w:val="left" w:pos="2415"/>
        </w:tabs>
        <w:spacing w:after="0"/>
        <w:rPr>
          <w:rFonts w:ascii="Times New Roman" w:hAnsi="Times New Roman" w:cs="Times New Roman"/>
          <w:sz w:val="28"/>
          <w:szCs w:val="28"/>
        </w:rPr>
      </w:pPr>
    </w:p>
    <w:p w:rsidR="003D2EEE" w:rsidRDefault="003D2EEE" w:rsidP="003D2EEE">
      <w:pPr>
        <w:tabs>
          <w:tab w:val="left" w:pos="2415"/>
        </w:tabs>
        <w:spacing w:after="0"/>
        <w:jc w:val="center"/>
        <w:rPr>
          <w:rFonts w:ascii="Times New Roman" w:hAnsi="Times New Roman" w:cs="Times New Roman"/>
          <w:b/>
          <w:sz w:val="28"/>
          <w:szCs w:val="28"/>
        </w:rPr>
      </w:pPr>
      <w:r w:rsidRPr="003D2EEE">
        <w:rPr>
          <w:rFonts w:ascii="Times New Roman" w:hAnsi="Times New Roman" w:cs="Times New Roman"/>
          <w:b/>
          <w:sz w:val="28"/>
          <w:szCs w:val="28"/>
        </w:rPr>
        <w:lastRenderedPageBreak/>
        <w:t>3  РАЗДЕЛ КОНТРОЛЯ ЗАНАНИЙ</w:t>
      </w:r>
    </w:p>
    <w:p w:rsidR="003D2EEE" w:rsidRDefault="003D2EEE" w:rsidP="003D2EEE">
      <w:pPr>
        <w:tabs>
          <w:tab w:val="left" w:pos="2415"/>
        </w:tabs>
        <w:spacing w:after="0"/>
        <w:rPr>
          <w:rFonts w:ascii="Times New Roman" w:hAnsi="Times New Roman" w:cs="Times New Roman"/>
          <w:sz w:val="28"/>
          <w:szCs w:val="28"/>
        </w:rPr>
      </w:pPr>
    </w:p>
    <w:p w:rsidR="003D2EEE" w:rsidRDefault="003D2EEE" w:rsidP="003D2EEE">
      <w:pPr>
        <w:tabs>
          <w:tab w:val="left" w:pos="2415"/>
        </w:tabs>
        <w:spacing w:after="0"/>
        <w:jc w:val="both"/>
        <w:rPr>
          <w:rFonts w:ascii="Times New Roman" w:hAnsi="Times New Roman" w:cs="Times New Roman"/>
          <w:sz w:val="28"/>
          <w:szCs w:val="28"/>
        </w:rPr>
      </w:pPr>
      <w:r w:rsidRPr="003D2EEE">
        <w:rPr>
          <w:rFonts w:ascii="Times New Roman" w:hAnsi="Times New Roman" w:cs="Times New Roman"/>
          <w:b/>
          <w:bCs/>
          <w:sz w:val="28"/>
          <w:szCs w:val="28"/>
        </w:rPr>
        <w:t>3.1. Перечень контролируемых мероприятий для учета текущей</w:t>
      </w:r>
      <w:r w:rsidRPr="003D2EEE">
        <w:rPr>
          <w:rFonts w:ascii="Times New Roman" w:hAnsi="Times New Roman" w:cs="Times New Roman"/>
          <w:sz w:val="28"/>
          <w:szCs w:val="28"/>
        </w:rPr>
        <w:br/>
      </w:r>
      <w:r w:rsidRPr="003D2EEE">
        <w:rPr>
          <w:rFonts w:ascii="Times New Roman" w:hAnsi="Times New Roman" w:cs="Times New Roman"/>
          <w:b/>
          <w:bCs/>
          <w:sz w:val="28"/>
          <w:szCs w:val="28"/>
        </w:rPr>
        <w:t>успеваемост</w:t>
      </w:r>
      <w:r w:rsidR="009771B3">
        <w:rPr>
          <w:rFonts w:ascii="Times New Roman" w:hAnsi="Times New Roman" w:cs="Times New Roman"/>
          <w:b/>
          <w:bCs/>
          <w:sz w:val="28"/>
          <w:szCs w:val="28"/>
        </w:rPr>
        <w:t>и. Структура рейтинговой оценки</w:t>
      </w:r>
    </w:p>
    <w:p w:rsidR="003D2EEE" w:rsidRDefault="003D2EEE" w:rsidP="003D2EEE">
      <w:pPr>
        <w:tabs>
          <w:tab w:val="left" w:pos="2415"/>
        </w:tabs>
        <w:spacing w:after="0"/>
        <w:jc w:val="both"/>
        <w:rPr>
          <w:rFonts w:ascii="Times New Roman" w:hAnsi="Times New Roman" w:cs="Times New Roman"/>
          <w:sz w:val="28"/>
          <w:szCs w:val="28"/>
        </w:rPr>
      </w:pPr>
    </w:p>
    <w:p w:rsidR="00670383" w:rsidRDefault="00670383" w:rsidP="003D2EEE">
      <w:pPr>
        <w:tabs>
          <w:tab w:val="left" w:pos="24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2EEE" w:rsidRPr="003D2EEE">
        <w:rPr>
          <w:rFonts w:ascii="Times New Roman" w:hAnsi="Times New Roman" w:cs="Times New Roman"/>
          <w:sz w:val="28"/>
          <w:szCs w:val="28"/>
        </w:rPr>
        <w:t>Для диагностики компетенций используются следующие средства</w:t>
      </w:r>
      <w:r>
        <w:rPr>
          <w:rFonts w:ascii="Times New Roman" w:hAnsi="Times New Roman" w:cs="Times New Roman"/>
          <w:sz w:val="28"/>
          <w:szCs w:val="28"/>
        </w:rPr>
        <w:t xml:space="preserve"> диагностики: устные, письменные, технические.</w:t>
      </w:r>
    </w:p>
    <w:p w:rsidR="003D2EEE" w:rsidRDefault="00670383" w:rsidP="00670383">
      <w:pPr>
        <w:spacing w:after="0"/>
        <w:jc w:val="both"/>
        <w:rPr>
          <w:rFonts w:ascii="Times New Roman" w:hAnsi="Times New Roman" w:cs="Times New Roman"/>
          <w:sz w:val="28"/>
          <w:szCs w:val="28"/>
        </w:rPr>
      </w:pPr>
      <w:r>
        <w:rPr>
          <w:rFonts w:ascii="Times New Roman" w:hAnsi="Times New Roman" w:cs="Times New Roman"/>
          <w:sz w:val="28"/>
          <w:szCs w:val="28"/>
        </w:rPr>
        <w:tab/>
      </w:r>
      <w:r w:rsidR="003D2EEE" w:rsidRPr="003D2EEE">
        <w:rPr>
          <w:rFonts w:ascii="Times New Roman" w:hAnsi="Times New Roman" w:cs="Times New Roman"/>
          <w:sz w:val="28"/>
          <w:szCs w:val="28"/>
        </w:rPr>
        <w:t xml:space="preserve">К устным средствам диагностики компетенций относятся: </w:t>
      </w:r>
    </w:p>
    <w:p w:rsidR="003D2EEE" w:rsidRPr="00670383" w:rsidRDefault="00670383" w:rsidP="00670383">
      <w:pPr>
        <w:tabs>
          <w:tab w:val="left" w:pos="2415"/>
        </w:tabs>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3D2EEE" w:rsidRPr="00670383">
        <w:rPr>
          <w:rFonts w:ascii="Times New Roman" w:hAnsi="Times New Roman" w:cs="Times New Roman"/>
          <w:sz w:val="28"/>
          <w:szCs w:val="28"/>
        </w:rPr>
        <w:t>Проверка решения задач.</w:t>
      </w:r>
    </w:p>
    <w:p w:rsidR="00670383" w:rsidRPr="00670383" w:rsidRDefault="00670383" w:rsidP="00670383">
      <w:pPr>
        <w:tabs>
          <w:tab w:val="left" w:pos="2415"/>
        </w:tabs>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3D2EEE" w:rsidRPr="00670383">
        <w:rPr>
          <w:rFonts w:ascii="Times New Roman" w:hAnsi="Times New Roman" w:cs="Times New Roman"/>
          <w:sz w:val="28"/>
          <w:szCs w:val="28"/>
        </w:rPr>
        <w:t>Теоретический опрос.</w:t>
      </w:r>
    </w:p>
    <w:p w:rsidR="00670383" w:rsidRPr="00670383" w:rsidRDefault="00670383" w:rsidP="00670383">
      <w:pPr>
        <w:tabs>
          <w:tab w:val="left" w:pos="2415"/>
        </w:tabs>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3D2EEE" w:rsidRPr="00670383">
        <w:rPr>
          <w:rFonts w:ascii="Times New Roman" w:hAnsi="Times New Roman" w:cs="Times New Roman"/>
          <w:sz w:val="28"/>
          <w:szCs w:val="28"/>
        </w:rPr>
        <w:t>Зачет  в устной форме.</w:t>
      </w:r>
    </w:p>
    <w:p w:rsidR="00670383" w:rsidRPr="00670383" w:rsidRDefault="003D2EEE" w:rsidP="00670383">
      <w:pPr>
        <w:tabs>
          <w:tab w:val="left" w:pos="2415"/>
        </w:tabs>
        <w:spacing w:after="0"/>
        <w:jc w:val="both"/>
        <w:rPr>
          <w:rFonts w:ascii="Times New Roman" w:hAnsi="Times New Roman" w:cs="Times New Roman"/>
          <w:sz w:val="28"/>
          <w:szCs w:val="28"/>
        </w:rPr>
      </w:pPr>
      <w:r w:rsidRPr="00670383">
        <w:rPr>
          <w:rFonts w:ascii="Times New Roman" w:hAnsi="Times New Roman" w:cs="Times New Roman"/>
          <w:sz w:val="28"/>
          <w:szCs w:val="28"/>
        </w:rPr>
        <w:t>К письменным средствам диагностики компетенций относятся:</w:t>
      </w:r>
    </w:p>
    <w:p w:rsidR="00670383" w:rsidRDefault="00670383" w:rsidP="00670383">
      <w:pPr>
        <w:tabs>
          <w:tab w:val="left" w:pos="2415"/>
        </w:tabs>
        <w:spacing w:after="0"/>
        <w:jc w:val="both"/>
        <w:rPr>
          <w:rFonts w:ascii="Times New Roman" w:hAnsi="Times New Roman" w:cs="Times New Roman"/>
          <w:sz w:val="28"/>
          <w:szCs w:val="28"/>
        </w:rPr>
      </w:pPr>
      <w:r>
        <w:rPr>
          <w:rFonts w:ascii="Times New Roman" w:hAnsi="Times New Roman" w:cs="Times New Roman"/>
          <w:sz w:val="28"/>
          <w:szCs w:val="28"/>
        </w:rPr>
        <w:t>1.</w:t>
      </w:r>
      <w:r w:rsidR="003D2EEE" w:rsidRPr="00670383">
        <w:rPr>
          <w:rFonts w:ascii="Times New Roman" w:hAnsi="Times New Roman" w:cs="Times New Roman"/>
          <w:sz w:val="28"/>
          <w:szCs w:val="28"/>
        </w:rPr>
        <w:t xml:space="preserve"> Тестирование (контрольная работа).</w:t>
      </w:r>
    </w:p>
    <w:p w:rsidR="00670383" w:rsidRDefault="00670383" w:rsidP="00670383">
      <w:pPr>
        <w:spacing w:after="0"/>
        <w:jc w:val="both"/>
        <w:rPr>
          <w:rFonts w:ascii="Times New Roman" w:hAnsi="Times New Roman" w:cs="Times New Roman"/>
          <w:sz w:val="28"/>
          <w:szCs w:val="28"/>
        </w:rPr>
      </w:pPr>
      <w:r>
        <w:rPr>
          <w:rFonts w:ascii="Times New Roman" w:hAnsi="Times New Roman" w:cs="Times New Roman"/>
          <w:sz w:val="28"/>
          <w:szCs w:val="28"/>
        </w:rPr>
        <w:tab/>
      </w:r>
      <w:r w:rsidR="003D2EEE" w:rsidRPr="00670383">
        <w:rPr>
          <w:rFonts w:ascii="Times New Roman" w:hAnsi="Times New Roman" w:cs="Times New Roman"/>
          <w:sz w:val="28"/>
          <w:szCs w:val="28"/>
        </w:rPr>
        <w:t>К техническим средствам диагностики компетенций относятся:</w:t>
      </w:r>
      <w:r w:rsidR="003D2EEE" w:rsidRPr="00670383">
        <w:rPr>
          <w:rFonts w:ascii="Times New Roman" w:hAnsi="Times New Roman" w:cs="Times New Roman"/>
          <w:sz w:val="28"/>
          <w:szCs w:val="28"/>
        </w:rPr>
        <w:br/>
        <w:t>1. Составление и представление электронных презентаций.</w:t>
      </w:r>
    </w:p>
    <w:p w:rsidR="00790038" w:rsidRDefault="00790038" w:rsidP="00790038">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790038">
        <w:rPr>
          <w:rFonts w:ascii="Times New Roman" w:hAnsi="Times New Roman" w:cs="Times New Roman"/>
          <w:sz w:val="28"/>
          <w:szCs w:val="28"/>
        </w:rPr>
        <w:t>Итоговое компьютерное те</w:t>
      </w:r>
      <w:r>
        <w:rPr>
          <w:rFonts w:ascii="Times New Roman" w:hAnsi="Times New Roman" w:cs="Times New Roman"/>
          <w:sz w:val="28"/>
          <w:szCs w:val="28"/>
        </w:rPr>
        <w:t>с</w:t>
      </w:r>
      <w:r w:rsidRPr="00790038">
        <w:rPr>
          <w:rFonts w:ascii="Times New Roman" w:hAnsi="Times New Roman" w:cs="Times New Roman"/>
          <w:sz w:val="28"/>
          <w:szCs w:val="28"/>
        </w:rPr>
        <w:t>тирование</w:t>
      </w:r>
    </w:p>
    <w:p w:rsidR="00790038" w:rsidRPr="00790038" w:rsidRDefault="00790038" w:rsidP="007900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2EEE" w:rsidRPr="00790038">
        <w:rPr>
          <w:rFonts w:ascii="Times New Roman" w:hAnsi="Times New Roman" w:cs="Times New Roman"/>
          <w:sz w:val="28"/>
          <w:szCs w:val="28"/>
        </w:rPr>
        <w:t>Формирование оценки за текущую успеваемость включает:</w:t>
      </w:r>
      <w:r w:rsidR="003D2EEE" w:rsidRPr="00790038">
        <w:rPr>
          <w:rFonts w:ascii="Times New Roman" w:hAnsi="Times New Roman" w:cs="Times New Roman"/>
          <w:sz w:val="28"/>
          <w:szCs w:val="28"/>
        </w:rPr>
        <w:br/>
        <w:t xml:space="preserve">ответы на семинарских занятиях – </w:t>
      </w:r>
      <w:r w:rsidRPr="00790038">
        <w:rPr>
          <w:rFonts w:ascii="Times New Roman" w:hAnsi="Times New Roman" w:cs="Times New Roman"/>
          <w:sz w:val="28"/>
          <w:szCs w:val="28"/>
        </w:rPr>
        <w:t>8</w:t>
      </w:r>
      <w:r w:rsidR="003D2EEE" w:rsidRPr="00790038">
        <w:rPr>
          <w:rFonts w:ascii="Times New Roman" w:hAnsi="Times New Roman" w:cs="Times New Roman"/>
          <w:sz w:val="28"/>
          <w:szCs w:val="28"/>
        </w:rPr>
        <w:t>0%;</w:t>
      </w:r>
    </w:p>
    <w:p w:rsidR="00790038" w:rsidRPr="00790038" w:rsidRDefault="003D2EEE" w:rsidP="00790038">
      <w:pPr>
        <w:spacing w:after="0"/>
        <w:jc w:val="both"/>
        <w:rPr>
          <w:rFonts w:ascii="Times New Roman" w:hAnsi="Times New Roman" w:cs="Times New Roman"/>
          <w:sz w:val="28"/>
          <w:szCs w:val="28"/>
        </w:rPr>
      </w:pPr>
      <w:r w:rsidRPr="00790038">
        <w:rPr>
          <w:rFonts w:ascii="Times New Roman" w:hAnsi="Times New Roman" w:cs="Times New Roman"/>
          <w:sz w:val="28"/>
          <w:szCs w:val="28"/>
        </w:rPr>
        <w:t>контрольные работы (тестирование) –</w:t>
      </w:r>
      <w:r w:rsidR="00790038" w:rsidRPr="00790038">
        <w:rPr>
          <w:rFonts w:ascii="Times New Roman" w:hAnsi="Times New Roman" w:cs="Times New Roman"/>
          <w:sz w:val="28"/>
          <w:szCs w:val="28"/>
        </w:rPr>
        <w:t>20 %.</w:t>
      </w:r>
    </w:p>
    <w:p w:rsidR="00670383" w:rsidRDefault="00790038" w:rsidP="00670383">
      <w:pPr>
        <w:spacing w:after="0"/>
        <w:ind w:firstLine="708"/>
        <w:jc w:val="both"/>
        <w:rPr>
          <w:rFonts w:ascii="Times New Roman" w:hAnsi="Times New Roman" w:cs="Times New Roman"/>
          <w:sz w:val="28"/>
          <w:szCs w:val="28"/>
        </w:rPr>
      </w:pPr>
      <w:r>
        <w:rPr>
          <w:rFonts w:ascii="Times New Roman" w:hAnsi="Times New Roman" w:cs="Times New Roman"/>
          <w:sz w:val="28"/>
          <w:szCs w:val="28"/>
        </w:rPr>
        <w:t>Формой итоговой</w:t>
      </w:r>
      <w:r w:rsidR="003D2EEE" w:rsidRPr="00670383">
        <w:rPr>
          <w:rFonts w:ascii="Times New Roman" w:hAnsi="Times New Roman" w:cs="Times New Roman"/>
          <w:sz w:val="28"/>
          <w:szCs w:val="28"/>
        </w:rPr>
        <w:t xml:space="preserve"> аттестации по </w:t>
      </w:r>
      <w:r w:rsidR="00670383">
        <w:rPr>
          <w:rFonts w:ascii="Times New Roman" w:hAnsi="Times New Roman" w:cs="Times New Roman"/>
          <w:sz w:val="28"/>
          <w:szCs w:val="28"/>
        </w:rPr>
        <w:t>д</w:t>
      </w:r>
      <w:r w:rsidR="003D2EEE" w:rsidRPr="00670383">
        <w:rPr>
          <w:rFonts w:ascii="Times New Roman" w:hAnsi="Times New Roman" w:cs="Times New Roman"/>
          <w:sz w:val="28"/>
          <w:szCs w:val="28"/>
        </w:rPr>
        <w:t>исциплине является зачет.</w:t>
      </w:r>
    </w:p>
    <w:p w:rsidR="00670383" w:rsidRDefault="003D2EEE" w:rsidP="00670383">
      <w:pPr>
        <w:spacing w:after="0"/>
        <w:ind w:firstLine="708"/>
        <w:jc w:val="both"/>
        <w:rPr>
          <w:rFonts w:ascii="Times New Roman" w:hAnsi="Times New Roman" w:cs="Times New Roman"/>
          <w:sz w:val="28"/>
          <w:szCs w:val="28"/>
        </w:rPr>
      </w:pPr>
      <w:r w:rsidRPr="00670383">
        <w:rPr>
          <w:rFonts w:ascii="Times New Roman" w:hAnsi="Times New Roman" w:cs="Times New Roman"/>
          <w:sz w:val="28"/>
          <w:szCs w:val="28"/>
        </w:rPr>
        <w:t>При осуществлении контроля качества усвоения студен</w:t>
      </w:r>
      <w:r w:rsidR="00790038">
        <w:rPr>
          <w:rFonts w:ascii="Times New Roman" w:hAnsi="Times New Roman" w:cs="Times New Roman"/>
          <w:sz w:val="28"/>
          <w:szCs w:val="28"/>
        </w:rPr>
        <w:t>тами знаний и</w:t>
      </w:r>
      <w:r w:rsidR="00790038">
        <w:rPr>
          <w:rFonts w:ascii="Times New Roman" w:hAnsi="Times New Roman" w:cs="Times New Roman"/>
          <w:sz w:val="28"/>
          <w:szCs w:val="28"/>
        </w:rPr>
        <w:br/>
        <w:t>проведении итоговой</w:t>
      </w:r>
      <w:r w:rsidRPr="00670383">
        <w:rPr>
          <w:rFonts w:ascii="Times New Roman" w:hAnsi="Times New Roman" w:cs="Times New Roman"/>
          <w:sz w:val="28"/>
          <w:szCs w:val="28"/>
        </w:rPr>
        <w:t xml:space="preserve"> аттестации применяется следующая м</w:t>
      </w:r>
      <w:r w:rsidR="00790038">
        <w:rPr>
          <w:rFonts w:ascii="Times New Roman" w:hAnsi="Times New Roman" w:cs="Times New Roman"/>
          <w:sz w:val="28"/>
          <w:szCs w:val="28"/>
        </w:rPr>
        <w:t>етодика</w:t>
      </w:r>
      <w:r w:rsidR="00790038">
        <w:rPr>
          <w:rFonts w:ascii="Times New Roman" w:hAnsi="Times New Roman" w:cs="Times New Roman"/>
          <w:sz w:val="28"/>
          <w:szCs w:val="28"/>
        </w:rPr>
        <w:br/>
        <w:t>формирования оценки: 40 % - текущая успеваемость, 40 % - устный ответ на зачете, 20 % - итоговое компьютерное тестирование.</w:t>
      </w:r>
    </w:p>
    <w:p w:rsidR="0040101C" w:rsidRDefault="0040101C" w:rsidP="0040101C">
      <w:pPr>
        <w:spacing w:after="0"/>
        <w:jc w:val="both"/>
        <w:rPr>
          <w:rFonts w:ascii="Times New Roman" w:hAnsi="Times New Roman" w:cs="Times New Roman"/>
          <w:sz w:val="28"/>
          <w:szCs w:val="28"/>
        </w:rPr>
      </w:pPr>
    </w:p>
    <w:p w:rsidR="0040101C" w:rsidRDefault="0040101C" w:rsidP="0040101C">
      <w:pPr>
        <w:spacing w:after="0"/>
        <w:jc w:val="both"/>
        <w:rPr>
          <w:rFonts w:ascii="Times New Roman" w:hAnsi="Times New Roman" w:cs="Times New Roman"/>
          <w:sz w:val="28"/>
          <w:szCs w:val="28"/>
        </w:rPr>
      </w:pPr>
    </w:p>
    <w:p w:rsidR="00075DA5" w:rsidRDefault="00075DA5" w:rsidP="00075DA5">
      <w:pPr>
        <w:pStyle w:val="a7"/>
        <w:numPr>
          <w:ilvl w:val="1"/>
          <w:numId w:val="45"/>
        </w:numPr>
        <w:spacing w:after="0"/>
        <w:jc w:val="both"/>
        <w:rPr>
          <w:rFonts w:ascii="Times New Roman" w:hAnsi="Times New Roman" w:cs="Times New Roman"/>
          <w:b/>
          <w:sz w:val="28"/>
          <w:szCs w:val="28"/>
        </w:rPr>
      </w:pPr>
      <w:r w:rsidRPr="00075DA5">
        <w:rPr>
          <w:rFonts w:ascii="Times New Roman" w:hAnsi="Times New Roman" w:cs="Times New Roman"/>
          <w:b/>
          <w:sz w:val="28"/>
          <w:szCs w:val="28"/>
        </w:rPr>
        <w:t>Примерный перечень вопросов к зачету по дисциплине</w:t>
      </w:r>
    </w:p>
    <w:p w:rsidR="00AA0FCC" w:rsidRDefault="00AA0FCC" w:rsidP="00660EE2">
      <w:pPr>
        <w:spacing w:after="0"/>
        <w:rPr>
          <w:rFonts w:ascii="Times New Roman" w:hAnsi="Times New Roman" w:cs="Times New Roman"/>
          <w:sz w:val="28"/>
          <w:szCs w:val="28"/>
        </w:rPr>
      </w:pPr>
    </w:p>
    <w:p w:rsidR="00BE3FF2" w:rsidRPr="00BE3FF2"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 </w:t>
      </w:r>
      <w:r w:rsidR="00BE3FF2" w:rsidRPr="00BE3FF2">
        <w:rPr>
          <w:rFonts w:ascii="Times New Roman" w:hAnsi="Times New Roman" w:cs="Times New Roman"/>
          <w:sz w:val="28"/>
          <w:szCs w:val="28"/>
        </w:rPr>
        <w:t>Понятие, признаки, формы предпринимательской деятельности.</w:t>
      </w:r>
    </w:p>
    <w:p w:rsidR="00BE3FF2" w:rsidRPr="00BE3FF2"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2. </w:t>
      </w:r>
      <w:r w:rsidR="00BE3FF2" w:rsidRPr="00BE3FF2">
        <w:rPr>
          <w:rFonts w:ascii="Times New Roman" w:hAnsi="Times New Roman" w:cs="Times New Roman"/>
          <w:sz w:val="28"/>
          <w:szCs w:val="28"/>
        </w:rPr>
        <w:t xml:space="preserve">Права и обязанности субъектов предпринимательской деятельности. </w:t>
      </w:r>
    </w:p>
    <w:p w:rsidR="00BE3FF2"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3. </w:t>
      </w:r>
      <w:r w:rsidR="00BE3FF2" w:rsidRPr="00BE3FF2">
        <w:rPr>
          <w:rFonts w:ascii="Times New Roman" w:hAnsi="Times New Roman" w:cs="Times New Roman"/>
          <w:sz w:val="28"/>
          <w:szCs w:val="28"/>
        </w:rPr>
        <w:t>Ответственность субъектов предпринимательской деятельности.</w:t>
      </w:r>
    </w:p>
    <w:p w:rsidR="00803194" w:rsidRDefault="00826FF8" w:rsidP="00660EE2">
      <w:pPr>
        <w:spacing w:after="0"/>
        <w:rPr>
          <w:rFonts w:ascii="Times New Roman" w:hAnsi="Times New Roman" w:cs="Times New Roman"/>
          <w:sz w:val="28"/>
          <w:szCs w:val="28"/>
        </w:rPr>
      </w:pPr>
      <w:r>
        <w:rPr>
          <w:rFonts w:ascii="Times New Roman" w:hAnsi="Times New Roman" w:cs="Times New Roman"/>
          <w:bCs/>
          <w:iCs/>
          <w:sz w:val="28"/>
          <w:szCs w:val="28"/>
        </w:rPr>
        <w:t xml:space="preserve">4. </w:t>
      </w:r>
      <w:r w:rsidR="00803194" w:rsidRPr="00803194">
        <w:rPr>
          <w:rFonts w:ascii="Times New Roman" w:hAnsi="Times New Roman" w:cs="Times New Roman"/>
          <w:bCs/>
          <w:iCs/>
          <w:sz w:val="28"/>
          <w:szCs w:val="28"/>
        </w:rPr>
        <w:t>Понятие и виды субъектов предпринимательской деятельности.</w:t>
      </w:r>
    </w:p>
    <w:p w:rsidR="00195D91" w:rsidRPr="00195D91"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5. </w:t>
      </w:r>
      <w:r w:rsidR="00195D91" w:rsidRPr="00195D91">
        <w:rPr>
          <w:rFonts w:ascii="Times New Roman" w:hAnsi="Times New Roman" w:cs="Times New Roman"/>
          <w:sz w:val="28"/>
          <w:szCs w:val="28"/>
        </w:rPr>
        <w:t>Понятие и признаки юридического лица.</w:t>
      </w:r>
    </w:p>
    <w:p w:rsidR="00195D91"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6. </w:t>
      </w:r>
      <w:r w:rsidR="00195D91" w:rsidRPr="00195D91">
        <w:rPr>
          <w:rFonts w:ascii="Times New Roman" w:hAnsi="Times New Roman" w:cs="Times New Roman"/>
          <w:sz w:val="28"/>
          <w:szCs w:val="28"/>
        </w:rPr>
        <w:t>Инд</w:t>
      </w:r>
      <w:r w:rsidR="00195D91">
        <w:rPr>
          <w:rFonts w:ascii="Times New Roman" w:hAnsi="Times New Roman" w:cs="Times New Roman"/>
          <w:sz w:val="28"/>
          <w:szCs w:val="28"/>
        </w:rPr>
        <w:t>ивидуализация юридического лица</w:t>
      </w:r>
    </w:p>
    <w:p w:rsidR="00195D91" w:rsidRPr="00195D91"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7. </w:t>
      </w:r>
      <w:r w:rsidR="00195D91" w:rsidRPr="00195D91">
        <w:rPr>
          <w:rFonts w:ascii="Times New Roman" w:hAnsi="Times New Roman" w:cs="Times New Roman"/>
          <w:sz w:val="28"/>
          <w:szCs w:val="28"/>
        </w:rPr>
        <w:t>Правоспособность и дееспособность юридического лица</w:t>
      </w:r>
    </w:p>
    <w:p w:rsidR="00195D91" w:rsidRPr="00195D91"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8. </w:t>
      </w:r>
      <w:r w:rsidR="00195D91" w:rsidRPr="00195D91">
        <w:rPr>
          <w:rFonts w:ascii="Times New Roman" w:hAnsi="Times New Roman" w:cs="Times New Roman"/>
          <w:sz w:val="28"/>
          <w:szCs w:val="28"/>
        </w:rPr>
        <w:t>Классификация юридических лиц</w:t>
      </w:r>
    </w:p>
    <w:p w:rsidR="00803194" w:rsidRPr="00BE3FF2"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9. </w:t>
      </w:r>
      <w:r w:rsidR="00195D91" w:rsidRPr="00195D91">
        <w:rPr>
          <w:rFonts w:ascii="Times New Roman" w:hAnsi="Times New Roman" w:cs="Times New Roman"/>
          <w:sz w:val="28"/>
          <w:szCs w:val="28"/>
        </w:rPr>
        <w:t>Правовой статус обособленных подразделений юридических лиц.</w:t>
      </w:r>
    </w:p>
    <w:p w:rsidR="00806B1C" w:rsidRPr="00806B1C"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10. </w:t>
      </w:r>
      <w:r w:rsidR="00806B1C" w:rsidRPr="00806B1C">
        <w:rPr>
          <w:rFonts w:ascii="Times New Roman" w:hAnsi="Times New Roman" w:cs="Times New Roman"/>
          <w:sz w:val="28"/>
          <w:szCs w:val="28"/>
        </w:rPr>
        <w:t>Порядок и способы создания юридических лиц</w:t>
      </w:r>
    </w:p>
    <w:p w:rsidR="00806B1C" w:rsidRPr="00806B1C"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11. </w:t>
      </w:r>
      <w:r w:rsidR="00806B1C" w:rsidRPr="00806B1C">
        <w:rPr>
          <w:rFonts w:ascii="Times New Roman" w:hAnsi="Times New Roman" w:cs="Times New Roman"/>
          <w:sz w:val="28"/>
          <w:szCs w:val="28"/>
        </w:rPr>
        <w:t>Учредительные документы юридического лица. Уставной фонд</w:t>
      </w:r>
    </w:p>
    <w:p w:rsidR="00075DA5"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12. </w:t>
      </w:r>
      <w:r w:rsidR="00806B1C" w:rsidRPr="00806B1C">
        <w:rPr>
          <w:rFonts w:ascii="Times New Roman" w:hAnsi="Times New Roman" w:cs="Times New Roman"/>
          <w:sz w:val="28"/>
          <w:szCs w:val="28"/>
        </w:rPr>
        <w:t>Государственная регистрация юридических лиц</w:t>
      </w:r>
    </w:p>
    <w:p w:rsidR="00D017F5" w:rsidRPr="00D017F5"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13. </w:t>
      </w:r>
      <w:r w:rsidR="00D017F5" w:rsidRPr="00D017F5">
        <w:rPr>
          <w:rFonts w:ascii="Times New Roman" w:hAnsi="Times New Roman" w:cs="Times New Roman"/>
          <w:sz w:val="28"/>
          <w:szCs w:val="28"/>
        </w:rPr>
        <w:t xml:space="preserve">Понятие и источники формирования виды имущества юридических лиц </w:t>
      </w:r>
    </w:p>
    <w:p w:rsidR="00D017F5" w:rsidRPr="00D017F5" w:rsidRDefault="00826FF8" w:rsidP="00660EE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14. </w:t>
      </w:r>
      <w:r w:rsidR="00D017F5" w:rsidRPr="00D017F5">
        <w:rPr>
          <w:rFonts w:ascii="Times New Roman" w:hAnsi="Times New Roman" w:cs="Times New Roman"/>
          <w:sz w:val="28"/>
          <w:szCs w:val="28"/>
        </w:rPr>
        <w:t>Права юридических лиц в отношении их имущества</w:t>
      </w:r>
    </w:p>
    <w:p w:rsidR="00D017F5" w:rsidRPr="00D017F5"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15. </w:t>
      </w:r>
      <w:r w:rsidR="00D017F5" w:rsidRPr="00D017F5">
        <w:rPr>
          <w:rFonts w:ascii="Times New Roman" w:hAnsi="Times New Roman" w:cs="Times New Roman"/>
          <w:sz w:val="28"/>
          <w:szCs w:val="28"/>
        </w:rPr>
        <w:t>Правовой режим отдельных видов имущества</w:t>
      </w:r>
    </w:p>
    <w:p w:rsidR="00D017F5" w:rsidRPr="00D017F5"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16. </w:t>
      </w:r>
      <w:r w:rsidR="00D017F5" w:rsidRPr="00D017F5">
        <w:rPr>
          <w:rFonts w:ascii="Times New Roman" w:hAnsi="Times New Roman" w:cs="Times New Roman"/>
          <w:sz w:val="28"/>
          <w:szCs w:val="28"/>
        </w:rPr>
        <w:t>Правовой режим основных и оборотных средств</w:t>
      </w:r>
    </w:p>
    <w:p w:rsidR="00226AAC" w:rsidRPr="00226AAC"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17. </w:t>
      </w:r>
      <w:r w:rsidR="00226AAC" w:rsidRPr="00226AAC">
        <w:rPr>
          <w:rFonts w:ascii="Times New Roman" w:hAnsi="Times New Roman" w:cs="Times New Roman"/>
          <w:sz w:val="28"/>
          <w:szCs w:val="28"/>
        </w:rPr>
        <w:t>Предмет деятельности юридического лица и способы его определения в учредительных и иных документах юридического лица.</w:t>
      </w:r>
    </w:p>
    <w:p w:rsidR="00226AAC" w:rsidRPr="00226AAC"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18. </w:t>
      </w:r>
      <w:r w:rsidR="00226AAC" w:rsidRPr="00226AAC">
        <w:rPr>
          <w:rFonts w:ascii="Times New Roman" w:hAnsi="Times New Roman" w:cs="Times New Roman"/>
          <w:sz w:val="28"/>
          <w:szCs w:val="28"/>
        </w:rPr>
        <w:t>Решения органов управления юридических лиц. Основания и порядок их обжалования.</w:t>
      </w:r>
    </w:p>
    <w:p w:rsidR="00226AAC" w:rsidRPr="00226AAC"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19. </w:t>
      </w:r>
      <w:r w:rsidR="00226AAC" w:rsidRPr="00226AAC">
        <w:rPr>
          <w:rFonts w:ascii="Times New Roman" w:hAnsi="Times New Roman" w:cs="Times New Roman"/>
          <w:sz w:val="28"/>
          <w:szCs w:val="28"/>
        </w:rPr>
        <w:t xml:space="preserve">Сделки юридических лиц. </w:t>
      </w:r>
    </w:p>
    <w:p w:rsidR="00466A35" w:rsidRPr="00466A35"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 xml:space="preserve">20. </w:t>
      </w:r>
      <w:r w:rsidR="00466A35" w:rsidRPr="00466A35">
        <w:rPr>
          <w:rFonts w:ascii="Times New Roman" w:hAnsi="Times New Roman" w:cs="Times New Roman"/>
          <w:sz w:val="28"/>
          <w:szCs w:val="28"/>
        </w:rPr>
        <w:t>Хозяйственные товарищества</w:t>
      </w:r>
    </w:p>
    <w:p w:rsidR="00466A35" w:rsidRPr="00466A35" w:rsidRDefault="00826FF8" w:rsidP="00660EE2">
      <w:pPr>
        <w:spacing w:after="0"/>
        <w:rPr>
          <w:rFonts w:ascii="Times New Roman" w:hAnsi="Times New Roman" w:cs="Times New Roman"/>
          <w:sz w:val="28"/>
          <w:szCs w:val="28"/>
        </w:rPr>
      </w:pPr>
      <w:r>
        <w:rPr>
          <w:rFonts w:ascii="Times New Roman" w:hAnsi="Times New Roman" w:cs="Times New Roman"/>
          <w:sz w:val="28"/>
          <w:szCs w:val="28"/>
        </w:rPr>
        <w:t>2</w:t>
      </w:r>
      <w:r w:rsidR="00C36EF8">
        <w:rPr>
          <w:rFonts w:ascii="Times New Roman" w:hAnsi="Times New Roman" w:cs="Times New Roman"/>
          <w:sz w:val="28"/>
          <w:szCs w:val="28"/>
        </w:rPr>
        <w:t>1</w:t>
      </w:r>
      <w:r>
        <w:rPr>
          <w:rFonts w:ascii="Times New Roman" w:hAnsi="Times New Roman" w:cs="Times New Roman"/>
          <w:sz w:val="28"/>
          <w:szCs w:val="28"/>
        </w:rPr>
        <w:t xml:space="preserve">. </w:t>
      </w:r>
      <w:r w:rsidR="00466A35" w:rsidRPr="00466A35">
        <w:rPr>
          <w:rFonts w:ascii="Times New Roman" w:hAnsi="Times New Roman" w:cs="Times New Roman"/>
          <w:sz w:val="28"/>
          <w:szCs w:val="28"/>
        </w:rPr>
        <w:t>Хозяйственные общества</w:t>
      </w:r>
    </w:p>
    <w:p w:rsidR="00466A35" w:rsidRPr="00466A35" w:rsidRDefault="00C36EF8" w:rsidP="00660EE2">
      <w:pPr>
        <w:spacing w:after="0"/>
        <w:rPr>
          <w:rFonts w:ascii="Times New Roman" w:hAnsi="Times New Roman" w:cs="Times New Roman"/>
          <w:sz w:val="28"/>
          <w:szCs w:val="28"/>
        </w:rPr>
      </w:pPr>
      <w:r>
        <w:rPr>
          <w:rFonts w:ascii="Times New Roman" w:hAnsi="Times New Roman" w:cs="Times New Roman"/>
          <w:sz w:val="28"/>
          <w:szCs w:val="28"/>
        </w:rPr>
        <w:t>22</w:t>
      </w:r>
      <w:r w:rsidR="00826FF8">
        <w:rPr>
          <w:rFonts w:ascii="Times New Roman" w:hAnsi="Times New Roman" w:cs="Times New Roman"/>
          <w:sz w:val="28"/>
          <w:szCs w:val="28"/>
        </w:rPr>
        <w:t xml:space="preserve">. </w:t>
      </w:r>
      <w:r w:rsidR="00466A35" w:rsidRPr="00466A35">
        <w:rPr>
          <w:rFonts w:ascii="Times New Roman" w:hAnsi="Times New Roman" w:cs="Times New Roman"/>
          <w:sz w:val="28"/>
          <w:szCs w:val="28"/>
        </w:rPr>
        <w:t>Унитарные предприятия</w:t>
      </w:r>
    </w:p>
    <w:p w:rsidR="00466A35" w:rsidRPr="00466A35" w:rsidRDefault="00C36EF8" w:rsidP="00660EE2">
      <w:pPr>
        <w:spacing w:after="0"/>
        <w:rPr>
          <w:rFonts w:ascii="Times New Roman" w:hAnsi="Times New Roman" w:cs="Times New Roman"/>
          <w:sz w:val="28"/>
          <w:szCs w:val="28"/>
        </w:rPr>
      </w:pPr>
      <w:r>
        <w:rPr>
          <w:rFonts w:ascii="Times New Roman" w:hAnsi="Times New Roman" w:cs="Times New Roman"/>
          <w:sz w:val="28"/>
          <w:szCs w:val="28"/>
        </w:rPr>
        <w:t>23</w:t>
      </w:r>
      <w:r w:rsidR="00826FF8">
        <w:rPr>
          <w:rFonts w:ascii="Times New Roman" w:hAnsi="Times New Roman" w:cs="Times New Roman"/>
          <w:sz w:val="28"/>
          <w:szCs w:val="28"/>
        </w:rPr>
        <w:t xml:space="preserve">. </w:t>
      </w:r>
      <w:r w:rsidR="00466A35" w:rsidRPr="00466A35">
        <w:rPr>
          <w:rFonts w:ascii="Times New Roman" w:hAnsi="Times New Roman" w:cs="Times New Roman"/>
          <w:sz w:val="28"/>
          <w:szCs w:val="28"/>
        </w:rPr>
        <w:t>Производственный кооператив</w:t>
      </w:r>
    </w:p>
    <w:p w:rsidR="00466A35" w:rsidRDefault="00C36EF8" w:rsidP="00660EE2">
      <w:pPr>
        <w:spacing w:after="0"/>
        <w:rPr>
          <w:rFonts w:ascii="Times New Roman" w:hAnsi="Times New Roman" w:cs="Times New Roman"/>
          <w:sz w:val="28"/>
          <w:szCs w:val="28"/>
        </w:rPr>
      </w:pPr>
      <w:r>
        <w:rPr>
          <w:rFonts w:ascii="Times New Roman" w:hAnsi="Times New Roman" w:cs="Times New Roman"/>
          <w:sz w:val="28"/>
          <w:szCs w:val="28"/>
        </w:rPr>
        <w:t>24</w:t>
      </w:r>
      <w:r w:rsidR="00826FF8">
        <w:rPr>
          <w:rFonts w:ascii="Times New Roman" w:hAnsi="Times New Roman" w:cs="Times New Roman"/>
          <w:sz w:val="28"/>
          <w:szCs w:val="28"/>
        </w:rPr>
        <w:t xml:space="preserve">. </w:t>
      </w:r>
      <w:r w:rsidR="00466A35" w:rsidRPr="00466A35">
        <w:rPr>
          <w:rFonts w:ascii="Times New Roman" w:hAnsi="Times New Roman" w:cs="Times New Roman"/>
          <w:sz w:val="28"/>
          <w:szCs w:val="28"/>
        </w:rPr>
        <w:t>Крестьянское (фермерское) хозяйство</w:t>
      </w:r>
    </w:p>
    <w:p w:rsidR="00286D23" w:rsidRPr="00286D23" w:rsidRDefault="00C36EF8" w:rsidP="00660EE2">
      <w:pPr>
        <w:spacing w:after="0"/>
        <w:rPr>
          <w:rFonts w:ascii="Times New Roman" w:hAnsi="Times New Roman" w:cs="Times New Roman"/>
          <w:sz w:val="28"/>
          <w:szCs w:val="28"/>
        </w:rPr>
      </w:pPr>
      <w:r>
        <w:rPr>
          <w:rFonts w:ascii="Times New Roman" w:hAnsi="Times New Roman" w:cs="Times New Roman"/>
          <w:sz w:val="28"/>
          <w:szCs w:val="28"/>
        </w:rPr>
        <w:t>25</w:t>
      </w:r>
      <w:r w:rsidR="00826FF8">
        <w:rPr>
          <w:rFonts w:ascii="Times New Roman" w:hAnsi="Times New Roman" w:cs="Times New Roman"/>
          <w:sz w:val="28"/>
          <w:szCs w:val="28"/>
        </w:rPr>
        <w:t xml:space="preserve">. </w:t>
      </w:r>
      <w:r w:rsidR="00286D23" w:rsidRPr="00286D23">
        <w:rPr>
          <w:rFonts w:ascii="Times New Roman" w:hAnsi="Times New Roman" w:cs="Times New Roman"/>
          <w:sz w:val="28"/>
          <w:szCs w:val="28"/>
        </w:rPr>
        <w:t>Понятие и общая характеристика некоммерческих юридических лиц</w:t>
      </w:r>
    </w:p>
    <w:p w:rsidR="00286D23" w:rsidRPr="00286D23" w:rsidRDefault="00C36EF8" w:rsidP="00660EE2">
      <w:pPr>
        <w:spacing w:after="0"/>
        <w:rPr>
          <w:rFonts w:ascii="Times New Roman" w:hAnsi="Times New Roman" w:cs="Times New Roman"/>
          <w:sz w:val="28"/>
          <w:szCs w:val="28"/>
        </w:rPr>
      </w:pPr>
      <w:r>
        <w:rPr>
          <w:rFonts w:ascii="Times New Roman" w:hAnsi="Times New Roman" w:cs="Times New Roman"/>
          <w:sz w:val="28"/>
          <w:szCs w:val="28"/>
        </w:rPr>
        <w:t>26</w:t>
      </w:r>
      <w:r w:rsidR="00826FF8">
        <w:rPr>
          <w:rFonts w:ascii="Times New Roman" w:hAnsi="Times New Roman" w:cs="Times New Roman"/>
          <w:sz w:val="28"/>
          <w:szCs w:val="28"/>
        </w:rPr>
        <w:t xml:space="preserve">. </w:t>
      </w:r>
      <w:r w:rsidR="00286D23" w:rsidRPr="00286D23">
        <w:rPr>
          <w:rFonts w:ascii="Times New Roman" w:hAnsi="Times New Roman" w:cs="Times New Roman"/>
          <w:sz w:val="28"/>
          <w:szCs w:val="28"/>
        </w:rPr>
        <w:t>Общественные объединения</w:t>
      </w:r>
    </w:p>
    <w:p w:rsidR="00286D23" w:rsidRPr="00286D23" w:rsidRDefault="00C36EF8" w:rsidP="00660EE2">
      <w:pPr>
        <w:spacing w:after="0"/>
        <w:rPr>
          <w:rFonts w:ascii="Times New Roman" w:hAnsi="Times New Roman" w:cs="Times New Roman"/>
          <w:sz w:val="28"/>
          <w:szCs w:val="28"/>
        </w:rPr>
      </w:pPr>
      <w:r>
        <w:rPr>
          <w:rFonts w:ascii="Times New Roman" w:hAnsi="Times New Roman" w:cs="Times New Roman"/>
          <w:sz w:val="28"/>
          <w:szCs w:val="28"/>
        </w:rPr>
        <w:t>27</w:t>
      </w:r>
      <w:r w:rsidR="006E69F3">
        <w:rPr>
          <w:rFonts w:ascii="Times New Roman" w:hAnsi="Times New Roman" w:cs="Times New Roman"/>
          <w:sz w:val="28"/>
          <w:szCs w:val="28"/>
        </w:rPr>
        <w:t xml:space="preserve">. </w:t>
      </w:r>
      <w:r w:rsidR="00286D23" w:rsidRPr="00286D23">
        <w:rPr>
          <w:rFonts w:ascii="Times New Roman" w:hAnsi="Times New Roman" w:cs="Times New Roman"/>
          <w:sz w:val="28"/>
          <w:szCs w:val="28"/>
        </w:rPr>
        <w:t>Государственно-общественные объединения</w:t>
      </w:r>
    </w:p>
    <w:p w:rsidR="00286D23" w:rsidRDefault="00C36EF8" w:rsidP="00660EE2">
      <w:pPr>
        <w:spacing w:after="0"/>
        <w:rPr>
          <w:rFonts w:ascii="Times New Roman" w:hAnsi="Times New Roman" w:cs="Times New Roman"/>
          <w:sz w:val="28"/>
          <w:szCs w:val="28"/>
        </w:rPr>
      </w:pPr>
      <w:r>
        <w:rPr>
          <w:rFonts w:ascii="Times New Roman" w:hAnsi="Times New Roman" w:cs="Times New Roman"/>
          <w:sz w:val="28"/>
          <w:szCs w:val="28"/>
        </w:rPr>
        <w:t>28</w:t>
      </w:r>
      <w:r w:rsidR="006E69F3">
        <w:rPr>
          <w:rFonts w:ascii="Times New Roman" w:hAnsi="Times New Roman" w:cs="Times New Roman"/>
          <w:sz w:val="28"/>
          <w:szCs w:val="28"/>
        </w:rPr>
        <w:t xml:space="preserve">. </w:t>
      </w:r>
      <w:r w:rsidR="00286D23">
        <w:rPr>
          <w:rFonts w:ascii="Times New Roman" w:hAnsi="Times New Roman" w:cs="Times New Roman"/>
          <w:sz w:val="28"/>
          <w:szCs w:val="28"/>
        </w:rPr>
        <w:t>Фонды</w:t>
      </w:r>
    </w:p>
    <w:p w:rsidR="00286D23" w:rsidRPr="00286D23" w:rsidRDefault="00362004" w:rsidP="00660EE2">
      <w:pPr>
        <w:spacing w:after="0"/>
        <w:rPr>
          <w:rFonts w:ascii="Times New Roman" w:hAnsi="Times New Roman" w:cs="Times New Roman"/>
          <w:sz w:val="28"/>
          <w:szCs w:val="28"/>
        </w:rPr>
      </w:pPr>
      <w:r>
        <w:rPr>
          <w:rFonts w:ascii="Times New Roman" w:hAnsi="Times New Roman" w:cs="Times New Roman"/>
          <w:sz w:val="28"/>
          <w:szCs w:val="28"/>
        </w:rPr>
        <w:t>29</w:t>
      </w:r>
      <w:r w:rsidR="006E69F3">
        <w:rPr>
          <w:rFonts w:ascii="Times New Roman" w:hAnsi="Times New Roman" w:cs="Times New Roman"/>
          <w:sz w:val="28"/>
          <w:szCs w:val="28"/>
        </w:rPr>
        <w:t xml:space="preserve">. </w:t>
      </w:r>
      <w:r w:rsidR="00286D23" w:rsidRPr="00286D23">
        <w:rPr>
          <w:rFonts w:ascii="Times New Roman" w:hAnsi="Times New Roman" w:cs="Times New Roman"/>
          <w:sz w:val="28"/>
          <w:szCs w:val="28"/>
        </w:rPr>
        <w:t>Учреждения</w:t>
      </w:r>
    </w:p>
    <w:p w:rsidR="00286D23" w:rsidRPr="00466A35" w:rsidRDefault="006E69F3" w:rsidP="00660EE2">
      <w:pPr>
        <w:spacing w:after="0"/>
        <w:rPr>
          <w:rFonts w:ascii="Times New Roman" w:hAnsi="Times New Roman" w:cs="Times New Roman"/>
          <w:sz w:val="28"/>
          <w:szCs w:val="28"/>
        </w:rPr>
      </w:pPr>
      <w:r>
        <w:rPr>
          <w:rFonts w:ascii="Times New Roman" w:hAnsi="Times New Roman" w:cs="Times New Roman"/>
          <w:sz w:val="28"/>
          <w:szCs w:val="28"/>
        </w:rPr>
        <w:t>3</w:t>
      </w:r>
      <w:r w:rsidR="00362004">
        <w:rPr>
          <w:rFonts w:ascii="Times New Roman" w:hAnsi="Times New Roman" w:cs="Times New Roman"/>
          <w:sz w:val="28"/>
          <w:szCs w:val="28"/>
        </w:rPr>
        <w:t>0</w:t>
      </w:r>
      <w:r>
        <w:rPr>
          <w:rFonts w:ascii="Times New Roman" w:hAnsi="Times New Roman" w:cs="Times New Roman"/>
          <w:sz w:val="28"/>
          <w:szCs w:val="28"/>
        </w:rPr>
        <w:t xml:space="preserve">. </w:t>
      </w:r>
      <w:r w:rsidR="00286D23" w:rsidRPr="00286D23">
        <w:rPr>
          <w:rFonts w:ascii="Times New Roman" w:hAnsi="Times New Roman" w:cs="Times New Roman"/>
          <w:sz w:val="28"/>
          <w:szCs w:val="28"/>
        </w:rPr>
        <w:t>Потребительские кооперативы</w:t>
      </w:r>
    </w:p>
    <w:p w:rsidR="0015143B" w:rsidRPr="0015143B" w:rsidRDefault="006E69F3" w:rsidP="00660EE2">
      <w:pPr>
        <w:spacing w:after="0"/>
        <w:rPr>
          <w:rFonts w:ascii="Times New Roman" w:hAnsi="Times New Roman" w:cs="Times New Roman"/>
          <w:sz w:val="28"/>
          <w:szCs w:val="28"/>
        </w:rPr>
      </w:pPr>
      <w:r>
        <w:rPr>
          <w:rFonts w:ascii="Times New Roman" w:hAnsi="Times New Roman" w:cs="Times New Roman"/>
          <w:sz w:val="28"/>
          <w:szCs w:val="28"/>
        </w:rPr>
        <w:t>3</w:t>
      </w:r>
      <w:r w:rsidR="00362004">
        <w:rPr>
          <w:rFonts w:ascii="Times New Roman" w:hAnsi="Times New Roman" w:cs="Times New Roman"/>
          <w:sz w:val="28"/>
          <w:szCs w:val="28"/>
        </w:rPr>
        <w:t>1</w:t>
      </w:r>
      <w:r>
        <w:rPr>
          <w:rFonts w:ascii="Times New Roman" w:hAnsi="Times New Roman" w:cs="Times New Roman"/>
          <w:sz w:val="28"/>
          <w:szCs w:val="28"/>
        </w:rPr>
        <w:t xml:space="preserve">. </w:t>
      </w:r>
      <w:r w:rsidR="0015143B" w:rsidRPr="0015143B">
        <w:rPr>
          <w:rFonts w:ascii="Times New Roman" w:hAnsi="Times New Roman" w:cs="Times New Roman"/>
          <w:sz w:val="28"/>
          <w:szCs w:val="28"/>
        </w:rPr>
        <w:t>Понятие индивидуальной предпринимательской деятельности</w:t>
      </w:r>
    </w:p>
    <w:p w:rsidR="0015143B" w:rsidRDefault="006E69F3" w:rsidP="00660EE2">
      <w:pPr>
        <w:spacing w:after="0"/>
        <w:rPr>
          <w:rFonts w:ascii="Times New Roman" w:hAnsi="Times New Roman" w:cs="Times New Roman"/>
          <w:sz w:val="28"/>
          <w:szCs w:val="28"/>
        </w:rPr>
      </w:pPr>
      <w:r>
        <w:rPr>
          <w:rFonts w:ascii="Times New Roman" w:hAnsi="Times New Roman" w:cs="Times New Roman"/>
          <w:sz w:val="28"/>
          <w:szCs w:val="28"/>
        </w:rPr>
        <w:t>3</w:t>
      </w:r>
      <w:r w:rsidR="00362004">
        <w:rPr>
          <w:rFonts w:ascii="Times New Roman" w:hAnsi="Times New Roman" w:cs="Times New Roman"/>
          <w:sz w:val="28"/>
          <w:szCs w:val="28"/>
        </w:rPr>
        <w:t>2</w:t>
      </w:r>
      <w:r>
        <w:rPr>
          <w:rFonts w:ascii="Times New Roman" w:hAnsi="Times New Roman" w:cs="Times New Roman"/>
          <w:sz w:val="28"/>
          <w:szCs w:val="28"/>
        </w:rPr>
        <w:t xml:space="preserve">. </w:t>
      </w:r>
      <w:r w:rsidR="0015143B" w:rsidRPr="0015143B">
        <w:rPr>
          <w:rFonts w:ascii="Times New Roman" w:hAnsi="Times New Roman" w:cs="Times New Roman"/>
          <w:sz w:val="28"/>
          <w:szCs w:val="28"/>
        </w:rPr>
        <w:t>Регистрация в качестве индивидуального предпринимателя</w:t>
      </w:r>
    </w:p>
    <w:p w:rsidR="0015143B" w:rsidRPr="0015143B" w:rsidRDefault="00362004" w:rsidP="00660EE2">
      <w:pPr>
        <w:spacing w:after="0"/>
        <w:rPr>
          <w:rFonts w:ascii="Times New Roman" w:hAnsi="Times New Roman" w:cs="Times New Roman"/>
          <w:sz w:val="28"/>
          <w:szCs w:val="28"/>
        </w:rPr>
      </w:pPr>
      <w:r>
        <w:rPr>
          <w:rFonts w:ascii="Times New Roman" w:hAnsi="Times New Roman" w:cs="Times New Roman"/>
          <w:sz w:val="28"/>
          <w:szCs w:val="28"/>
        </w:rPr>
        <w:t>33</w:t>
      </w:r>
      <w:r w:rsidR="006E69F3">
        <w:rPr>
          <w:rFonts w:ascii="Times New Roman" w:hAnsi="Times New Roman" w:cs="Times New Roman"/>
          <w:sz w:val="28"/>
          <w:szCs w:val="28"/>
        </w:rPr>
        <w:t xml:space="preserve">. </w:t>
      </w:r>
      <w:r w:rsidR="0015143B" w:rsidRPr="0015143B">
        <w:rPr>
          <w:rFonts w:ascii="Times New Roman" w:hAnsi="Times New Roman" w:cs="Times New Roman"/>
          <w:sz w:val="28"/>
          <w:szCs w:val="28"/>
        </w:rPr>
        <w:t>Права и обязанности. Ответственность индивидуального предпринимателя</w:t>
      </w:r>
    </w:p>
    <w:p w:rsidR="0015143B" w:rsidRDefault="006E69F3" w:rsidP="00660EE2">
      <w:pPr>
        <w:spacing w:after="0"/>
        <w:rPr>
          <w:rFonts w:ascii="Times New Roman" w:hAnsi="Times New Roman" w:cs="Times New Roman"/>
          <w:sz w:val="28"/>
          <w:szCs w:val="28"/>
        </w:rPr>
      </w:pPr>
      <w:r>
        <w:rPr>
          <w:rFonts w:ascii="Times New Roman" w:hAnsi="Times New Roman" w:cs="Times New Roman"/>
          <w:sz w:val="28"/>
          <w:szCs w:val="28"/>
        </w:rPr>
        <w:t>3</w:t>
      </w:r>
      <w:r w:rsidR="00362004">
        <w:rPr>
          <w:rFonts w:ascii="Times New Roman" w:hAnsi="Times New Roman" w:cs="Times New Roman"/>
          <w:sz w:val="28"/>
          <w:szCs w:val="28"/>
        </w:rPr>
        <w:t>4</w:t>
      </w:r>
      <w:r>
        <w:rPr>
          <w:rFonts w:ascii="Times New Roman" w:hAnsi="Times New Roman" w:cs="Times New Roman"/>
          <w:sz w:val="28"/>
          <w:szCs w:val="28"/>
        </w:rPr>
        <w:t xml:space="preserve">. </w:t>
      </w:r>
      <w:r w:rsidR="0015143B" w:rsidRPr="0015143B">
        <w:rPr>
          <w:rFonts w:ascii="Times New Roman" w:hAnsi="Times New Roman" w:cs="Times New Roman"/>
          <w:sz w:val="28"/>
          <w:szCs w:val="28"/>
        </w:rPr>
        <w:t>Прекращение деятельности индивидуального предпринимателя</w:t>
      </w:r>
    </w:p>
    <w:p w:rsidR="00230C75" w:rsidRPr="00230C75" w:rsidRDefault="006E69F3" w:rsidP="00660EE2">
      <w:pPr>
        <w:spacing w:after="0"/>
        <w:rPr>
          <w:rFonts w:ascii="Times New Roman" w:hAnsi="Times New Roman" w:cs="Times New Roman"/>
          <w:sz w:val="28"/>
          <w:szCs w:val="28"/>
        </w:rPr>
      </w:pPr>
      <w:r>
        <w:rPr>
          <w:rFonts w:ascii="Times New Roman" w:hAnsi="Times New Roman" w:cs="Times New Roman"/>
          <w:sz w:val="28"/>
          <w:szCs w:val="28"/>
        </w:rPr>
        <w:t>3</w:t>
      </w:r>
      <w:r w:rsidR="00362004">
        <w:rPr>
          <w:rFonts w:ascii="Times New Roman" w:hAnsi="Times New Roman" w:cs="Times New Roman"/>
          <w:sz w:val="28"/>
          <w:szCs w:val="28"/>
        </w:rPr>
        <w:t>5</w:t>
      </w:r>
      <w:r>
        <w:rPr>
          <w:rFonts w:ascii="Times New Roman" w:hAnsi="Times New Roman" w:cs="Times New Roman"/>
          <w:sz w:val="28"/>
          <w:szCs w:val="28"/>
        </w:rPr>
        <w:t xml:space="preserve">. </w:t>
      </w:r>
      <w:r w:rsidR="00230C75" w:rsidRPr="00230C75">
        <w:rPr>
          <w:rFonts w:ascii="Times New Roman" w:hAnsi="Times New Roman" w:cs="Times New Roman"/>
          <w:sz w:val="28"/>
          <w:szCs w:val="28"/>
        </w:rPr>
        <w:t xml:space="preserve">Понятие реорганизации юридического лица и ее формы.  </w:t>
      </w:r>
    </w:p>
    <w:p w:rsidR="00F533F5" w:rsidRDefault="00362004" w:rsidP="00660EE2">
      <w:pPr>
        <w:spacing w:after="0"/>
        <w:rPr>
          <w:rFonts w:ascii="Times New Roman" w:hAnsi="Times New Roman" w:cs="Times New Roman"/>
          <w:sz w:val="28"/>
          <w:szCs w:val="28"/>
        </w:rPr>
      </w:pPr>
      <w:r>
        <w:rPr>
          <w:rFonts w:ascii="Times New Roman" w:hAnsi="Times New Roman" w:cs="Times New Roman"/>
          <w:sz w:val="28"/>
          <w:szCs w:val="28"/>
        </w:rPr>
        <w:t>36</w:t>
      </w:r>
      <w:r w:rsidR="006E69F3">
        <w:rPr>
          <w:rFonts w:ascii="Times New Roman" w:hAnsi="Times New Roman" w:cs="Times New Roman"/>
          <w:sz w:val="28"/>
          <w:szCs w:val="28"/>
        </w:rPr>
        <w:t xml:space="preserve">. </w:t>
      </w:r>
      <w:r w:rsidR="00230C75" w:rsidRPr="00230C75">
        <w:rPr>
          <w:rFonts w:ascii="Times New Roman" w:hAnsi="Times New Roman" w:cs="Times New Roman"/>
          <w:sz w:val="28"/>
          <w:szCs w:val="28"/>
        </w:rPr>
        <w:t>Основания и порядок ликвидации юридического лица.</w:t>
      </w: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660EE2" w:rsidRDefault="00660EE2" w:rsidP="00F22C21">
      <w:pPr>
        <w:jc w:val="center"/>
        <w:rPr>
          <w:rFonts w:ascii="Times New Roman" w:hAnsi="Times New Roman" w:cs="Times New Roman"/>
          <w:b/>
          <w:sz w:val="28"/>
          <w:szCs w:val="28"/>
        </w:rPr>
      </w:pPr>
    </w:p>
    <w:p w:rsidR="00F533F5" w:rsidRPr="00F22C21" w:rsidRDefault="00F22C21" w:rsidP="00F22C21">
      <w:pPr>
        <w:jc w:val="center"/>
        <w:rPr>
          <w:rFonts w:ascii="Times New Roman" w:hAnsi="Times New Roman" w:cs="Times New Roman"/>
          <w:b/>
          <w:sz w:val="28"/>
          <w:szCs w:val="28"/>
        </w:rPr>
      </w:pPr>
      <w:r w:rsidRPr="00F22C21">
        <w:rPr>
          <w:rFonts w:ascii="Times New Roman" w:hAnsi="Times New Roman" w:cs="Times New Roman"/>
          <w:b/>
          <w:sz w:val="28"/>
          <w:szCs w:val="28"/>
        </w:rPr>
        <w:lastRenderedPageBreak/>
        <w:t>4 ВСПОМОГАТЕЛЬНЫЙ РАЗДЕЛ</w:t>
      </w:r>
    </w:p>
    <w:p w:rsidR="00226AAC" w:rsidRPr="00226AAC" w:rsidRDefault="00226AAC" w:rsidP="00226AAC">
      <w:pPr>
        <w:rPr>
          <w:rFonts w:ascii="Times New Roman" w:hAnsi="Times New Roman" w:cs="Times New Roman"/>
          <w:sz w:val="28"/>
          <w:szCs w:val="28"/>
        </w:rPr>
      </w:pPr>
    </w:p>
    <w:p w:rsidR="00D017F5" w:rsidRDefault="00AA0FCC" w:rsidP="00806B1C">
      <w:pPr>
        <w:rPr>
          <w:rFonts w:ascii="Times New Roman" w:hAnsi="Times New Roman" w:cs="Times New Roman"/>
          <w:b/>
          <w:sz w:val="28"/>
          <w:szCs w:val="28"/>
        </w:rPr>
      </w:pPr>
      <w:r w:rsidRPr="00AA0FCC">
        <w:rPr>
          <w:rFonts w:ascii="Times New Roman" w:hAnsi="Times New Roman" w:cs="Times New Roman"/>
          <w:b/>
          <w:sz w:val="28"/>
          <w:szCs w:val="28"/>
        </w:rPr>
        <w:t>4.1. Рекомендуемая литература</w:t>
      </w:r>
    </w:p>
    <w:p w:rsidR="00D017F5" w:rsidRDefault="00F65AFF" w:rsidP="00806B1C">
      <w:pPr>
        <w:rPr>
          <w:rFonts w:ascii="Times New Roman" w:hAnsi="Times New Roman" w:cs="Times New Roman"/>
          <w:b/>
          <w:sz w:val="28"/>
          <w:szCs w:val="28"/>
        </w:rPr>
      </w:pPr>
      <w:r w:rsidRPr="00F65AFF">
        <w:rPr>
          <w:rFonts w:ascii="Times New Roman" w:hAnsi="Times New Roman" w:cs="Times New Roman"/>
          <w:b/>
          <w:sz w:val="28"/>
          <w:szCs w:val="28"/>
        </w:rPr>
        <w:t>Основная</w:t>
      </w:r>
    </w:p>
    <w:p w:rsidR="00F65AFF" w:rsidRPr="00F65AFF" w:rsidRDefault="00F65AFF" w:rsidP="00821CA3">
      <w:pPr>
        <w:numPr>
          <w:ilvl w:val="0"/>
          <w:numId w:val="46"/>
        </w:numPr>
        <w:tabs>
          <w:tab w:val="clear" w:pos="720"/>
          <w:tab w:val="num" w:pos="0"/>
        </w:tabs>
        <w:spacing w:after="0"/>
        <w:ind w:left="709" w:hanging="294"/>
        <w:jc w:val="both"/>
        <w:rPr>
          <w:rFonts w:ascii="Times New Roman" w:hAnsi="Times New Roman" w:cs="Times New Roman"/>
          <w:sz w:val="28"/>
          <w:szCs w:val="28"/>
          <w:lang w:val="be-BY"/>
        </w:rPr>
      </w:pPr>
      <w:r w:rsidRPr="00F65AFF">
        <w:rPr>
          <w:rFonts w:ascii="Times New Roman" w:hAnsi="Times New Roman" w:cs="Times New Roman"/>
          <w:sz w:val="28"/>
          <w:szCs w:val="28"/>
        </w:rPr>
        <w:t xml:space="preserve">Бондаренко, Н. Л. Гражданское право. Общая часть : ответы на экзаменационные вопросы / Н. Л. Бондаренко. - Минск: Тетралит, 2015. - 159 с. </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rPr>
      </w:pPr>
      <w:r w:rsidRPr="00F65AFF">
        <w:rPr>
          <w:rFonts w:ascii="Times New Roman" w:hAnsi="Times New Roman" w:cs="Times New Roman"/>
          <w:sz w:val="28"/>
          <w:szCs w:val="28"/>
        </w:rPr>
        <w:t xml:space="preserve">Васильева, Л.П. Гражданское право в 2 частях. Часть 1. Курс лекций / Л. П. Васильева. – Гомель: ГГУ им. Ф. Скорины, 2009. – 201 с. </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rPr>
      </w:pPr>
      <w:r w:rsidRPr="00F65AFF">
        <w:rPr>
          <w:rFonts w:ascii="Times New Roman" w:hAnsi="Times New Roman" w:cs="Times New Roman"/>
          <w:sz w:val="28"/>
          <w:szCs w:val="28"/>
        </w:rPr>
        <w:t>Грамадзянскае права. Агульныя палажэнні : курс лекцый-прэзентацый для ўстаноў вышэйшай адукацыі па спецыяльнасцях: 1-24 01 02 "Правазнаўства", 1-24 01 03 "Эканамічнае права", 1-24 01 06 "Паліталогія (па напрамках)" / А. А. Салей, Д. Д. Ландо ; БДУ, Юрыдычны фак., Каф. грамадзянскага права. – Мінск : БДУ, 2019. – 191 с.</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rPr>
      </w:pPr>
      <w:r w:rsidRPr="00F65AFF">
        <w:rPr>
          <w:rFonts w:ascii="Times New Roman" w:hAnsi="Times New Roman" w:cs="Times New Roman"/>
          <w:sz w:val="28"/>
          <w:szCs w:val="28"/>
        </w:rPr>
        <w:t>Гражданское право. Общая часть: (в схемах): учебное пособие для студентов учреждений высшего образования по специальности «Международное право» / И. А. Маньковский, С. С. Вабищевич. - Минск: Адукацыя і выхаванне, 2016. – 231 с.</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rPr>
      </w:pPr>
      <w:r w:rsidRPr="00F65AFF">
        <w:rPr>
          <w:rFonts w:ascii="Times New Roman" w:hAnsi="Times New Roman" w:cs="Times New Roman"/>
          <w:sz w:val="28"/>
          <w:szCs w:val="28"/>
        </w:rPr>
        <w:t>Комментарий к Гражданскому кодексу Республики Беларусь с приложением актов законодательства и судебной практики: В 3 кн. / отв. ред. В.Ф. Чигир. – Мн: Амалфея, 2005. – 720 с.</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rPr>
      </w:pPr>
      <w:r w:rsidRPr="00F65AFF">
        <w:rPr>
          <w:rFonts w:ascii="Times New Roman" w:hAnsi="Times New Roman" w:cs="Times New Roman"/>
          <w:bCs/>
          <w:sz w:val="28"/>
          <w:szCs w:val="28"/>
        </w:rPr>
        <w:t xml:space="preserve">Маньковский, И.А. </w:t>
      </w:r>
      <w:r w:rsidRPr="00F65AFF">
        <w:rPr>
          <w:rFonts w:ascii="Times New Roman" w:hAnsi="Times New Roman" w:cs="Times New Roman"/>
          <w:sz w:val="28"/>
          <w:szCs w:val="28"/>
        </w:rPr>
        <w:t xml:space="preserve">Гражданское право. Общая часть : в 3 т. Т. 1. Введение в гражданское право / И. А. Маньковский, С. С. Вабищевич ; УО ФПБ "Междунар. ун-т "МИТСО", Центр частноправовых исследований, Научно-исследовательский институт трудовых и социальных отношений. - Минск : МИТСО, 2013. - 487 с. </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rPr>
      </w:pPr>
      <w:r w:rsidRPr="00F65AFF">
        <w:rPr>
          <w:rFonts w:ascii="Times New Roman" w:hAnsi="Times New Roman" w:cs="Times New Roman"/>
          <w:sz w:val="28"/>
          <w:szCs w:val="28"/>
        </w:rPr>
        <w:t>Михайловский, А.М. Некоммерческие организации. Правовые основы деятельности: производственно-практическое издание: для студентов по юридическим специальностям вузов / А. М. Михайловский [и др.]. – Мн.: Издательство Гревцова, 2007. – 296 с.</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lang w:val="be-BY"/>
        </w:rPr>
      </w:pPr>
      <w:r w:rsidRPr="00F65AFF">
        <w:rPr>
          <w:rFonts w:ascii="Times New Roman" w:hAnsi="Times New Roman" w:cs="Times New Roman"/>
          <w:sz w:val="28"/>
          <w:szCs w:val="28"/>
        </w:rPr>
        <w:t xml:space="preserve"> </w:t>
      </w:r>
      <w:r w:rsidRPr="00F65AFF">
        <w:rPr>
          <w:rFonts w:ascii="Times New Roman" w:hAnsi="Times New Roman" w:cs="Times New Roman"/>
          <w:bCs/>
          <w:sz w:val="28"/>
          <w:szCs w:val="28"/>
        </w:rPr>
        <w:t xml:space="preserve">Функ, Я.И. </w:t>
      </w:r>
      <w:r w:rsidRPr="00F65AFF">
        <w:rPr>
          <w:rFonts w:ascii="Times New Roman" w:hAnsi="Times New Roman" w:cs="Times New Roman"/>
          <w:sz w:val="28"/>
          <w:szCs w:val="28"/>
        </w:rPr>
        <w:t xml:space="preserve">Аффилированные лица хозяйственных обществ. Сделки с заинтересованностью аффилированных лиц (комментарий к Закону </w:t>
      </w:r>
      <w:r w:rsidR="00821CA3">
        <w:rPr>
          <w:rFonts w:ascii="Times New Roman" w:hAnsi="Times New Roman" w:cs="Times New Roman"/>
          <w:sz w:val="28"/>
          <w:szCs w:val="28"/>
        </w:rPr>
        <w:t>РБ "О хозяйственных обществах")</w:t>
      </w:r>
      <w:r w:rsidRPr="00F65AFF">
        <w:rPr>
          <w:rFonts w:ascii="Times New Roman" w:hAnsi="Times New Roman" w:cs="Times New Roman"/>
          <w:sz w:val="28"/>
          <w:szCs w:val="28"/>
        </w:rPr>
        <w:t>: в 4 т. Т. 2. Понятие, виды, порядок заключения сделок с заинтересованностью аффилированных лиц / Я. И. Функ ; УО Федерации профсоюзов Беларуси "Международный ун-т "МИТСО", Каф. трудового и корпоративного права. - Минск : МИТСО, 2015. - 307 с.</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lang w:val="be-BY"/>
        </w:rPr>
      </w:pPr>
      <w:r w:rsidRPr="00F65AFF">
        <w:rPr>
          <w:rFonts w:ascii="Times New Roman" w:hAnsi="Times New Roman" w:cs="Times New Roman"/>
          <w:bCs/>
          <w:sz w:val="28"/>
          <w:szCs w:val="28"/>
        </w:rPr>
        <w:lastRenderedPageBreak/>
        <w:t xml:space="preserve">Чигир, В.Ф. </w:t>
      </w:r>
      <w:r w:rsidRPr="00F65AFF">
        <w:rPr>
          <w:rFonts w:ascii="Times New Roman" w:hAnsi="Times New Roman" w:cs="Times New Roman"/>
          <w:sz w:val="28"/>
          <w:szCs w:val="28"/>
        </w:rPr>
        <w:t>Юридические лица (коммерческие и некоммерческие организации) Республики Беларусь / В. Ф. Чигир. - Минск : Амалфея, 2012. - 319 с. </w:t>
      </w:r>
    </w:p>
    <w:p w:rsidR="00F65AFF" w:rsidRPr="00F65AFF" w:rsidRDefault="00F65AFF" w:rsidP="00821CA3">
      <w:pPr>
        <w:numPr>
          <w:ilvl w:val="0"/>
          <w:numId w:val="46"/>
        </w:numPr>
        <w:tabs>
          <w:tab w:val="num" w:pos="0"/>
        </w:tabs>
        <w:spacing w:after="0"/>
        <w:jc w:val="both"/>
        <w:rPr>
          <w:rFonts w:ascii="Times New Roman" w:hAnsi="Times New Roman" w:cs="Times New Roman"/>
          <w:sz w:val="28"/>
          <w:szCs w:val="28"/>
        </w:rPr>
      </w:pPr>
      <w:r w:rsidRPr="00F65AFF">
        <w:rPr>
          <w:rFonts w:ascii="Times New Roman" w:hAnsi="Times New Roman" w:cs="Times New Roman"/>
          <w:sz w:val="28"/>
          <w:szCs w:val="28"/>
        </w:rPr>
        <w:t>Чигир, В.Ф. Физические и юридические лица как субъекты гражданского права / В. Ф. Чигир. – Мн: Амалфея, 2000. – 224 с.</w:t>
      </w:r>
    </w:p>
    <w:p w:rsidR="00F65AFF" w:rsidRPr="00821CA3" w:rsidRDefault="00F65AFF" w:rsidP="00821CA3">
      <w:pPr>
        <w:numPr>
          <w:ilvl w:val="0"/>
          <w:numId w:val="46"/>
        </w:numPr>
        <w:tabs>
          <w:tab w:val="num" w:pos="0"/>
        </w:tabs>
        <w:spacing w:after="0"/>
        <w:jc w:val="both"/>
        <w:rPr>
          <w:rFonts w:ascii="Times New Roman" w:hAnsi="Times New Roman" w:cs="Times New Roman"/>
          <w:bCs/>
          <w:sz w:val="28"/>
          <w:szCs w:val="28"/>
        </w:rPr>
      </w:pPr>
      <w:r w:rsidRPr="00F65AFF">
        <w:rPr>
          <w:rFonts w:ascii="Times New Roman" w:hAnsi="Times New Roman" w:cs="Times New Roman"/>
          <w:sz w:val="28"/>
          <w:szCs w:val="28"/>
        </w:rPr>
        <w:t xml:space="preserve">  Чигир, В. Ф. Акционерные общества, общества с ограниченной ответственностью, товарищества с ограниченной ответственностью / В. Ф. Чигир. – Мн: Амалфея, 1994. – 356 с. </w:t>
      </w:r>
    </w:p>
    <w:p w:rsidR="00821CA3" w:rsidRPr="00821CA3" w:rsidRDefault="00821CA3" w:rsidP="00821CA3">
      <w:pPr>
        <w:numPr>
          <w:ilvl w:val="0"/>
          <w:numId w:val="46"/>
        </w:numPr>
        <w:spacing w:after="0"/>
        <w:jc w:val="both"/>
        <w:rPr>
          <w:rFonts w:ascii="Times New Roman" w:hAnsi="Times New Roman" w:cs="Times New Roman"/>
          <w:bCs/>
          <w:sz w:val="28"/>
          <w:szCs w:val="28"/>
        </w:rPr>
      </w:pPr>
      <w:r w:rsidRPr="00821CA3">
        <w:rPr>
          <w:rFonts w:ascii="Times New Roman" w:hAnsi="Times New Roman" w:cs="Times New Roman"/>
          <w:bCs/>
          <w:sz w:val="28"/>
          <w:szCs w:val="28"/>
        </w:rPr>
        <w:t>Юридические лица в российском гражданском праве. В 3 т. Т. 1.</w:t>
      </w:r>
    </w:p>
    <w:p w:rsidR="005B626E" w:rsidRDefault="00821CA3" w:rsidP="00821CA3">
      <w:pPr>
        <w:spacing w:after="0"/>
        <w:ind w:left="720"/>
        <w:jc w:val="both"/>
        <w:rPr>
          <w:rFonts w:ascii="Times New Roman" w:hAnsi="Times New Roman" w:cs="Times New Roman"/>
          <w:bCs/>
          <w:sz w:val="28"/>
          <w:szCs w:val="28"/>
        </w:rPr>
      </w:pPr>
      <w:r w:rsidRPr="00821CA3">
        <w:rPr>
          <w:rFonts w:ascii="Times New Roman" w:hAnsi="Times New Roman" w:cs="Times New Roman"/>
          <w:bCs/>
          <w:sz w:val="28"/>
          <w:szCs w:val="28"/>
        </w:rPr>
        <w:t>Общие положения о юридических лицах: монография /А.В. Габов, О.В.</w:t>
      </w:r>
      <w:r>
        <w:rPr>
          <w:rFonts w:ascii="Times New Roman" w:hAnsi="Times New Roman" w:cs="Times New Roman"/>
          <w:bCs/>
          <w:sz w:val="28"/>
          <w:szCs w:val="28"/>
        </w:rPr>
        <w:t xml:space="preserve"> </w:t>
      </w:r>
      <w:r w:rsidRPr="00821CA3">
        <w:rPr>
          <w:rFonts w:ascii="Times New Roman" w:hAnsi="Times New Roman" w:cs="Times New Roman"/>
          <w:bCs/>
          <w:sz w:val="28"/>
          <w:szCs w:val="28"/>
        </w:rPr>
        <w:t>Гутников [и др.]; отв. ред. А.В. Габов, О.В. Гутников, С.А. Синицын. – М.:Инфра-М, Институт законодательства и сравнительного правоведения при Правительстве РФ, 2019. – 384 с.</w:t>
      </w:r>
    </w:p>
    <w:p w:rsidR="005B626E" w:rsidRDefault="005B626E" w:rsidP="00D67C85">
      <w:pPr>
        <w:spacing w:after="0"/>
        <w:jc w:val="both"/>
        <w:rPr>
          <w:rFonts w:ascii="Times New Roman" w:hAnsi="Times New Roman" w:cs="Times New Roman"/>
          <w:bCs/>
          <w:sz w:val="28"/>
          <w:szCs w:val="28"/>
        </w:rPr>
      </w:pPr>
    </w:p>
    <w:p w:rsidR="00D67C85" w:rsidRDefault="00D67C85" w:rsidP="00D67C85">
      <w:pPr>
        <w:spacing w:after="0"/>
        <w:jc w:val="both"/>
        <w:rPr>
          <w:rFonts w:ascii="Times New Roman" w:hAnsi="Times New Roman" w:cs="Times New Roman"/>
          <w:bCs/>
          <w:sz w:val="28"/>
          <w:szCs w:val="28"/>
        </w:rPr>
      </w:pPr>
    </w:p>
    <w:p w:rsidR="00D67C85" w:rsidRDefault="00D67C85" w:rsidP="00D67C85">
      <w:pPr>
        <w:spacing w:after="0"/>
        <w:jc w:val="both"/>
        <w:rPr>
          <w:rFonts w:ascii="Times New Roman" w:hAnsi="Times New Roman" w:cs="Times New Roman"/>
          <w:b/>
          <w:bCs/>
          <w:sz w:val="28"/>
          <w:szCs w:val="28"/>
        </w:rPr>
      </w:pPr>
      <w:r w:rsidRPr="00D67C85">
        <w:rPr>
          <w:rFonts w:ascii="Times New Roman" w:hAnsi="Times New Roman" w:cs="Times New Roman"/>
          <w:b/>
          <w:bCs/>
          <w:sz w:val="28"/>
          <w:szCs w:val="28"/>
        </w:rPr>
        <w:t>Дополнительная</w:t>
      </w:r>
    </w:p>
    <w:p w:rsidR="00D67C85" w:rsidRDefault="00D67C85" w:rsidP="00D67C85">
      <w:pPr>
        <w:spacing w:after="0"/>
        <w:jc w:val="both"/>
        <w:rPr>
          <w:rFonts w:ascii="Times New Roman" w:hAnsi="Times New Roman" w:cs="Times New Roman"/>
          <w:b/>
          <w:bCs/>
          <w:sz w:val="28"/>
          <w:szCs w:val="28"/>
        </w:rPr>
      </w:pPr>
    </w:p>
    <w:p w:rsidR="005860F2" w:rsidRDefault="009A5020" w:rsidP="005860F2">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9A5020">
        <w:rPr>
          <w:rFonts w:ascii="Times New Roman" w:hAnsi="Times New Roman" w:cs="Times New Roman"/>
          <w:sz w:val="28"/>
          <w:szCs w:val="28"/>
        </w:rPr>
        <w:t>Ананич, С.М. О делении юридических лиц на коммерческие и</w:t>
      </w:r>
      <w:r w:rsidRPr="009A5020">
        <w:rPr>
          <w:rFonts w:ascii="Times New Roman" w:hAnsi="Times New Roman" w:cs="Times New Roman"/>
          <w:sz w:val="28"/>
          <w:szCs w:val="28"/>
        </w:rPr>
        <w:br/>
        <w:t>некоммерческие / С.М. Ананич // Право в современном белорусском обществе:</w:t>
      </w:r>
      <w:r>
        <w:rPr>
          <w:rFonts w:ascii="Times New Roman" w:hAnsi="Times New Roman" w:cs="Times New Roman"/>
          <w:sz w:val="28"/>
          <w:szCs w:val="28"/>
        </w:rPr>
        <w:t xml:space="preserve"> </w:t>
      </w:r>
      <w:r w:rsidRPr="009A5020">
        <w:rPr>
          <w:rFonts w:ascii="Times New Roman" w:hAnsi="Times New Roman" w:cs="Times New Roman"/>
          <w:sz w:val="28"/>
          <w:szCs w:val="28"/>
        </w:rPr>
        <w:t>сб. науч. тр. / Нац. центр законодательства и правовых исследований Респ.</w:t>
      </w:r>
      <w:r>
        <w:rPr>
          <w:rFonts w:ascii="Times New Roman" w:hAnsi="Times New Roman" w:cs="Times New Roman"/>
          <w:sz w:val="28"/>
          <w:szCs w:val="28"/>
        </w:rPr>
        <w:t xml:space="preserve"> </w:t>
      </w:r>
      <w:r w:rsidRPr="009A5020">
        <w:rPr>
          <w:rFonts w:ascii="Times New Roman" w:hAnsi="Times New Roman" w:cs="Times New Roman"/>
          <w:sz w:val="28"/>
          <w:szCs w:val="28"/>
        </w:rPr>
        <w:t>Беларусь; редкол.: В.И. Семенков (гл. ред.) [и др.]. – Минск: Бизнесофсет, 2011.</w:t>
      </w:r>
      <w:r>
        <w:rPr>
          <w:rFonts w:ascii="Times New Roman" w:hAnsi="Times New Roman" w:cs="Times New Roman"/>
          <w:sz w:val="28"/>
          <w:szCs w:val="28"/>
        </w:rPr>
        <w:t xml:space="preserve"> – Вып. 6. – С. 234–241.</w:t>
      </w:r>
    </w:p>
    <w:p w:rsidR="00F65AFF" w:rsidRDefault="009A5020" w:rsidP="005860F2">
      <w:pPr>
        <w:spacing w:after="0"/>
        <w:jc w:val="both"/>
        <w:rPr>
          <w:rFonts w:ascii="Times New Roman" w:hAnsi="Times New Roman" w:cs="Times New Roman"/>
          <w:sz w:val="28"/>
          <w:szCs w:val="28"/>
        </w:rPr>
      </w:pPr>
      <w:r>
        <w:rPr>
          <w:rFonts w:ascii="Times New Roman" w:hAnsi="Times New Roman" w:cs="Times New Roman"/>
          <w:sz w:val="28"/>
          <w:szCs w:val="28"/>
        </w:rPr>
        <w:t>2</w:t>
      </w:r>
      <w:r w:rsidRPr="009A5020">
        <w:rPr>
          <w:rFonts w:ascii="Times New Roman" w:hAnsi="Times New Roman" w:cs="Times New Roman"/>
          <w:sz w:val="28"/>
          <w:szCs w:val="28"/>
        </w:rPr>
        <w:t>. Басин, Ю.Г. Юридические лица по Гражданскому кодексу</w:t>
      </w:r>
      <w:r w:rsidRPr="009A5020">
        <w:rPr>
          <w:rFonts w:ascii="Times New Roman" w:hAnsi="Times New Roman" w:cs="Times New Roman"/>
          <w:sz w:val="28"/>
          <w:szCs w:val="28"/>
        </w:rPr>
        <w:br/>
        <w:t>Республики Казахстан. Понятие и общая характеристика: учеб. пособие / Ю.Г.</w:t>
      </w:r>
      <w:r>
        <w:rPr>
          <w:rFonts w:ascii="Times New Roman" w:hAnsi="Times New Roman" w:cs="Times New Roman"/>
          <w:sz w:val="28"/>
          <w:szCs w:val="28"/>
        </w:rPr>
        <w:t xml:space="preserve"> </w:t>
      </w:r>
      <w:r w:rsidRPr="009A5020">
        <w:rPr>
          <w:rFonts w:ascii="Times New Roman" w:hAnsi="Times New Roman" w:cs="Times New Roman"/>
          <w:sz w:val="28"/>
          <w:szCs w:val="28"/>
        </w:rPr>
        <w:t>Басин. – Алматы: ВШП «Әдiлет», 2000. – 169 с.</w:t>
      </w:r>
    </w:p>
    <w:p w:rsidR="005860F2" w:rsidRDefault="00EE730B" w:rsidP="005860F2">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EE730B">
        <w:rPr>
          <w:rFonts w:ascii="Times New Roman" w:hAnsi="Times New Roman" w:cs="Times New Roman"/>
          <w:sz w:val="28"/>
          <w:szCs w:val="28"/>
        </w:rPr>
        <w:t>Братусь, С.Н. Юридические лица в советском гражданском праве /</w:t>
      </w:r>
      <w:r w:rsidRPr="00EE730B">
        <w:rPr>
          <w:rFonts w:ascii="Times New Roman" w:hAnsi="Times New Roman" w:cs="Times New Roman"/>
          <w:sz w:val="28"/>
          <w:szCs w:val="28"/>
        </w:rPr>
        <w:br/>
        <w:t>С.Н. Братусь. – М.: Юрид. изд-во, 1947. – 364 с.</w:t>
      </w:r>
    </w:p>
    <w:p w:rsidR="00E70A61" w:rsidRDefault="00EE730B" w:rsidP="002F0DFB">
      <w:pPr>
        <w:spacing w:after="0"/>
        <w:jc w:val="both"/>
        <w:rPr>
          <w:rFonts w:ascii="Times New Roman" w:hAnsi="Times New Roman" w:cs="Times New Roman"/>
          <w:sz w:val="28"/>
          <w:szCs w:val="28"/>
        </w:rPr>
      </w:pPr>
      <w:r>
        <w:rPr>
          <w:rFonts w:ascii="Times New Roman" w:hAnsi="Times New Roman" w:cs="Times New Roman"/>
          <w:sz w:val="28"/>
          <w:szCs w:val="28"/>
        </w:rPr>
        <w:t>4</w:t>
      </w:r>
      <w:r w:rsidRPr="00EE730B">
        <w:rPr>
          <w:rFonts w:ascii="Times New Roman" w:hAnsi="Times New Roman" w:cs="Times New Roman"/>
          <w:sz w:val="28"/>
          <w:szCs w:val="28"/>
        </w:rPr>
        <w:t>. Грешников, И.П. Субъекты гражданского права: юридическое лицо</w:t>
      </w:r>
      <w:r w:rsidRPr="00EE730B">
        <w:rPr>
          <w:rFonts w:ascii="Times New Roman" w:hAnsi="Times New Roman" w:cs="Times New Roman"/>
          <w:sz w:val="28"/>
          <w:szCs w:val="28"/>
        </w:rPr>
        <w:br/>
        <w:t>в праве и законодательстве / И.П. Грешников. – СПб.: Юрид. центр Пресс, 2002.</w:t>
      </w:r>
      <w:r>
        <w:rPr>
          <w:rFonts w:ascii="Times New Roman" w:hAnsi="Times New Roman" w:cs="Times New Roman"/>
          <w:sz w:val="28"/>
          <w:szCs w:val="28"/>
        </w:rPr>
        <w:t xml:space="preserve"> </w:t>
      </w:r>
      <w:r w:rsidRPr="00EE730B">
        <w:rPr>
          <w:rFonts w:ascii="Times New Roman" w:hAnsi="Times New Roman" w:cs="Times New Roman"/>
          <w:sz w:val="28"/>
          <w:szCs w:val="28"/>
        </w:rPr>
        <w:t>– 329 с.</w:t>
      </w:r>
    </w:p>
    <w:p w:rsidR="00E70A61" w:rsidRDefault="00EE730B" w:rsidP="002F0DFB">
      <w:pPr>
        <w:spacing w:after="0"/>
        <w:jc w:val="both"/>
        <w:rPr>
          <w:rFonts w:ascii="Times New Roman" w:hAnsi="Times New Roman" w:cs="Times New Roman"/>
          <w:sz w:val="28"/>
          <w:szCs w:val="28"/>
        </w:rPr>
      </w:pPr>
      <w:r>
        <w:rPr>
          <w:rFonts w:ascii="Times New Roman" w:hAnsi="Times New Roman" w:cs="Times New Roman"/>
          <w:sz w:val="28"/>
          <w:szCs w:val="28"/>
        </w:rPr>
        <w:t>5</w:t>
      </w:r>
      <w:r w:rsidRPr="00EE730B">
        <w:rPr>
          <w:rFonts w:ascii="Times New Roman" w:hAnsi="Times New Roman" w:cs="Times New Roman"/>
          <w:sz w:val="28"/>
          <w:szCs w:val="28"/>
        </w:rPr>
        <w:t>. Козлова, Н.В. Понятие и сущность юридического лица. Очерк</w:t>
      </w:r>
      <w:r>
        <w:rPr>
          <w:rFonts w:ascii="Times New Roman" w:hAnsi="Times New Roman" w:cs="Times New Roman"/>
          <w:sz w:val="28"/>
          <w:szCs w:val="28"/>
        </w:rPr>
        <w:t xml:space="preserve"> </w:t>
      </w:r>
      <w:r w:rsidRPr="00EE730B">
        <w:rPr>
          <w:rFonts w:ascii="Times New Roman" w:hAnsi="Times New Roman" w:cs="Times New Roman"/>
          <w:sz w:val="28"/>
          <w:szCs w:val="28"/>
        </w:rPr>
        <w:t>истории и теории: учеб. пособие / Н.В. Козлова. – М.: Статут, 2003. – 318 с.</w:t>
      </w:r>
      <w:r w:rsidRPr="00EE730B">
        <w:rPr>
          <w:rFonts w:ascii="Times New Roman" w:hAnsi="Times New Roman" w:cs="Times New Roman"/>
          <w:sz w:val="28"/>
          <w:szCs w:val="28"/>
        </w:rPr>
        <w:br/>
      </w:r>
      <w:r>
        <w:rPr>
          <w:rFonts w:ascii="Times New Roman" w:hAnsi="Times New Roman" w:cs="Times New Roman"/>
          <w:sz w:val="28"/>
          <w:szCs w:val="28"/>
        </w:rPr>
        <w:t>6.</w:t>
      </w:r>
      <w:r w:rsidRPr="00EE730B">
        <w:rPr>
          <w:rFonts w:ascii="Times New Roman" w:hAnsi="Times New Roman" w:cs="Times New Roman"/>
          <w:sz w:val="28"/>
          <w:szCs w:val="28"/>
        </w:rPr>
        <w:t xml:space="preserve"> Регистрация субъектов предпринимательской деятельности: Россия</w:t>
      </w:r>
      <w:r>
        <w:rPr>
          <w:rFonts w:ascii="Times New Roman" w:hAnsi="Times New Roman" w:cs="Times New Roman"/>
          <w:sz w:val="28"/>
          <w:szCs w:val="28"/>
        </w:rPr>
        <w:t xml:space="preserve"> </w:t>
      </w:r>
      <w:r w:rsidRPr="00EE730B">
        <w:rPr>
          <w:rFonts w:ascii="Times New Roman" w:hAnsi="Times New Roman" w:cs="Times New Roman"/>
          <w:sz w:val="28"/>
          <w:szCs w:val="28"/>
        </w:rPr>
        <w:t>и СНГ / Отв. ред. заслуженный юрист РФ, д.ю.н. Р.А. Адельханян. – М.: Статут;</w:t>
      </w:r>
      <w:r>
        <w:rPr>
          <w:rFonts w:ascii="Times New Roman" w:hAnsi="Times New Roman" w:cs="Times New Roman"/>
          <w:sz w:val="28"/>
          <w:szCs w:val="28"/>
        </w:rPr>
        <w:t xml:space="preserve"> </w:t>
      </w:r>
      <w:r w:rsidRPr="00EE730B">
        <w:rPr>
          <w:rFonts w:ascii="Times New Roman" w:hAnsi="Times New Roman" w:cs="Times New Roman"/>
          <w:sz w:val="28"/>
          <w:szCs w:val="28"/>
        </w:rPr>
        <w:t>ФБУ ГРП при Минюсте России, 2012. – 327 с.</w:t>
      </w:r>
    </w:p>
    <w:p w:rsidR="00E4423C" w:rsidRDefault="00EE730B" w:rsidP="002F0DFB">
      <w:pPr>
        <w:spacing w:after="0"/>
        <w:jc w:val="both"/>
        <w:rPr>
          <w:rFonts w:ascii="Times New Roman" w:hAnsi="Times New Roman" w:cs="Times New Roman"/>
          <w:sz w:val="28"/>
          <w:szCs w:val="28"/>
        </w:rPr>
      </w:pPr>
      <w:r w:rsidRPr="00EE730B">
        <w:rPr>
          <w:rFonts w:ascii="Times New Roman" w:hAnsi="Times New Roman" w:cs="Times New Roman"/>
          <w:sz w:val="28"/>
          <w:szCs w:val="28"/>
        </w:rPr>
        <w:t>7. Салей, Е.А. Правоспособность юридических лиц по</w:t>
      </w:r>
      <w:r>
        <w:rPr>
          <w:rFonts w:ascii="Times New Roman" w:hAnsi="Times New Roman" w:cs="Times New Roman"/>
          <w:sz w:val="28"/>
          <w:szCs w:val="28"/>
        </w:rPr>
        <w:t xml:space="preserve"> </w:t>
      </w:r>
      <w:r w:rsidRPr="00EE730B">
        <w:rPr>
          <w:rFonts w:ascii="Times New Roman" w:hAnsi="Times New Roman" w:cs="Times New Roman"/>
          <w:sz w:val="28"/>
          <w:szCs w:val="28"/>
        </w:rPr>
        <w:t>законодательству Республики Беларусь / Е.А. Салей // Проблемы развития</w:t>
      </w:r>
      <w:r>
        <w:rPr>
          <w:rFonts w:ascii="Times New Roman" w:hAnsi="Times New Roman" w:cs="Times New Roman"/>
          <w:sz w:val="28"/>
          <w:szCs w:val="28"/>
        </w:rPr>
        <w:t xml:space="preserve"> </w:t>
      </w:r>
      <w:r w:rsidRPr="00EE730B">
        <w:rPr>
          <w:rFonts w:ascii="Times New Roman" w:hAnsi="Times New Roman" w:cs="Times New Roman"/>
          <w:sz w:val="28"/>
          <w:szCs w:val="28"/>
        </w:rPr>
        <w:t>юридической науки и совершенствования правоприменительной практики: сб.</w:t>
      </w:r>
      <w:r>
        <w:rPr>
          <w:rFonts w:ascii="Times New Roman" w:hAnsi="Times New Roman" w:cs="Times New Roman"/>
          <w:sz w:val="28"/>
          <w:szCs w:val="28"/>
        </w:rPr>
        <w:t xml:space="preserve"> </w:t>
      </w:r>
      <w:r w:rsidRPr="00EE730B">
        <w:rPr>
          <w:rFonts w:ascii="Times New Roman" w:hAnsi="Times New Roman" w:cs="Times New Roman"/>
          <w:sz w:val="28"/>
          <w:szCs w:val="28"/>
        </w:rPr>
        <w:t>науч. тр. / редкол.: С.А. Балашенко (гл. ред.) и др. – Минск: БГУ, 2005. – С. 140-</w:t>
      </w:r>
      <w:r>
        <w:rPr>
          <w:rFonts w:ascii="Times New Roman" w:hAnsi="Times New Roman" w:cs="Times New Roman"/>
          <w:sz w:val="28"/>
          <w:szCs w:val="28"/>
        </w:rPr>
        <w:t>146.</w:t>
      </w:r>
      <w:r>
        <w:rPr>
          <w:rFonts w:ascii="Times New Roman" w:hAnsi="Times New Roman" w:cs="Times New Roman"/>
          <w:sz w:val="28"/>
          <w:szCs w:val="28"/>
        </w:rPr>
        <w:br/>
        <w:t>8</w:t>
      </w:r>
      <w:r w:rsidRPr="00EE730B">
        <w:rPr>
          <w:rFonts w:ascii="Times New Roman" w:hAnsi="Times New Roman" w:cs="Times New Roman"/>
          <w:sz w:val="28"/>
          <w:szCs w:val="28"/>
        </w:rPr>
        <w:t>. Салей, Е.А. Публичные юридические лица (по материалам</w:t>
      </w:r>
      <w:r>
        <w:rPr>
          <w:rFonts w:ascii="Times New Roman" w:hAnsi="Times New Roman" w:cs="Times New Roman"/>
          <w:sz w:val="28"/>
          <w:szCs w:val="28"/>
        </w:rPr>
        <w:t xml:space="preserve"> </w:t>
      </w:r>
      <w:r w:rsidRPr="00EE730B">
        <w:rPr>
          <w:rFonts w:ascii="Times New Roman" w:hAnsi="Times New Roman" w:cs="Times New Roman"/>
          <w:sz w:val="28"/>
          <w:szCs w:val="28"/>
        </w:rPr>
        <w:t xml:space="preserve">Республики </w:t>
      </w:r>
      <w:r w:rsidRPr="00EE730B">
        <w:rPr>
          <w:rFonts w:ascii="Times New Roman" w:hAnsi="Times New Roman" w:cs="Times New Roman"/>
          <w:sz w:val="28"/>
          <w:szCs w:val="28"/>
        </w:rPr>
        <w:lastRenderedPageBreak/>
        <w:t>Беларусь) / Е.А. Салей // Унiверситетськi навуковi записки. – 2012.</w:t>
      </w:r>
      <w:r>
        <w:rPr>
          <w:rFonts w:ascii="Times New Roman" w:hAnsi="Times New Roman" w:cs="Times New Roman"/>
          <w:sz w:val="28"/>
          <w:szCs w:val="28"/>
        </w:rPr>
        <w:t xml:space="preserve"> </w:t>
      </w:r>
      <w:r w:rsidRPr="00EE730B">
        <w:rPr>
          <w:rFonts w:ascii="Times New Roman" w:hAnsi="Times New Roman" w:cs="Times New Roman"/>
          <w:sz w:val="28"/>
          <w:szCs w:val="28"/>
        </w:rPr>
        <w:t>- № 1 (41). – С. 340–348.</w:t>
      </w:r>
    </w:p>
    <w:p w:rsidR="002F0DFB" w:rsidRDefault="00EE730B" w:rsidP="002F0DFB">
      <w:pPr>
        <w:spacing w:after="0"/>
        <w:jc w:val="both"/>
        <w:rPr>
          <w:rFonts w:ascii="Times New Roman" w:hAnsi="Times New Roman" w:cs="Times New Roman"/>
          <w:sz w:val="28"/>
          <w:szCs w:val="28"/>
        </w:rPr>
      </w:pPr>
      <w:r>
        <w:rPr>
          <w:rFonts w:ascii="Times New Roman" w:hAnsi="Times New Roman" w:cs="Times New Roman"/>
          <w:sz w:val="28"/>
          <w:szCs w:val="28"/>
        </w:rPr>
        <w:t>9</w:t>
      </w:r>
      <w:r w:rsidRPr="00EE730B">
        <w:rPr>
          <w:rFonts w:ascii="Times New Roman" w:hAnsi="Times New Roman" w:cs="Times New Roman"/>
          <w:sz w:val="28"/>
          <w:szCs w:val="28"/>
        </w:rPr>
        <w:t>. Салей, Е. А. Институт юридического лица в Гражданском кодексе</w:t>
      </w:r>
      <w:r w:rsidRPr="00EE730B">
        <w:rPr>
          <w:rFonts w:ascii="Times New Roman" w:hAnsi="Times New Roman" w:cs="Times New Roman"/>
          <w:sz w:val="28"/>
          <w:szCs w:val="28"/>
        </w:rPr>
        <w:br/>
        <w:t>Республики Беларусь: состояние и перспективы развития / Е. А. Салей //</w:t>
      </w:r>
      <w:r w:rsidRPr="00EE730B">
        <w:rPr>
          <w:rFonts w:ascii="Times New Roman" w:hAnsi="Times New Roman" w:cs="Times New Roman"/>
          <w:sz w:val="28"/>
          <w:szCs w:val="28"/>
        </w:rPr>
        <w:br/>
        <w:t>Журнал Белорусского государственного университета ПРАВО. – 2019. – № 1. –</w:t>
      </w:r>
      <w:r>
        <w:rPr>
          <w:rFonts w:ascii="Times New Roman" w:hAnsi="Times New Roman" w:cs="Times New Roman"/>
          <w:sz w:val="28"/>
          <w:szCs w:val="28"/>
        </w:rPr>
        <w:t>С. 23–31.</w:t>
      </w:r>
    </w:p>
    <w:p w:rsidR="002F0DFB" w:rsidRDefault="00EE730B" w:rsidP="002F0DFB">
      <w:pPr>
        <w:spacing w:after="0"/>
        <w:jc w:val="both"/>
        <w:rPr>
          <w:rFonts w:ascii="Times New Roman" w:hAnsi="Times New Roman" w:cs="Times New Roman"/>
          <w:sz w:val="28"/>
          <w:szCs w:val="28"/>
        </w:rPr>
      </w:pPr>
      <w:r>
        <w:rPr>
          <w:rFonts w:ascii="Times New Roman" w:hAnsi="Times New Roman" w:cs="Times New Roman"/>
          <w:sz w:val="28"/>
          <w:szCs w:val="28"/>
        </w:rPr>
        <w:t>10</w:t>
      </w:r>
      <w:r w:rsidRPr="00EE730B">
        <w:rPr>
          <w:rFonts w:ascii="Times New Roman" w:hAnsi="Times New Roman" w:cs="Times New Roman"/>
          <w:sz w:val="28"/>
          <w:szCs w:val="28"/>
        </w:rPr>
        <w:t>. Серова, О.А. Классификация юридических лиц / О.А. Серова. – М:</w:t>
      </w:r>
      <w:r w:rsidR="00247BD1">
        <w:rPr>
          <w:rFonts w:ascii="Times New Roman" w:hAnsi="Times New Roman" w:cs="Times New Roman"/>
          <w:sz w:val="28"/>
          <w:szCs w:val="28"/>
        </w:rPr>
        <w:t xml:space="preserve"> </w:t>
      </w:r>
      <w:r w:rsidRPr="00EE730B">
        <w:rPr>
          <w:rFonts w:ascii="Times New Roman" w:hAnsi="Times New Roman" w:cs="Times New Roman"/>
          <w:sz w:val="28"/>
          <w:szCs w:val="28"/>
        </w:rPr>
        <w:t>Издательская группа «Юрист», 2009. – 232 с.</w:t>
      </w:r>
    </w:p>
    <w:p w:rsidR="002F0DFB" w:rsidRDefault="00EE730B" w:rsidP="002F0DFB">
      <w:pPr>
        <w:spacing w:after="0"/>
        <w:jc w:val="both"/>
        <w:rPr>
          <w:rFonts w:ascii="Times New Roman" w:hAnsi="Times New Roman" w:cs="Times New Roman"/>
          <w:sz w:val="28"/>
          <w:szCs w:val="28"/>
        </w:rPr>
      </w:pPr>
      <w:r>
        <w:rPr>
          <w:rFonts w:ascii="Times New Roman" w:hAnsi="Times New Roman" w:cs="Times New Roman"/>
          <w:sz w:val="28"/>
          <w:szCs w:val="28"/>
        </w:rPr>
        <w:t>11</w:t>
      </w:r>
      <w:r w:rsidRPr="00EE730B">
        <w:rPr>
          <w:rFonts w:ascii="Times New Roman" w:hAnsi="Times New Roman" w:cs="Times New Roman"/>
          <w:sz w:val="28"/>
          <w:szCs w:val="28"/>
        </w:rPr>
        <w:t>. Функ, Я.И. Акционерные общества: история и теория (Диалектика</w:t>
      </w:r>
      <w:r w:rsidRPr="00EE730B">
        <w:rPr>
          <w:rFonts w:ascii="Times New Roman" w:hAnsi="Times New Roman" w:cs="Times New Roman"/>
          <w:sz w:val="28"/>
          <w:szCs w:val="28"/>
        </w:rPr>
        <w:br/>
        <w:t>свободы) / Я.И. Функ, В.А. Михальченко, А.В. Хвалей. – Минск: Амалфея,</w:t>
      </w:r>
      <w:r w:rsidRPr="00EE730B">
        <w:rPr>
          <w:rFonts w:ascii="Times New Roman" w:hAnsi="Times New Roman" w:cs="Times New Roman"/>
          <w:sz w:val="28"/>
          <w:szCs w:val="28"/>
        </w:rPr>
        <w:br/>
        <w:t>1999. – 607 с.</w:t>
      </w:r>
    </w:p>
    <w:p w:rsidR="00F54863" w:rsidRDefault="00EE730B" w:rsidP="002F0DFB">
      <w:pPr>
        <w:spacing w:after="0"/>
        <w:jc w:val="both"/>
        <w:rPr>
          <w:rFonts w:ascii="Times New Roman" w:hAnsi="Times New Roman" w:cs="Times New Roman"/>
          <w:sz w:val="28"/>
          <w:szCs w:val="28"/>
        </w:rPr>
      </w:pPr>
      <w:r>
        <w:rPr>
          <w:rFonts w:ascii="Times New Roman" w:hAnsi="Times New Roman" w:cs="Times New Roman"/>
          <w:sz w:val="28"/>
          <w:szCs w:val="28"/>
        </w:rPr>
        <w:t>12</w:t>
      </w:r>
      <w:r w:rsidRPr="00EE730B">
        <w:rPr>
          <w:rFonts w:ascii="Times New Roman" w:hAnsi="Times New Roman" w:cs="Times New Roman"/>
          <w:sz w:val="28"/>
          <w:szCs w:val="28"/>
        </w:rPr>
        <w:t>. Функ, Я.И. Полное товарищество по законодательству Российской</w:t>
      </w:r>
      <w:r w:rsidRPr="00EE730B">
        <w:rPr>
          <w:rFonts w:ascii="Times New Roman" w:hAnsi="Times New Roman" w:cs="Times New Roman"/>
          <w:sz w:val="28"/>
          <w:szCs w:val="28"/>
        </w:rPr>
        <w:br/>
        <w:t>Федерации и Республики Беларусь / Я.И. Функ. – Минск: Амалфея, 2002. – 399</w:t>
      </w:r>
      <w:r>
        <w:rPr>
          <w:rFonts w:ascii="Times New Roman" w:hAnsi="Times New Roman" w:cs="Times New Roman"/>
          <w:sz w:val="28"/>
          <w:szCs w:val="28"/>
        </w:rPr>
        <w:t xml:space="preserve"> </w:t>
      </w:r>
      <w:r w:rsidRPr="00EE730B">
        <w:rPr>
          <w:rFonts w:ascii="Times New Roman" w:hAnsi="Times New Roman" w:cs="Times New Roman"/>
          <w:sz w:val="28"/>
          <w:szCs w:val="28"/>
        </w:rPr>
        <w:t>с.</w:t>
      </w:r>
      <w:r w:rsidRPr="00EE730B">
        <w:rPr>
          <w:rFonts w:ascii="Times New Roman" w:hAnsi="Times New Roman" w:cs="Times New Roman"/>
          <w:sz w:val="28"/>
          <w:szCs w:val="28"/>
        </w:rPr>
        <w:br/>
      </w:r>
      <w:r w:rsidR="005C3608">
        <w:rPr>
          <w:rFonts w:ascii="Times New Roman" w:hAnsi="Times New Roman" w:cs="Times New Roman"/>
          <w:sz w:val="28"/>
          <w:szCs w:val="28"/>
        </w:rPr>
        <w:t>13</w:t>
      </w:r>
      <w:r w:rsidRPr="00EE730B">
        <w:rPr>
          <w:rFonts w:ascii="Times New Roman" w:hAnsi="Times New Roman" w:cs="Times New Roman"/>
          <w:sz w:val="28"/>
          <w:szCs w:val="28"/>
        </w:rPr>
        <w:t>. Салей, Е.А. Государственная регистрация юридических лиц:</w:t>
      </w:r>
      <w:r w:rsidRPr="00EE730B">
        <w:rPr>
          <w:rFonts w:ascii="Times New Roman" w:hAnsi="Times New Roman" w:cs="Times New Roman"/>
          <w:sz w:val="28"/>
          <w:szCs w:val="28"/>
        </w:rPr>
        <w:br/>
        <w:t>гражданско-правовой аспект [Электронный ресурс:] / Е.А. Салей // Право и</w:t>
      </w:r>
      <w:r w:rsidRPr="00EE730B">
        <w:rPr>
          <w:rFonts w:ascii="Times New Roman" w:hAnsi="Times New Roman" w:cs="Times New Roman"/>
          <w:sz w:val="28"/>
          <w:szCs w:val="28"/>
        </w:rPr>
        <w:br/>
        <w:t>демократия: сборник научных трудов / Белорусский государственный</w:t>
      </w:r>
      <w:r w:rsidRPr="00EE730B">
        <w:rPr>
          <w:rFonts w:ascii="Times New Roman" w:hAnsi="Times New Roman" w:cs="Times New Roman"/>
          <w:sz w:val="28"/>
          <w:szCs w:val="28"/>
        </w:rPr>
        <w:br/>
        <w:t>университет; ред. коллегия: В.Н. Бибило (гл. ред.) [и др.]. – Минск: БГУ, 2016.</w:t>
      </w:r>
      <w:r w:rsidR="005C3608">
        <w:rPr>
          <w:rFonts w:ascii="Times New Roman" w:hAnsi="Times New Roman" w:cs="Times New Roman"/>
          <w:sz w:val="28"/>
          <w:szCs w:val="28"/>
        </w:rPr>
        <w:t xml:space="preserve"> </w:t>
      </w:r>
      <w:r w:rsidRPr="00EE730B">
        <w:rPr>
          <w:rFonts w:ascii="Times New Roman" w:hAnsi="Times New Roman" w:cs="Times New Roman"/>
          <w:sz w:val="28"/>
          <w:szCs w:val="28"/>
        </w:rPr>
        <w:t xml:space="preserve">– Выпуск 27. – С. 187-205. </w:t>
      </w:r>
    </w:p>
    <w:p w:rsidR="00F54863" w:rsidRDefault="005C3608" w:rsidP="002F0DFB">
      <w:pPr>
        <w:spacing w:after="0"/>
        <w:jc w:val="both"/>
        <w:rPr>
          <w:rFonts w:ascii="Times New Roman" w:hAnsi="Times New Roman" w:cs="Times New Roman"/>
          <w:sz w:val="28"/>
          <w:szCs w:val="28"/>
        </w:rPr>
      </w:pPr>
      <w:r>
        <w:rPr>
          <w:rFonts w:ascii="Times New Roman" w:hAnsi="Times New Roman" w:cs="Times New Roman"/>
          <w:sz w:val="28"/>
          <w:szCs w:val="28"/>
        </w:rPr>
        <w:t>1</w:t>
      </w:r>
      <w:r w:rsidR="00EE730B" w:rsidRPr="00EE730B">
        <w:rPr>
          <w:rFonts w:ascii="Times New Roman" w:hAnsi="Times New Roman" w:cs="Times New Roman"/>
          <w:sz w:val="28"/>
          <w:szCs w:val="28"/>
        </w:rPr>
        <w:t>4. Салей, Е.А. Неосуществление и отказ в государственной</w:t>
      </w:r>
      <w:r w:rsidR="00EE730B" w:rsidRPr="00EE730B">
        <w:rPr>
          <w:rFonts w:ascii="Times New Roman" w:hAnsi="Times New Roman" w:cs="Times New Roman"/>
          <w:sz w:val="28"/>
          <w:szCs w:val="28"/>
        </w:rPr>
        <w:br/>
        <w:t>регистрации юридического лица / Е.А. Салей // Право в современном</w:t>
      </w:r>
      <w:r w:rsidR="00EE730B" w:rsidRPr="00EE730B">
        <w:rPr>
          <w:rFonts w:ascii="Times New Roman" w:hAnsi="Times New Roman" w:cs="Times New Roman"/>
          <w:sz w:val="28"/>
          <w:szCs w:val="28"/>
        </w:rPr>
        <w:br/>
        <w:t>белорусском обществе. – 20</w:t>
      </w:r>
      <w:r>
        <w:rPr>
          <w:rFonts w:ascii="Times New Roman" w:hAnsi="Times New Roman" w:cs="Times New Roman"/>
          <w:sz w:val="28"/>
          <w:szCs w:val="28"/>
        </w:rPr>
        <w:t>20. – Выпуск 15. – С. 450-457.</w:t>
      </w:r>
      <w:r>
        <w:rPr>
          <w:rFonts w:ascii="Times New Roman" w:hAnsi="Times New Roman" w:cs="Times New Roman"/>
          <w:sz w:val="28"/>
          <w:szCs w:val="28"/>
        </w:rPr>
        <w:br/>
        <w:t>1</w:t>
      </w:r>
      <w:r w:rsidR="00EE730B" w:rsidRPr="00EE730B">
        <w:rPr>
          <w:rFonts w:ascii="Times New Roman" w:hAnsi="Times New Roman" w:cs="Times New Roman"/>
          <w:sz w:val="28"/>
          <w:szCs w:val="28"/>
        </w:rPr>
        <w:t>5. Салей, Е.А. К вопросу о государственной регистрации юридических</w:t>
      </w:r>
      <w:r w:rsidR="00EE730B" w:rsidRPr="00EE730B">
        <w:rPr>
          <w:rFonts w:ascii="Times New Roman" w:hAnsi="Times New Roman" w:cs="Times New Roman"/>
          <w:sz w:val="28"/>
          <w:szCs w:val="28"/>
        </w:rPr>
        <w:br/>
        <w:t>лиц / Е.А. Салей // Государство и право в XXІ веке: материалы международной</w:t>
      </w:r>
      <w:r>
        <w:rPr>
          <w:rFonts w:ascii="Times New Roman" w:hAnsi="Times New Roman" w:cs="Times New Roman"/>
          <w:sz w:val="28"/>
          <w:szCs w:val="28"/>
        </w:rPr>
        <w:t xml:space="preserve"> </w:t>
      </w:r>
      <w:r w:rsidR="00EE730B" w:rsidRPr="00EE730B">
        <w:rPr>
          <w:rFonts w:ascii="Times New Roman" w:hAnsi="Times New Roman" w:cs="Times New Roman"/>
          <w:sz w:val="28"/>
          <w:szCs w:val="28"/>
        </w:rPr>
        <w:t>научно-практической конференции, посвященной 95-летию юридического</w:t>
      </w:r>
      <w:r>
        <w:rPr>
          <w:rFonts w:ascii="Times New Roman" w:hAnsi="Times New Roman" w:cs="Times New Roman"/>
          <w:sz w:val="28"/>
          <w:szCs w:val="28"/>
        </w:rPr>
        <w:t xml:space="preserve"> </w:t>
      </w:r>
      <w:r w:rsidR="00EE730B" w:rsidRPr="00EE730B">
        <w:rPr>
          <w:rFonts w:ascii="Times New Roman" w:hAnsi="Times New Roman" w:cs="Times New Roman"/>
          <w:sz w:val="28"/>
          <w:szCs w:val="28"/>
        </w:rPr>
        <w:t>факультета Белорусского государственного университета, 26–27 ноября 2020</w:t>
      </w:r>
      <w:r>
        <w:rPr>
          <w:rFonts w:ascii="Times New Roman" w:hAnsi="Times New Roman" w:cs="Times New Roman"/>
          <w:sz w:val="28"/>
          <w:szCs w:val="28"/>
        </w:rPr>
        <w:t xml:space="preserve"> </w:t>
      </w:r>
      <w:r w:rsidR="00EE730B" w:rsidRPr="00EE730B">
        <w:rPr>
          <w:rFonts w:ascii="Times New Roman" w:hAnsi="Times New Roman" w:cs="Times New Roman"/>
          <w:sz w:val="28"/>
          <w:szCs w:val="28"/>
        </w:rPr>
        <w:t>года, г. Минск / БГУ, Юридический фак.; [редкол.: Т. Н. Михалёва (гл. ред.) и</w:t>
      </w:r>
      <w:r>
        <w:rPr>
          <w:rFonts w:ascii="Times New Roman" w:hAnsi="Times New Roman" w:cs="Times New Roman"/>
          <w:sz w:val="28"/>
          <w:szCs w:val="28"/>
        </w:rPr>
        <w:t xml:space="preserve"> </w:t>
      </w:r>
      <w:r w:rsidR="00EE730B" w:rsidRPr="00EE730B">
        <w:rPr>
          <w:rFonts w:ascii="Times New Roman" w:hAnsi="Times New Roman" w:cs="Times New Roman"/>
          <w:sz w:val="28"/>
          <w:szCs w:val="28"/>
        </w:rPr>
        <w:t>др.]. – Минск: БГУ, 2021. – 1106 с. – С. 583-586.</w:t>
      </w:r>
    </w:p>
    <w:p w:rsidR="00F54863" w:rsidRDefault="005C3608" w:rsidP="002F0DFB">
      <w:pPr>
        <w:spacing w:after="0"/>
        <w:jc w:val="both"/>
        <w:rPr>
          <w:rFonts w:ascii="Times New Roman" w:hAnsi="Times New Roman" w:cs="Times New Roman"/>
          <w:sz w:val="28"/>
          <w:szCs w:val="28"/>
        </w:rPr>
      </w:pPr>
      <w:r>
        <w:rPr>
          <w:rFonts w:ascii="Times New Roman" w:hAnsi="Times New Roman" w:cs="Times New Roman"/>
          <w:sz w:val="28"/>
          <w:szCs w:val="28"/>
        </w:rPr>
        <w:t>1</w:t>
      </w:r>
      <w:r w:rsidR="00EE730B" w:rsidRPr="00EE730B">
        <w:rPr>
          <w:rFonts w:ascii="Times New Roman" w:hAnsi="Times New Roman" w:cs="Times New Roman"/>
          <w:sz w:val="28"/>
          <w:szCs w:val="28"/>
        </w:rPr>
        <w:t>6. Салей, А. Корпоративное право Беларуси: состояние и перспективы</w:t>
      </w:r>
      <w:r w:rsidR="00EE730B" w:rsidRPr="00EE730B">
        <w:rPr>
          <w:rFonts w:ascii="Times New Roman" w:hAnsi="Times New Roman" w:cs="Times New Roman"/>
          <w:sz w:val="28"/>
          <w:szCs w:val="28"/>
        </w:rPr>
        <w:br/>
        <w:t>/ А. Салей, Л. Царева // Законодавство про акціонерні товариства: новації та</w:t>
      </w:r>
      <w:r w:rsidR="00EE730B" w:rsidRPr="00EE730B">
        <w:rPr>
          <w:rFonts w:ascii="Times New Roman" w:hAnsi="Times New Roman" w:cs="Times New Roman"/>
          <w:sz w:val="28"/>
          <w:szCs w:val="28"/>
        </w:rPr>
        <w:br/>
        <w:t>перспективи [текст]: Збірник наукових праць за матеріалами XVІІІ</w:t>
      </w:r>
      <w:r w:rsidR="00EE730B" w:rsidRPr="00EE730B">
        <w:rPr>
          <w:rFonts w:ascii="Times New Roman" w:hAnsi="Times New Roman" w:cs="Times New Roman"/>
          <w:sz w:val="28"/>
          <w:szCs w:val="28"/>
        </w:rPr>
        <w:br/>
        <w:t>Міжнародної науково-практичної конференції (23 жовтня 2020 року, м. Івано-Франківськ) / НДІ приватного права і підприємництва імені акад. Ф. Г. Бурчака</w:t>
      </w:r>
      <w:r>
        <w:rPr>
          <w:rFonts w:ascii="Times New Roman" w:hAnsi="Times New Roman" w:cs="Times New Roman"/>
          <w:sz w:val="28"/>
          <w:szCs w:val="28"/>
        </w:rPr>
        <w:t xml:space="preserve"> </w:t>
      </w:r>
      <w:r w:rsidR="00EE730B" w:rsidRPr="00EE730B">
        <w:rPr>
          <w:rFonts w:ascii="Times New Roman" w:hAnsi="Times New Roman" w:cs="Times New Roman"/>
          <w:sz w:val="28"/>
          <w:szCs w:val="28"/>
        </w:rPr>
        <w:t>НАПрН України; за ред. д-ра юрид. наук, акад. НАПрН України В.В.Луця. Київ</w:t>
      </w:r>
      <w:r>
        <w:rPr>
          <w:rFonts w:ascii="Times New Roman" w:hAnsi="Times New Roman" w:cs="Times New Roman"/>
          <w:sz w:val="28"/>
          <w:szCs w:val="28"/>
        </w:rPr>
        <w:t xml:space="preserve"> </w:t>
      </w:r>
      <w:r w:rsidR="00EE730B" w:rsidRPr="00EE730B">
        <w:rPr>
          <w:rFonts w:ascii="Times New Roman" w:hAnsi="Times New Roman" w:cs="Times New Roman"/>
          <w:sz w:val="28"/>
          <w:szCs w:val="28"/>
        </w:rPr>
        <w:t xml:space="preserve">- Івано-Франківськ, 2020. – 143 с. – С. 91-100. </w:t>
      </w:r>
    </w:p>
    <w:p w:rsidR="00247BD1" w:rsidRDefault="005C3608" w:rsidP="002F0DFB">
      <w:pPr>
        <w:spacing w:after="0"/>
        <w:jc w:val="both"/>
        <w:rPr>
          <w:rFonts w:ascii="Times New Roman" w:hAnsi="Times New Roman" w:cs="Times New Roman"/>
          <w:sz w:val="28"/>
          <w:szCs w:val="28"/>
        </w:rPr>
      </w:pPr>
      <w:r>
        <w:rPr>
          <w:rFonts w:ascii="Times New Roman" w:hAnsi="Times New Roman" w:cs="Times New Roman"/>
          <w:sz w:val="28"/>
          <w:szCs w:val="28"/>
        </w:rPr>
        <w:t>1</w:t>
      </w:r>
      <w:r w:rsidR="00EE730B" w:rsidRPr="00EE730B">
        <w:rPr>
          <w:rFonts w:ascii="Times New Roman" w:hAnsi="Times New Roman" w:cs="Times New Roman"/>
          <w:sz w:val="28"/>
          <w:szCs w:val="28"/>
        </w:rPr>
        <w:t>7. Салей, Е.А. Юридические лица в свете реновации Гражданского</w:t>
      </w:r>
      <w:r w:rsidR="00EE730B" w:rsidRPr="00EE730B">
        <w:rPr>
          <w:rFonts w:ascii="Times New Roman" w:hAnsi="Times New Roman" w:cs="Times New Roman"/>
          <w:sz w:val="28"/>
          <w:szCs w:val="28"/>
        </w:rPr>
        <w:br/>
        <w:t>кодекса Беларуси / Е.А. Салей, Л.В. Царева // Евразийский юридический</w:t>
      </w:r>
      <w:r w:rsidR="00EE730B" w:rsidRPr="00EE730B">
        <w:rPr>
          <w:rFonts w:ascii="Times New Roman" w:hAnsi="Times New Roman" w:cs="Times New Roman"/>
          <w:sz w:val="28"/>
          <w:szCs w:val="28"/>
        </w:rPr>
        <w:br/>
        <w:t>журнал. – 20</w:t>
      </w:r>
      <w:r w:rsidR="00BF51B0">
        <w:rPr>
          <w:rFonts w:ascii="Times New Roman" w:hAnsi="Times New Roman" w:cs="Times New Roman"/>
          <w:sz w:val="28"/>
          <w:szCs w:val="28"/>
        </w:rPr>
        <w:t>21. – № 3 (154). – С. 186-190.</w:t>
      </w:r>
    </w:p>
    <w:p w:rsidR="00247BD1" w:rsidRDefault="00BF51B0" w:rsidP="002F0DFB">
      <w:pPr>
        <w:spacing w:after="0"/>
        <w:jc w:val="both"/>
        <w:rPr>
          <w:rFonts w:ascii="Times New Roman" w:hAnsi="Times New Roman" w:cs="Times New Roman"/>
          <w:sz w:val="28"/>
          <w:szCs w:val="28"/>
        </w:rPr>
      </w:pPr>
      <w:r>
        <w:rPr>
          <w:rFonts w:ascii="Times New Roman" w:hAnsi="Times New Roman" w:cs="Times New Roman"/>
          <w:sz w:val="28"/>
          <w:szCs w:val="28"/>
        </w:rPr>
        <w:t>1</w:t>
      </w:r>
      <w:r w:rsidR="00EE730B" w:rsidRPr="00EE730B">
        <w:rPr>
          <w:rFonts w:ascii="Times New Roman" w:hAnsi="Times New Roman" w:cs="Times New Roman"/>
          <w:sz w:val="28"/>
          <w:szCs w:val="28"/>
        </w:rPr>
        <w:t>8. Салей, Е.А. Корпоративное право Беларуси: иллюзия или</w:t>
      </w:r>
      <w:r w:rsidR="00EE730B" w:rsidRPr="00EE730B">
        <w:rPr>
          <w:rFonts w:ascii="Times New Roman" w:hAnsi="Times New Roman" w:cs="Times New Roman"/>
          <w:sz w:val="28"/>
          <w:szCs w:val="28"/>
        </w:rPr>
        <w:br/>
        <w:t>реальность / Е.А. Салей, Л.В. Царева // Журнал Белорусского государственного</w:t>
      </w:r>
      <w:r>
        <w:rPr>
          <w:rFonts w:ascii="Times New Roman" w:hAnsi="Times New Roman" w:cs="Times New Roman"/>
          <w:sz w:val="28"/>
          <w:szCs w:val="28"/>
        </w:rPr>
        <w:t xml:space="preserve"> </w:t>
      </w:r>
      <w:r w:rsidR="00EE730B" w:rsidRPr="00EE730B">
        <w:rPr>
          <w:rFonts w:ascii="Times New Roman" w:hAnsi="Times New Roman" w:cs="Times New Roman"/>
          <w:sz w:val="28"/>
          <w:szCs w:val="28"/>
        </w:rPr>
        <w:t>университета. Пра</w:t>
      </w:r>
      <w:r>
        <w:rPr>
          <w:rFonts w:ascii="Times New Roman" w:hAnsi="Times New Roman" w:cs="Times New Roman"/>
          <w:sz w:val="28"/>
          <w:szCs w:val="28"/>
        </w:rPr>
        <w:t>во. – 2021. – № 1. – С. 66-74.</w:t>
      </w:r>
    </w:p>
    <w:p w:rsidR="002F0DFB" w:rsidRDefault="00BF51B0" w:rsidP="002F0DF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w:t>
      </w:r>
      <w:r w:rsidR="00EE730B" w:rsidRPr="00EE730B">
        <w:rPr>
          <w:rFonts w:ascii="Times New Roman" w:hAnsi="Times New Roman" w:cs="Times New Roman"/>
          <w:sz w:val="28"/>
          <w:szCs w:val="28"/>
        </w:rPr>
        <w:t>9. Салей, Е.А. Корпоративные соглашения: опыт Беларуси / Е.А.</w:t>
      </w:r>
      <w:r w:rsidR="00EE730B" w:rsidRPr="00EE730B">
        <w:rPr>
          <w:rFonts w:ascii="Times New Roman" w:hAnsi="Times New Roman" w:cs="Times New Roman"/>
          <w:sz w:val="28"/>
          <w:szCs w:val="28"/>
        </w:rPr>
        <w:br/>
        <w:t>Салей, Л.В. Царева // Десяті юридичні диспути з актуальних проблем</w:t>
      </w:r>
      <w:r w:rsidR="00EE730B" w:rsidRPr="00EE730B">
        <w:rPr>
          <w:rFonts w:ascii="Times New Roman" w:hAnsi="Times New Roman" w:cs="Times New Roman"/>
          <w:sz w:val="28"/>
          <w:szCs w:val="28"/>
        </w:rPr>
        <w:br/>
        <w:t>приватного права, присвячені пам’яті Є. В. Васьковського : матеріали Міжнар.</w:t>
      </w:r>
      <w:r>
        <w:rPr>
          <w:rFonts w:ascii="Times New Roman" w:hAnsi="Times New Roman" w:cs="Times New Roman"/>
          <w:sz w:val="28"/>
          <w:szCs w:val="28"/>
        </w:rPr>
        <w:t xml:space="preserve"> </w:t>
      </w:r>
      <w:r w:rsidR="00EE730B" w:rsidRPr="00EE730B">
        <w:rPr>
          <w:rFonts w:ascii="Times New Roman" w:hAnsi="Times New Roman" w:cs="Times New Roman"/>
          <w:sz w:val="28"/>
          <w:szCs w:val="28"/>
        </w:rPr>
        <w:t>наук.-практ. конф. (м. Одеса, 28 травня 2021 р.) [Електронне видання] /відповід. ред. В. І. Труба, упор. А. Л. Святошнюк; Одес. нац. ун-т ім. І. І.Мечникова; економ.-прав. ф-т. – Одеса: Фенікс, 2021. – 276 с. – С. 159-165. –</w:t>
      </w:r>
      <w:r w:rsidR="002F0DFB">
        <w:rPr>
          <w:rFonts w:ascii="Times New Roman" w:hAnsi="Times New Roman" w:cs="Times New Roman"/>
          <w:sz w:val="28"/>
          <w:szCs w:val="28"/>
        </w:rPr>
        <w:t xml:space="preserve">20. </w:t>
      </w:r>
      <w:r w:rsidR="002F0DFB" w:rsidRPr="002F0DFB">
        <w:rPr>
          <w:rFonts w:ascii="Times New Roman" w:hAnsi="Times New Roman" w:cs="Times New Roman"/>
          <w:sz w:val="28"/>
          <w:szCs w:val="28"/>
        </w:rPr>
        <w:t xml:space="preserve">Нагорная, Н.А. Права и доля участника в уставном фонде хозяйственного общества / Н.А. Нагорная // Известия Гомельского государственного университета имени Ф. Скорины. Сер.: Социально-экономические и общественные науки. - 2017. - № 2 (101). - С. 99 – 103.  </w:t>
      </w:r>
    </w:p>
    <w:p w:rsidR="002F0DFB" w:rsidRPr="002F0DFB" w:rsidRDefault="002F0DFB" w:rsidP="002F0DFB">
      <w:pPr>
        <w:spacing w:after="0"/>
        <w:jc w:val="both"/>
        <w:rPr>
          <w:rFonts w:ascii="Times New Roman" w:hAnsi="Times New Roman" w:cs="Times New Roman"/>
          <w:sz w:val="28"/>
          <w:szCs w:val="28"/>
        </w:rPr>
      </w:pPr>
      <w:r>
        <w:rPr>
          <w:rFonts w:ascii="Times New Roman" w:hAnsi="Times New Roman" w:cs="Times New Roman"/>
          <w:sz w:val="28"/>
          <w:szCs w:val="28"/>
        </w:rPr>
        <w:t>21.</w:t>
      </w:r>
      <w:r w:rsidR="00247BD1">
        <w:rPr>
          <w:rFonts w:ascii="Times New Roman" w:hAnsi="Times New Roman" w:cs="Times New Roman"/>
          <w:sz w:val="28"/>
          <w:szCs w:val="28"/>
        </w:rPr>
        <w:t xml:space="preserve"> </w:t>
      </w:r>
      <w:r w:rsidRPr="002F0DFB">
        <w:rPr>
          <w:rFonts w:ascii="Times New Roman" w:hAnsi="Times New Roman" w:cs="Times New Roman"/>
          <w:sz w:val="28"/>
          <w:szCs w:val="28"/>
        </w:rPr>
        <w:t>Михайлов, Д.И. Правовые последствия совершения хозяйственным обществом сделок, не соответствующих основным направлениям его деятельности/ Д.И. Михайлов// Судовы весн</w:t>
      </w:r>
      <w:r w:rsidRPr="002F0DFB">
        <w:rPr>
          <w:rFonts w:ascii="Times New Roman" w:hAnsi="Times New Roman" w:cs="Times New Roman"/>
          <w:sz w:val="28"/>
          <w:szCs w:val="28"/>
          <w:lang w:val="en-US"/>
        </w:rPr>
        <w:t>i</w:t>
      </w:r>
      <w:r w:rsidRPr="002F0DFB">
        <w:rPr>
          <w:rFonts w:ascii="Times New Roman" w:hAnsi="Times New Roman" w:cs="Times New Roman"/>
          <w:sz w:val="28"/>
          <w:szCs w:val="28"/>
        </w:rPr>
        <w:t>к. – 2015. – № 1. – С. 63 – 69.</w:t>
      </w:r>
    </w:p>
    <w:p w:rsidR="002F0DFB" w:rsidRPr="002F0DFB" w:rsidRDefault="002F0DFB" w:rsidP="002F0DFB">
      <w:pPr>
        <w:spacing w:after="0"/>
        <w:jc w:val="both"/>
        <w:rPr>
          <w:rFonts w:ascii="Times New Roman" w:hAnsi="Times New Roman" w:cs="Times New Roman"/>
          <w:sz w:val="28"/>
          <w:szCs w:val="28"/>
        </w:rPr>
      </w:pPr>
      <w:r>
        <w:rPr>
          <w:rFonts w:ascii="Times New Roman" w:hAnsi="Times New Roman" w:cs="Times New Roman"/>
          <w:sz w:val="28"/>
          <w:szCs w:val="28"/>
        </w:rPr>
        <w:t>22.</w:t>
      </w:r>
      <w:r w:rsidR="00247BD1">
        <w:rPr>
          <w:rFonts w:ascii="Times New Roman" w:hAnsi="Times New Roman" w:cs="Times New Roman"/>
          <w:sz w:val="28"/>
          <w:szCs w:val="28"/>
        </w:rPr>
        <w:t xml:space="preserve"> </w:t>
      </w:r>
      <w:r w:rsidRPr="002F0DFB">
        <w:rPr>
          <w:rFonts w:ascii="Times New Roman" w:hAnsi="Times New Roman" w:cs="Times New Roman"/>
          <w:sz w:val="28"/>
          <w:szCs w:val="28"/>
        </w:rPr>
        <w:t>Михайлов, Д.И. Сделка с неопределенным финансовым результатом в преддверии экономической несостоятельности: деликтный аспект // Судовы весн</w:t>
      </w:r>
      <w:r w:rsidRPr="002F0DFB">
        <w:rPr>
          <w:rFonts w:ascii="Times New Roman" w:hAnsi="Times New Roman" w:cs="Times New Roman"/>
          <w:sz w:val="28"/>
          <w:szCs w:val="28"/>
          <w:lang w:val="en-US"/>
        </w:rPr>
        <w:t>i</w:t>
      </w:r>
      <w:r w:rsidRPr="002F0DFB">
        <w:rPr>
          <w:rFonts w:ascii="Times New Roman" w:hAnsi="Times New Roman" w:cs="Times New Roman"/>
          <w:sz w:val="28"/>
          <w:szCs w:val="28"/>
        </w:rPr>
        <w:t xml:space="preserve">к. – 2016. – №1. – С. 74 – 79. </w:t>
      </w:r>
    </w:p>
    <w:p w:rsidR="002F0DFB" w:rsidRPr="002F0DFB" w:rsidRDefault="002F0DFB" w:rsidP="002F0DFB">
      <w:pPr>
        <w:spacing w:after="0"/>
        <w:jc w:val="both"/>
        <w:rPr>
          <w:rFonts w:ascii="Times New Roman" w:hAnsi="Times New Roman" w:cs="Times New Roman"/>
          <w:sz w:val="28"/>
          <w:szCs w:val="28"/>
        </w:rPr>
      </w:pPr>
      <w:r>
        <w:rPr>
          <w:rFonts w:ascii="Times New Roman" w:hAnsi="Times New Roman" w:cs="Times New Roman"/>
          <w:sz w:val="28"/>
          <w:szCs w:val="28"/>
        </w:rPr>
        <w:t>23.</w:t>
      </w:r>
      <w:r w:rsidR="00247BD1">
        <w:rPr>
          <w:rFonts w:ascii="Times New Roman" w:hAnsi="Times New Roman" w:cs="Times New Roman"/>
          <w:sz w:val="28"/>
          <w:szCs w:val="28"/>
        </w:rPr>
        <w:t xml:space="preserve"> </w:t>
      </w:r>
      <w:r w:rsidRPr="002F0DFB">
        <w:rPr>
          <w:rFonts w:ascii="Times New Roman" w:hAnsi="Times New Roman" w:cs="Times New Roman"/>
          <w:sz w:val="28"/>
          <w:szCs w:val="28"/>
        </w:rPr>
        <w:t>Михайлов, Д.И. Сделки коммерческих организаций, влекущие неэквивалентное имущественное предоставление: некоторые аспекты защиты прав кредиторов и инвесторов/ Д.И Михайлов// Судовы Весн</w:t>
      </w:r>
      <w:r w:rsidRPr="002F0DFB">
        <w:rPr>
          <w:rFonts w:ascii="Times New Roman" w:hAnsi="Times New Roman" w:cs="Times New Roman"/>
          <w:sz w:val="28"/>
          <w:szCs w:val="28"/>
          <w:lang w:val="en-US"/>
        </w:rPr>
        <w:t>i</w:t>
      </w:r>
      <w:r w:rsidRPr="002F0DFB">
        <w:rPr>
          <w:rFonts w:ascii="Times New Roman" w:hAnsi="Times New Roman" w:cs="Times New Roman"/>
          <w:sz w:val="28"/>
          <w:szCs w:val="28"/>
        </w:rPr>
        <w:t>к. – 2021. –  №3. – С. 69 – 75.</w:t>
      </w:r>
    </w:p>
    <w:p w:rsidR="002F0DFB" w:rsidRPr="002F0DFB" w:rsidRDefault="002F0DFB" w:rsidP="002F0DFB">
      <w:pPr>
        <w:spacing w:after="0"/>
        <w:jc w:val="both"/>
        <w:rPr>
          <w:rFonts w:ascii="Times New Roman" w:hAnsi="Times New Roman" w:cs="Times New Roman"/>
          <w:sz w:val="28"/>
          <w:szCs w:val="28"/>
        </w:rPr>
      </w:pPr>
    </w:p>
    <w:p w:rsidR="002F0DFB" w:rsidRPr="004B7F1B" w:rsidRDefault="004B7F1B" w:rsidP="002F0DFB">
      <w:pPr>
        <w:spacing w:after="0"/>
        <w:jc w:val="both"/>
        <w:rPr>
          <w:rFonts w:ascii="Times New Roman" w:hAnsi="Times New Roman" w:cs="Times New Roman"/>
          <w:b/>
          <w:sz w:val="28"/>
          <w:szCs w:val="28"/>
        </w:rPr>
      </w:pPr>
      <w:r w:rsidRPr="004B7F1B">
        <w:rPr>
          <w:rFonts w:ascii="Times New Roman" w:hAnsi="Times New Roman" w:cs="Times New Roman"/>
          <w:b/>
          <w:sz w:val="28"/>
          <w:szCs w:val="28"/>
        </w:rPr>
        <w:t>Нормативно-правовые акты</w:t>
      </w:r>
    </w:p>
    <w:p w:rsidR="00F65AFF" w:rsidRDefault="00F65AFF" w:rsidP="002F0DFB">
      <w:pPr>
        <w:spacing w:after="0"/>
        <w:rPr>
          <w:rFonts w:ascii="Times New Roman" w:hAnsi="Times New Roman" w:cs="Times New Roman"/>
          <w:b/>
          <w:sz w:val="28"/>
          <w:szCs w:val="28"/>
          <w:lang w:val="be-BY"/>
        </w:rPr>
      </w:pPr>
    </w:p>
    <w:p w:rsidR="004B7F1B" w:rsidRPr="004B7F1B" w:rsidRDefault="004B7F1B" w:rsidP="00C27857">
      <w:pPr>
        <w:numPr>
          <w:ilvl w:val="0"/>
          <w:numId w:val="50"/>
        </w:numPr>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4B7F1B">
          <w:rPr>
            <w:rFonts w:ascii="Times New Roman" w:hAnsi="Times New Roman" w:cs="Times New Roman"/>
            <w:sz w:val="28"/>
            <w:szCs w:val="28"/>
          </w:rPr>
          <w:t>1996 г</w:t>
        </w:r>
      </w:smartTag>
      <w:r w:rsidRPr="004B7F1B">
        <w:rPr>
          <w:rFonts w:ascii="Times New Roman" w:hAnsi="Times New Roman" w:cs="Times New Roman"/>
          <w:sz w:val="28"/>
          <w:szCs w:val="28"/>
        </w:rPr>
        <w:t xml:space="preserve">., 17 октября </w:t>
      </w:r>
      <w:smartTag w:uri="urn:schemas-microsoft-com:office:smarttags" w:element="metricconverter">
        <w:smartTagPr>
          <w:attr w:name="ProductID" w:val="2004 г"/>
        </w:smartTagPr>
        <w:r w:rsidRPr="004B7F1B">
          <w:rPr>
            <w:rFonts w:ascii="Times New Roman" w:hAnsi="Times New Roman" w:cs="Times New Roman"/>
            <w:sz w:val="28"/>
            <w:szCs w:val="28"/>
          </w:rPr>
          <w:t>2004 г</w:t>
        </w:r>
      </w:smartTag>
      <w:r w:rsidRPr="004B7F1B">
        <w:rPr>
          <w:rFonts w:ascii="Times New Roman" w:hAnsi="Times New Roman" w:cs="Times New Roman"/>
          <w:sz w:val="28"/>
          <w:szCs w:val="28"/>
        </w:rPr>
        <w:t xml:space="preserve">., 27 февраля </w:t>
      </w:r>
      <w:smartTag w:uri="urn:schemas-microsoft-com:office:smarttags" w:element="metricconverter">
        <w:smartTagPr>
          <w:attr w:name="ProductID" w:val="2022 г"/>
        </w:smartTagPr>
        <w:r w:rsidRPr="004B7F1B">
          <w:rPr>
            <w:rFonts w:ascii="Times New Roman" w:hAnsi="Times New Roman" w:cs="Times New Roman"/>
            <w:sz w:val="28"/>
            <w:szCs w:val="28"/>
          </w:rPr>
          <w:t>2022 г</w:t>
        </w:r>
      </w:smartTag>
      <w:r w:rsidRPr="004B7F1B">
        <w:rPr>
          <w:rFonts w:ascii="Times New Roman" w:hAnsi="Times New Roman" w:cs="Times New Roman"/>
          <w:sz w:val="28"/>
          <w:szCs w:val="28"/>
        </w:rPr>
        <w:t>.) [Электронный ресурс] // ЭТАЛОН. Законодательство Республики Беларусь / Нац. центр правовой информ. Респ. Беларусь. – Минск, 202</w:t>
      </w:r>
      <w:r>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Гражданский кодекс Республики Беларусь: принят Палатой представителей 28 октяб. </w:t>
      </w:r>
      <w:smartTag w:uri="urn:schemas-microsoft-com:office:smarttags" w:element="metricconverter">
        <w:smartTagPr>
          <w:attr w:name="ProductID" w:val="1998 г"/>
        </w:smartTagPr>
        <w:r w:rsidRPr="004B7F1B">
          <w:rPr>
            <w:rFonts w:ascii="Times New Roman" w:hAnsi="Times New Roman" w:cs="Times New Roman"/>
            <w:sz w:val="28"/>
            <w:szCs w:val="28"/>
          </w:rPr>
          <w:t>1998 г</w:t>
        </w:r>
      </w:smartTag>
      <w:r w:rsidRPr="004B7F1B">
        <w:rPr>
          <w:rFonts w:ascii="Times New Roman" w:hAnsi="Times New Roman" w:cs="Times New Roman"/>
          <w:sz w:val="28"/>
          <w:szCs w:val="28"/>
        </w:rPr>
        <w:t xml:space="preserve">.; одобр. Советом Республики 19 нояб. </w:t>
      </w:r>
      <w:smartTag w:uri="urn:schemas-microsoft-com:office:smarttags" w:element="metricconverter">
        <w:smartTagPr>
          <w:attr w:name="ProductID" w:val="1998 г"/>
        </w:smartTagPr>
        <w:r w:rsidRPr="004B7F1B">
          <w:rPr>
            <w:rFonts w:ascii="Times New Roman" w:hAnsi="Times New Roman" w:cs="Times New Roman"/>
            <w:sz w:val="28"/>
            <w:szCs w:val="28"/>
          </w:rPr>
          <w:t>1998 г</w:t>
        </w:r>
      </w:smartTag>
      <w:r w:rsidRPr="004B7F1B">
        <w:rPr>
          <w:rFonts w:ascii="Times New Roman" w:hAnsi="Times New Roman" w:cs="Times New Roman"/>
          <w:sz w:val="28"/>
          <w:szCs w:val="28"/>
        </w:rPr>
        <w:t>. – Мн.: НЦПИ Республики Беларусь, 2008. – 656 с.</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  О государственной регистрации и ликвидации (прекращении деятельности) субъектов хозя</w:t>
      </w:r>
      <w:r w:rsidR="00C27857">
        <w:rPr>
          <w:rFonts w:ascii="Times New Roman" w:hAnsi="Times New Roman" w:cs="Times New Roman"/>
          <w:sz w:val="28"/>
          <w:szCs w:val="28"/>
        </w:rPr>
        <w:t>йствования [Электронный ресурс]</w:t>
      </w:r>
      <w:r w:rsidRPr="004B7F1B">
        <w:rPr>
          <w:rFonts w:ascii="Times New Roman" w:hAnsi="Times New Roman" w:cs="Times New Roman"/>
          <w:sz w:val="28"/>
          <w:szCs w:val="28"/>
        </w:rPr>
        <w:t xml:space="preserve">: Декрет Президента Респ. Беларусь, 16 янв. </w:t>
      </w:r>
      <w:smartTag w:uri="urn:schemas-microsoft-com:office:smarttags" w:element="metricconverter">
        <w:smartTagPr>
          <w:attr w:name="ProductID" w:val="2009 г"/>
        </w:smartTagPr>
        <w:r w:rsidRPr="004B7F1B">
          <w:rPr>
            <w:rFonts w:ascii="Times New Roman" w:hAnsi="Times New Roman" w:cs="Times New Roman"/>
            <w:sz w:val="28"/>
            <w:szCs w:val="28"/>
          </w:rPr>
          <w:t>2009 г</w:t>
        </w:r>
      </w:smartTag>
      <w:r w:rsidRPr="004B7F1B">
        <w:rPr>
          <w:rFonts w:ascii="Times New Roman" w:hAnsi="Times New Roman" w:cs="Times New Roman"/>
          <w:sz w:val="28"/>
          <w:szCs w:val="28"/>
        </w:rPr>
        <w:t>. № 1 // ЭТАЛОН. Законодательство Республики Беларусь / Нац. центр правовой информ. Респ. Беларусь. – Минск, 202</w:t>
      </w:r>
      <w:r>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 О развитии предпринимательства [Электронный ресурс]: Декрет Президента Респ. Беларусь, 23 нояб. </w:t>
      </w:r>
      <w:smartTag w:uri="urn:schemas-microsoft-com:office:smarttags" w:element="metricconverter">
        <w:smartTagPr>
          <w:attr w:name="ProductID" w:val="2017 г"/>
        </w:smartTagPr>
        <w:r w:rsidRPr="004B7F1B">
          <w:rPr>
            <w:rFonts w:ascii="Times New Roman" w:hAnsi="Times New Roman" w:cs="Times New Roman"/>
            <w:sz w:val="28"/>
            <w:szCs w:val="28"/>
          </w:rPr>
          <w:t>2017 г</w:t>
        </w:r>
      </w:smartTag>
      <w:r w:rsidRPr="004B7F1B">
        <w:rPr>
          <w:rFonts w:ascii="Times New Roman" w:hAnsi="Times New Roman" w:cs="Times New Roman"/>
          <w:sz w:val="28"/>
          <w:szCs w:val="28"/>
        </w:rPr>
        <w:t>., № 7 // ЭТАЛОН. Законодательство Республики Беларусь / Нац. центр правовой информ. Респ. Беларусь. – Минск, 202</w:t>
      </w:r>
      <w:r w:rsidR="00C24382">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C24382" w:rsidRDefault="004B7F1B" w:rsidP="00C27857">
      <w:pPr>
        <w:numPr>
          <w:ilvl w:val="0"/>
          <w:numId w:val="50"/>
        </w:numPr>
        <w:tabs>
          <w:tab w:val="num" w:pos="0"/>
        </w:tabs>
        <w:spacing w:after="0"/>
        <w:jc w:val="both"/>
        <w:rPr>
          <w:rFonts w:ascii="Times New Roman" w:hAnsi="Times New Roman" w:cs="Times New Roman"/>
          <w:sz w:val="28"/>
          <w:szCs w:val="28"/>
        </w:rPr>
      </w:pPr>
      <w:r w:rsidRPr="00C24382">
        <w:rPr>
          <w:rFonts w:ascii="Times New Roman" w:hAnsi="Times New Roman" w:cs="Times New Roman"/>
          <w:sz w:val="28"/>
          <w:szCs w:val="28"/>
        </w:rPr>
        <w:lastRenderedPageBreak/>
        <w:t xml:space="preserve"> Об утверждении Положения о порядке создания индивидуальным предпринимателем частного унитарного предприятия и его деятельности [Электронный ресурс]: Указ Президента Респ. Беларусь, 28 июня </w:t>
      </w:r>
      <w:smartTag w:uri="urn:schemas-microsoft-com:office:smarttags" w:element="metricconverter">
        <w:smartTagPr>
          <w:attr w:name="ProductID" w:val="2007 г"/>
        </w:smartTagPr>
        <w:r w:rsidRPr="00C24382">
          <w:rPr>
            <w:rFonts w:ascii="Times New Roman" w:hAnsi="Times New Roman" w:cs="Times New Roman"/>
            <w:sz w:val="28"/>
            <w:szCs w:val="28"/>
          </w:rPr>
          <w:t>2007 г</w:t>
        </w:r>
      </w:smartTag>
      <w:r w:rsidRPr="00C24382">
        <w:rPr>
          <w:rFonts w:ascii="Times New Roman" w:hAnsi="Times New Roman" w:cs="Times New Roman"/>
          <w:sz w:val="28"/>
          <w:szCs w:val="28"/>
        </w:rPr>
        <w:t>., № 302 // ЭТАЛОН. Законодательство Республики Беларусь / Нац. центр правовой информ. Респ. Беларусь. – Минск, 202</w:t>
      </w:r>
      <w:r w:rsidR="00C24382">
        <w:rPr>
          <w:rFonts w:ascii="Times New Roman" w:hAnsi="Times New Roman" w:cs="Times New Roman"/>
          <w:sz w:val="28"/>
          <w:szCs w:val="28"/>
        </w:rPr>
        <w:t>3</w:t>
      </w:r>
      <w:r w:rsidRPr="00C24382">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некоторых мерах по упорядочению деятельности фондов [Электронный ресурс]: Указ Президента Респ. Беларусь, 1 июля </w:t>
      </w:r>
      <w:smartTag w:uri="urn:schemas-microsoft-com:office:smarttags" w:element="metricconverter">
        <w:smartTagPr>
          <w:attr w:name="ProductID" w:val="2005 г"/>
        </w:smartTagPr>
        <w:r w:rsidRPr="004B7F1B">
          <w:rPr>
            <w:rFonts w:ascii="Times New Roman" w:hAnsi="Times New Roman" w:cs="Times New Roman"/>
            <w:sz w:val="28"/>
            <w:szCs w:val="28"/>
          </w:rPr>
          <w:t>2005 г</w:t>
        </w:r>
      </w:smartTag>
      <w:r w:rsidRPr="004B7F1B">
        <w:rPr>
          <w:rFonts w:ascii="Times New Roman" w:hAnsi="Times New Roman" w:cs="Times New Roman"/>
          <w:sz w:val="28"/>
          <w:szCs w:val="28"/>
        </w:rPr>
        <w:t>., № 302 // ЭТАЛОН. Законодательство Республики Беларусь / Нац. центр правовой информ. Респ. Беларусь. – Минск, 202</w:t>
      </w:r>
      <w:r w:rsidR="00774329">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распоряжении государственным имуществом [Электронный ресурс]: Указ Президента Респ. Беларусь, 10 мая </w:t>
      </w:r>
      <w:smartTag w:uri="urn:schemas-microsoft-com:office:smarttags" w:element="metricconverter">
        <w:smartTagPr>
          <w:attr w:name="ProductID" w:val="2019 г"/>
        </w:smartTagPr>
        <w:r w:rsidRPr="004B7F1B">
          <w:rPr>
            <w:rFonts w:ascii="Times New Roman" w:hAnsi="Times New Roman" w:cs="Times New Roman"/>
            <w:sz w:val="28"/>
            <w:szCs w:val="28"/>
          </w:rPr>
          <w:t>2019 г</w:t>
        </w:r>
      </w:smartTag>
      <w:r w:rsidRPr="004B7F1B">
        <w:rPr>
          <w:rFonts w:ascii="Times New Roman" w:hAnsi="Times New Roman" w:cs="Times New Roman"/>
          <w:sz w:val="28"/>
          <w:szCs w:val="28"/>
        </w:rPr>
        <w:t>., № 169 // ЭТАЛОН. Законодательство Республики Беларусь / Нац. центр правовой информ. Респ. Беларусь. – Минск, 202</w:t>
      </w:r>
      <w:r w:rsidR="00774329">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Банковский кодекс Республики Беларусь [Электронный ресурс] : 25 окт. </w:t>
      </w:r>
      <w:smartTag w:uri="urn:schemas-microsoft-com:office:smarttags" w:element="metricconverter">
        <w:smartTagPr>
          <w:attr w:name="ProductID" w:val="2000 г"/>
        </w:smartTagPr>
        <w:r w:rsidRPr="004B7F1B">
          <w:rPr>
            <w:rFonts w:ascii="Times New Roman" w:hAnsi="Times New Roman" w:cs="Times New Roman"/>
            <w:sz w:val="28"/>
            <w:szCs w:val="28"/>
          </w:rPr>
          <w:t>2000 г</w:t>
        </w:r>
      </w:smartTag>
      <w:r w:rsidRPr="004B7F1B">
        <w:rPr>
          <w:rFonts w:ascii="Times New Roman" w:hAnsi="Times New Roman" w:cs="Times New Roman"/>
          <w:sz w:val="28"/>
          <w:szCs w:val="28"/>
        </w:rPr>
        <w:t xml:space="preserve">., № 441-З : принят Палатой представителей 3 окт. </w:t>
      </w:r>
      <w:smartTag w:uri="urn:schemas-microsoft-com:office:smarttags" w:element="metricconverter">
        <w:smartTagPr>
          <w:attr w:name="ProductID" w:val="2000 г"/>
        </w:smartTagPr>
        <w:r w:rsidRPr="004B7F1B">
          <w:rPr>
            <w:rFonts w:ascii="Times New Roman" w:hAnsi="Times New Roman" w:cs="Times New Roman"/>
            <w:sz w:val="28"/>
            <w:szCs w:val="28"/>
          </w:rPr>
          <w:t>2000 г</w:t>
        </w:r>
      </w:smartTag>
      <w:r w:rsidRPr="004B7F1B">
        <w:rPr>
          <w:rFonts w:ascii="Times New Roman" w:hAnsi="Times New Roman" w:cs="Times New Roman"/>
          <w:sz w:val="28"/>
          <w:szCs w:val="28"/>
        </w:rPr>
        <w:t xml:space="preserve">. : одобр. Советом Респ. 12 окт. </w:t>
      </w:r>
      <w:smartTag w:uri="urn:schemas-microsoft-com:office:smarttags" w:element="metricconverter">
        <w:smartTagPr>
          <w:attr w:name="ProductID" w:val="2000 г"/>
        </w:smartTagPr>
        <w:r w:rsidRPr="004B7F1B">
          <w:rPr>
            <w:rFonts w:ascii="Times New Roman" w:hAnsi="Times New Roman" w:cs="Times New Roman"/>
            <w:sz w:val="28"/>
            <w:szCs w:val="28"/>
          </w:rPr>
          <w:t>2000 г</w:t>
        </w:r>
      </w:smartTag>
      <w:r w:rsidRPr="004B7F1B">
        <w:rPr>
          <w:rFonts w:ascii="Times New Roman" w:hAnsi="Times New Roman" w:cs="Times New Roman"/>
          <w:sz w:val="28"/>
          <w:szCs w:val="28"/>
        </w:rPr>
        <w:t xml:space="preserve">. // ЭТАЛОН. Законодательство Республики Беларусь / Нац. центр правовой информ. Респ. Беларусь. – Минск, 2022.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Жилищный кодекс Республики Беларусь [Электронный ресурс] : 28 авг. </w:t>
      </w:r>
      <w:smartTag w:uri="urn:schemas-microsoft-com:office:smarttags" w:element="metricconverter">
        <w:smartTagPr>
          <w:attr w:name="ProductID" w:val="2012 г"/>
        </w:smartTagPr>
        <w:r w:rsidRPr="004B7F1B">
          <w:rPr>
            <w:rFonts w:ascii="Times New Roman" w:hAnsi="Times New Roman" w:cs="Times New Roman"/>
            <w:sz w:val="28"/>
            <w:szCs w:val="28"/>
          </w:rPr>
          <w:t>2012 г</w:t>
        </w:r>
      </w:smartTag>
      <w:r w:rsidRPr="004B7F1B">
        <w:rPr>
          <w:rFonts w:ascii="Times New Roman" w:hAnsi="Times New Roman" w:cs="Times New Roman"/>
          <w:sz w:val="28"/>
          <w:szCs w:val="28"/>
        </w:rPr>
        <w:t xml:space="preserve">., № 428-З : принят Палатой представителей 31 мая </w:t>
      </w:r>
      <w:smartTag w:uri="urn:schemas-microsoft-com:office:smarttags" w:element="metricconverter">
        <w:smartTagPr>
          <w:attr w:name="ProductID" w:val="2012 г"/>
        </w:smartTagPr>
        <w:r w:rsidRPr="004B7F1B">
          <w:rPr>
            <w:rFonts w:ascii="Times New Roman" w:hAnsi="Times New Roman" w:cs="Times New Roman"/>
            <w:sz w:val="28"/>
            <w:szCs w:val="28"/>
          </w:rPr>
          <w:t>2012 г</w:t>
        </w:r>
      </w:smartTag>
      <w:r w:rsidRPr="004B7F1B">
        <w:rPr>
          <w:rFonts w:ascii="Times New Roman" w:hAnsi="Times New Roman" w:cs="Times New Roman"/>
          <w:sz w:val="28"/>
          <w:szCs w:val="28"/>
        </w:rPr>
        <w:t xml:space="preserve">. : одобр. Советом Респ. 22 июня </w:t>
      </w:r>
      <w:smartTag w:uri="urn:schemas-microsoft-com:office:smarttags" w:element="metricconverter">
        <w:smartTagPr>
          <w:attr w:name="ProductID" w:val="2012 г"/>
        </w:smartTagPr>
        <w:r w:rsidRPr="004B7F1B">
          <w:rPr>
            <w:rFonts w:ascii="Times New Roman" w:hAnsi="Times New Roman" w:cs="Times New Roman"/>
            <w:sz w:val="28"/>
            <w:szCs w:val="28"/>
          </w:rPr>
          <w:t>2012 г</w:t>
        </w:r>
      </w:smartTag>
      <w:r w:rsidRPr="004B7F1B">
        <w:rPr>
          <w:rFonts w:ascii="Times New Roman" w:hAnsi="Times New Roman" w:cs="Times New Roman"/>
          <w:sz w:val="28"/>
          <w:szCs w:val="28"/>
        </w:rPr>
        <w:t>.// ЭТАЛОН. Законодательство Республики Беларусь / Нац. центр правовой информ. Респ. Беларусь. – Минск, 202</w:t>
      </w:r>
      <w:r w:rsidR="00C27857">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Об адвокатуре и адвокатской деятельности в Республике Беларусь [Электронный ресурс]: Закон Респ. Беларусь, 30 декаб. </w:t>
      </w:r>
      <w:smartTag w:uri="urn:schemas-microsoft-com:office:smarttags" w:element="metricconverter">
        <w:smartTagPr>
          <w:attr w:name="ProductID" w:val="2011 г"/>
        </w:smartTagPr>
        <w:r w:rsidRPr="004B7F1B">
          <w:rPr>
            <w:rFonts w:ascii="Times New Roman" w:hAnsi="Times New Roman" w:cs="Times New Roman"/>
            <w:sz w:val="28"/>
            <w:szCs w:val="28"/>
          </w:rPr>
          <w:t>2011 г</w:t>
        </w:r>
      </w:smartTag>
      <w:r w:rsidRPr="004B7F1B">
        <w:rPr>
          <w:rFonts w:ascii="Times New Roman" w:hAnsi="Times New Roman" w:cs="Times New Roman"/>
          <w:sz w:val="28"/>
          <w:szCs w:val="28"/>
        </w:rPr>
        <w:t>., № 334-З // ЭТАЛОН. Законодательство Республики Беларусь / Нац. центр правовой информ. Респ. Беларусь. – Минск, 202</w:t>
      </w:r>
      <w:r w:rsidR="00774329">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Об общественных объединениях [Электронный ресурс] : Закон Респ. Беларусь, 4 окт. </w:t>
      </w:r>
      <w:smartTag w:uri="urn:schemas-microsoft-com:office:smarttags" w:element="metricconverter">
        <w:smartTagPr>
          <w:attr w:name="ProductID" w:val="1994 г"/>
        </w:smartTagPr>
        <w:r w:rsidRPr="004B7F1B">
          <w:rPr>
            <w:rFonts w:ascii="Times New Roman" w:hAnsi="Times New Roman" w:cs="Times New Roman"/>
            <w:sz w:val="28"/>
            <w:szCs w:val="28"/>
          </w:rPr>
          <w:t>1994 г</w:t>
        </w:r>
      </w:smartTag>
      <w:r w:rsidRPr="004B7F1B">
        <w:rPr>
          <w:rFonts w:ascii="Times New Roman" w:hAnsi="Times New Roman" w:cs="Times New Roman"/>
          <w:sz w:val="28"/>
          <w:szCs w:val="28"/>
        </w:rPr>
        <w:t>., № 3254-ХII // ЭТАЛОН. Законодательство Республики Беларусь / Нац. центр правовой информ. Респ. Беларусь. – Минск, 202</w:t>
      </w:r>
      <w:r w:rsidR="00774329">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Об электронном документе и электронной цифровой подписи [Электронный ресурс]: Закон Респ. Беларусь, 28 дек. </w:t>
      </w:r>
      <w:smartTag w:uri="urn:schemas-microsoft-com:office:smarttags" w:element="metricconverter">
        <w:smartTagPr>
          <w:attr w:name="ProductID" w:val="2009 г"/>
        </w:smartTagPr>
        <w:r w:rsidRPr="004B7F1B">
          <w:rPr>
            <w:rFonts w:ascii="Times New Roman" w:hAnsi="Times New Roman" w:cs="Times New Roman"/>
            <w:sz w:val="28"/>
            <w:szCs w:val="28"/>
          </w:rPr>
          <w:t>2009 г</w:t>
        </w:r>
      </w:smartTag>
      <w:r w:rsidRPr="004B7F1B">
        <w:rPr>
          <w:rFonts w:ascii="Times New Roman" w:hAnsi="Times New Roman" w:cs="Times New Roman"/>
          <w:sz w:val="28"/>
          <w:szCs w:val="28"/>
        </w:rPr>
        <w:t>., № 113-З // ЭТАЛОН. Законодательство Республики Беларусь / Нац. центр правовой информ. Респ. Беларусь. – Минск, 202</w:t>
      </w:r>
      <w:r w:rsidR="00774329">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Об экономической несостоятельности (банкротстве) [Электронный ресурс] : Закон Респ. Беларусь, 13 июля </w:t>
      </w:r>
      <w:smartTag w:uri="urn:schemas-microsoft-com:office:smarttags" w:element="metricconverter">
        <w:smartTagPr>
          <w:attr w:name="ProductID" w:val="2012 г"/>
        </w:smartTagPr>
        <w:r w:rsidRPr="004B7F1B">
          <w:rPr>
            <w:rFonts w:ascii="Times New Roman" w:hAnsi="Times New Roman" w:cs="Times New Roman"/>
            <w:sz w:val="28"/>
            <w:szCs w:val="28"/>
          </w:rPr>
          <w:t>2012 г</w:t>
        </w:r>
      </w:smartTag>
      <w:r w:rsidRPr="004B7F1B">
        <w:rPr>
          <w:rFonts w:ascii="Times New Roman" w:hAnsi="Times New Roman" w:cs="Times New Roman"/>
          <w:sz w:val="28"/>
          <w:szCs w:val="28"/>
        </w:rPr>
        <w:t>., № 415-З // ЭТАЛОН. Законодательство Республики Беларусь / Нац. центр правовой информ. Респ. Беларусь. – Минск, 202</w:t>
      </w:r>
      <w:r w:rsidR="00774329">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крестьянском (фермерском) хозяйстве [Электронный ресурс]: Закон Респ. Беларусь, 18 февр. </w:t>
      </w:r>
      <w:smartTag w:uri="urn:schemas-microsoft-com:office:smarttags" w:element="metricconverter">
        <w:smartTagPr>
          <w:attr w:name="ProductID" w:val="1991 г"/>
        </w:smartTagPr>
        <w:r w:rsidRPr="004B7F1B">
          <w:rPr>
            <w:rFonts w:ascii="Times New Roman" w:hAnsi="Times New Roman" w:cs="Times New Roman"/>
            <w:sz w:val="28"/>
            <w:szCs w:val="28"/>
          </w:rPr>
          <w:t>1991 г</w:t>
        </w:r>
      </w:smartTag>
      <w:r w:rsidRPr="004B7F1B">
        <w:rPr>
          <w:rFonts w:ascii="Times New Roman" w:hAnsi="Times New Roman" w:cs="Times New Roman"/>
          <w:sz w:val="28"/>
          <w:szCs w:val="28"/>
        </w:rPr>
        <w:t xml:space="preserve">., № 611-ХII// ЭТАЛОН. </w:t>
      </w:r>
      <w:r w:rsidRPr="004B7F1B">
        <w:rPr>
          <w:rFonts w:ascii="Times New Roman" w:hAnsi="Times New Roman" w:cs="Times New Roman"/>
          <w:sz w:val="28"/>
          <w:szCs w:val="28"/>
        </w:rPr>
        <w:lastRenderedPageBreak/>
        <w:t>Законодательство Республики Беларусь / Нац. центр правовой информ. Респ. Беларусь. – Минск, 202</w:t>
      </w:r>
      <w:r w:rsidR="00774329">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О нотариате и нотариальной деятельности [Электронный ресурс]: Закон Респ. Беларусь, 18 июля 2004, № 305-З // ЭТАЛОН. Законодательство Республики Беларусь / Нац. центр правовой информ. Респ. Беларусь. – Минск, 202</w:t>
      </w:r>
      <w:r w:rsidR="00774329">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О потребительской кооперации (потребительских обществах, их союзах) в Республик</w:t>
      </w:r>
      <w:r w:rsidR="00AE57E4">
        <w:rPr>
          <w:rFonts w:ascii="Times New Roman" w:hAnsi="Times New Roman" w:cs="Times New Roman"/>
          <w:sz w:val="28"/>
          <w:szCs w:val="28"/>
        </w:rPr>
        <w:t>е Беларусь [Электронный ресурс]</w:t>
      </w:r>
      <w:r w:rsidRPr="004B7F1B">
        <w:rPr>
          <w:rFonts w:ascii="Times New Roman" w:hAnsi="Times New Roman" w:cs="Times New Roman"/>
          <w:sz w:val="28"/>
          <w:szCs w:val="28"/>
        </w:rPr>
        <w:t xml:space="preserve">: Закон Респ. Беларусь, 25 февр. </w:t>
      </w:r>
      <w:smartTag w:uri="urn:schemas-microsoft-com:office:smarttags" w:element="metricconverter">
        <w:smartTagPr>
          <w:attr w:name="ProductID" w:val="2002 г"/>
        </w:smartTagPr>
        <w:r w:rsidRPr="004B7F1B">
          <w:rPr>
            <w:rFonts w:ascii="Times New Roman" w:hAnsi="Times New Roman" w:cs="Times New Roman"/>
            <w:sz w:val="28"/>
            <w:szCs w:val="28"/>
          </w:rPr>
          <w:t>2002 г</w:t>
        </w:r>
      </w:smartTag>
      <w:r w:rsidRPr="004B7F1B">
        <w:rPr>
          <w:rFonts w:ascii="Times New Roman" w:hAnsi="Times New Roman" w:cs="Times New Roman"/>
          <w:sz w:val="28"/>
          <w:szCs w:val="28"/>
        </w:rPr>
        <w:t>., № 93-З // ЭТАЛОН. Законодательство Республики Беларусь / Нац. центр правовой информ. Респ. Беларусь. – Минск, 202</w:t>
      </w:r>
      <w:r w:rsidR="00AE57E4">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приватизации государственного имущества и преобразовании государственных унитарных предприятий в открытые акционерные общества [Электронный ресурс]: Закон Респ. Беларусь, 19 янв. </w:t>
      </w:r>
      <w:smartTag w:uri="urn:schemas-microsoft-com:office:smarttags" w:element="metricconverter">
        <w:smartTagPr>
          <w:attr w:name="ProductID" w:val="1993 г"/>
        </w:smartTagPr>
        <w:r w:rsidRPr="004B7F1B">
          <w:rPr>
            <w:rFonts w:ascii="Times New Roman" w:hAnsi="Times New Roman" w:cs="Times New Roman"/>
            <w:sz w:val="28"/>
            <w:szCs w:val="28"/>
          </w:rPr>
          <w:t>1993 г</w:t>
        </w:r>
      </w:smartTag>
      <w:r w:rsidR="000C0080">
        <w:rPr>
          <w:rFonts w:ascii="Times New Roman" w:hAnsi="Times New Roman" w:cs="Times New Roman"/>
          <w:sz w:val="28"/>
          <w:szCs w:val="28"/>
        </w:rPr>
        <w:t>. № 2103-XII</w:t>
      </w:r>
      <w:r w:rsidRPr="004B7F1B">
        <w:rPr>
          <w:rFonts w:ascii="Times New Roman" w:hAnsi="Times New Roman" w:cs="Times New Roman"/>
          <w:sz w:val="28"/>
          <w:szCs w:val="28"/>
        </w:rPr>
        <w:t>: // ЭТАЛОН. Законодательство Республики Беларусь / Нац. центр правовой информ. Респ. Беларусь. – Минск, 202</w:t>
      </w:r>
      <w:r w:rsidR="00AE57E4">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профессиональных союзах [Электронный ресурс]: Закон Респ. Беларусь, 22 апр. </w:t>
      </w:r>
      <w:smartTag w:uri="urn:schemas-microsoft-com:office:smarttags" w:element="metricconverter">
        <w:smartTagPr>
          <w:attr w:name="ProductID" w:val="1992 г"/>
        </w:smartTagPr>
        <w:r w:rsidRPr="004B7F1B">
          <w:rPr>
            <w:rFonts w:ascii="Times New Roman" w:hAnsi="Times New Roman" w:cs="Times New Roman"/>
            <w:sz w:val="28"/>
            <w:szCs w:val="28"/>
          </w:rPr>
          <w:t>1992 г</w:t>
        </w:r>
      </w:smartTag>
      <w:r w:rsidRPr="004B7F1B">
        <w:rPr>
          <w:rFonts w:ascii="Times New Roman" w:hAnsi="Times New Roman" w:cs="Times New Roman"/>
          <w:sz w:val="28"/>
          <w:szCs w:val="28"/>
        </w:rPr>
        <w:t>., № 1605-ХII // ЭТАЛОН. Законодательство Республики Беларусь / Нац. центр правовой информ. Респ. Беларусь. – Минск, 202</w:t>
      </w:r>
      <w:r w:rsidR="00AE57E4">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О республиканских государственно-общественных об</w:t>
      </w:r>
      <w:r w:rsidR="00876CFB">
        <w:rPr>
          <w:rFonts w:ascii="Times New Roman" w:hAnsi="Times New Roman" w:cs="Times New Roman"/>
          <w:sz w:val="28"/>
          <w:szCs w:val="28"/>
        </w:rPr>
        <w:t>ъединениях [Электронный ресурс]</w:t>
      </w:r>
      <w:r w:rsidRPr="004B7F1B">
        <w:rPr>
          <w:rFonts w:ascii="Times New Roman" w:hAnsi="Times New Roman" w:cs="Times New Roman"/>
          <w:sz w:val="28"/>
          <w:szCs w:val="28"/>
        </w:rPr>
        <w:t xml:space="preserve">: Закон Респ. Беларусь, 19 июля </w:t>
      </w:r>
      <w:smartTag w:uri="urn:schemas-microsoft-com:office:smarttags" w:element="metricconverter">
        <w:smartTagPr>
          <w:attr w:name="ProductID" w:val="2006 г"/>
        </w:smartTagPr>
        <w:r w:rsidRPr="004B7F1B">
          <w:rPr>
            <w:rFonts w:ascii="Times New Roman" w:hAnsi="Times New Roman" w:cs="Times New Roman"/>
            <w:sz w:val="28"/>
            <w:szCs w:val="28"/>
          </w:rPr>
          <w:t>2006 г</w:t>
        </w:r>
      </w:smartTag>
      <w:r w:rsidRPr="004B7F1B">
        <w:rPr>
          <w:rFonts w:ascii="Times New Roman" w:hAnsi="Times New Roman" w:cs="Times New Roman"/>
          <w:sz w:val="28"/>
          <w:szCs w:val="28"/>
        </w:rPr>
        <w:t>., № 150-З // ЭТАЛОН. Законодательство Республики Беларусь / Нац. центр правовой инфор</w:t>
      </w:r>
      <w:r w:rsidR="00AE57E4">
        <w:rPr>
          <w:rFonts w:ascii="Times New Roman" w:hAnsi="Times New Roman" w:cs="Times New Roman"/>
          <w:sz w:val="28"/>
          <w:szCs w:val="28"/>
        </w:rPr>
        <w:t>м. Респ. Беларусь. – Минск, 2023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О рынке ценных бумаг [Электронный ресурс</w:t>
      </w:r>
      <w:r w:rsidR="00C27857">
        <w:rPr>
          <w:rFonts w:ascii="Times New Roman" w:hAnsi="Times New Roman" w:cs="Times New Roman"/>
          <w:sz w:val="28"/>
          <w:szCs w:val="28"/>
        </w:rPr>
        <w:t>]</w:t>
      </w:r>
      <w:r w:rsidRPr="004B7F1B">
        <w:rPr>
          <w:rFonts w:ascii="Times New Roman" w:hAnsi="Times New Roman" w:cs="Times New Roman"/>
          <w:sz w:val="28"/>
          <w:szCs w:val="28"/>
        </w:rPr>
        <w:t xml:space="preserve">: Закон Респ. Беларусь, 5 янв. </w:t>
      </w:r>
      <w:smartTag w:uri="urn:schemas-microsoft-com:office:smarttags" w:element="metricconverter">
        <w:smartTagPr>
          <w:attr w:name="ProductID" w:val="2015 г"/>
        </w:smartTagPr>
        <w:r w:rsidRPr="004B7F1B">
          <w:rPr>
            <w:rFonts w:ascii="Times New Roman" w:hAnsi="Times New Roman" w:cs="Times New Roman"/>
            <w:sz w:val="28"/>
            <w:szCs w:val="28"/>
          </w:rPr>
          <w:t>2015 г</w:t>
        </w:r>
      </w:smartTag>
      <w:r w:rsidRPr="004B7F1B">
        <w:rPr>
          <w:rFonts w:ascii="Times New Roman" w:hAnsi="Times New Roman" w:cs="Times New Roman"/>
          <w:sz w:val="28"/>
          <w:szCs w:val="28"/>
        </w:rPr>
        <w:t>., № 231-З // ЭТАЛОН. Законодательство Республики Беларусь / Нац. центр правовой информ. Респ. Беларусь. – Минск, 202</w:t>
      </w:r>
      <w:r w:rsidR="00AE57E4">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О свободе совести и религиозных ор</w:t>
      </w:r>
      <w:r w:rsidR="00876CFB">
        <w:rPr>
          <w:rFonts w:ascii="Times New Roman" w:hAnsi="Times New Roman" w:cs="Times New Roman"/>
          <w:sz w:val="28"/>
          <w:szCs w:val="28"/>
        </w:rPr>
        <w:t>ганизациях [Электронный ресурс]</w:t>
      </w:r>
      <w:r w:rsidRPr="004B7F1B">
        <w:rPr>
          <w:rFonts w:ascii="Times New Roman" w:hAnsi="Times New Roman" w:cs="Times New Roman"/>
          <w:sz w:val="28"/>
          <w:szCs w:val="28"/>
        </w:rPr>
        <w:t xml:space="preserve">: Закон Респ. Беларусь, 17 дек. </w:t>
      </w:r>
      <w:smartTag w:uri="urn:schemas-microsoft-com:office:smarttags" w:element="metricconverter">
        <w:smartTagPr>
          <w:attr w:name="ProductID" w:val="1992 г"/>
        </w:smartTagPr>
        <w:r w:rsidRPr="004B7F1B">
          <w:rPr>
            <w:rFonts w:ascii="Times New Roman" w:hAnsi="Times New Roman" w:cs="Times New Roman"/>
            <w:sz w:val="28"/>
            <w:szCs w:val="28"/>
          </w:rPr>
          <w:t>1992 г</w:t>
        </w:r>
      </w:smartTag>
      <w:r w:rsidRPr="004B7F1B">
        <w:rPr>
          <w:rFonts w:ascii="Times New Roman" w:hAnsi="Times New Roman" w:cs="Times New Roman"/>
          <w:sz w:val="28"/>
          <w:szCs w:val="28"/>
        </w:rPr>
        <w:t>., № 2054</w:t>
      </w:r>
      <w:r w:rsidR="00876CFB">
        <w:rPr>
          <w:rFonts w:ascii="Times New Roman" w:hAnsi="Times New Roman" w:cs="Times New Roman"/>
          <w:sz w:val="28"/>
          <w:szCs w:val="28"/>
        </w:rPr>
        <w:t>-Х</w:t>
      </w:r>
      <w:r w:rsidR="00876CFB">
        <w:rPr>
          <w:rFonts w:ascii="Times New Roman" w:hAnsi="Times New Roman" w:cs="Times New Roman"/>
          <w:sz w:val="28"/>
          <w:szCs w:val="28"/>
          <w:lang w:val="en-US"/>
        </w:rPr>
        <w:t>II</w:t>
      </w:r>
      <w:r w:rsidRPr="004B7F1B">
        <w:rPr>
          <w:rFonts w:ascii="Times New Roman" w:hAnsi="Times New Roman" w:cs="Times New Roman"/>
          <w:sz w:val="28"/>
          <w:szCs w:val="28"/>
        </w:rPr>
        <w:t xml:space="preserve"> // ЭТАЛОН. Законодательство Республики Беларусь / Нац. центр правовой информ. Респ. Беларусь. – Минск, 202</w:t>
      </w:r>
      <w:r w:rsidR="00AE57E4">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совместном домовладении [Электронный ресурс]: Закон Респ. Беларусь, 8 янв. </w:t>
      </w:r>
      <w:smartTag w:uri="urn:schemas-microsoft-com:office:smarttags" w:element="metricconverter">
        <w:smartTagPr>
          <w:attr w:name="ProductID" w:val="1998 г"/>
        </w:smartTagPr>
        <w:r w:rsidRPr="004B7F1B">
          <w:rPr>
            <w:rFonts w:ascii="Times New Roman" w:hAnsi="Times New Roman" w:cs="Times New Roman"/>
            <w:sz w:val="28"/>
            <w:szCs w:val="28"/>
          </w:rPr>
          <w:t>1998 г</w:t>
        </w:r>
      </w:smartTag>
      <w:r w:rsidRPr="004B7F1B">
        <w:rPr>
          <w:rFonts w:ascii="Times New Roman" w:hAnsi="Times New Roman" w:cs="Times New Roman"/>
          <w:sz w:val="28"/>
          <w:szCs w:val="28"/>
        </w:rPr>
        <w:t>., № 135-З // ЭТАЛОН. Законодательство 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товарных знаках и знаках обслуживания [Электронный ресурс]: Закон Респ. Беларусь, 5 февр. </w:t>
      </w:r>
      <w:smartTag w:uri="urn:schemas-microsoft-com:office:smarttags" w:element="metricconverter">
        <w:smartTagPr>
          <w:attr w:name="ProductID" w:val="1993 г"/>
        </w:smartTagPr>
        <w:r w:rsidRPr="004B7F1B">
          <w:rPr>
            <w:rFonts w:ascii="Times New Roman" w:hAnsi="Times New Roman" w:cs="Times New Roman"/>
            <w:sz w:val="28"/>
            <w:szCs w:val="28"/>
          </w:rPr>
          <w:t>1993 г</w:t>
        </w:r>
      </w:smartTag>
      <w:r w:rsidRPr="004B7F1B">
        <w:rPr>
          <w:rFonts w:ascii="Times New Roman" w:hAnsi="Times New Roman" w:cs="Times New Roman"/>
          <w:sz w:val="28"/>
          <w:szCs w:val="28"/>
        </w:rPr>
        <w:t>., № 2181-ХII// ЭТАЛОН. Законодательство 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хозяйственных обществах [Электронный ресурс]: Закон Респ. Беларусь, 9 декаб. </w:t>
      </w:r>
      <w:smartTag w:uri="urn:schemas-microsoft-com:office:smarttags" w:element="metricconverter">
        <w:smartTagPr>
          <w:attr w:name="ProductID" w:val="1992 г"/>
        </w:smartTagPr>
        <w:r w:rsidRPr="004B7F1B">
          <w:rPr>
            <w:rFonts w:ascii="Times New Roman" w:hAnsi="Times New Roman" w:cs="Times New Roman"/>
            <w:sz w:val="28"/>
            <w:szCs w:val="28"/>
          </w:rPr>
          <w:t>1992 г</w:t>
        </w:r>
      </w:smartTag>
      <w:r w:rsidRPr="004B7F1B">
        <w:rPr>
          <w:rFonts w:ascii="Times New Roman" w:hAnsi="Times New Roman" w:cs="Times New Roman"/>
          <w:sz w:val="28"/>
          <w:szCs w:val="28"/>
        </w:rPr>
        <w:t xml:space="preserve">., № 2020-ХII // ЭТАЛОН. Законодательство </w:t>
      </w:r>
      <w:r w:rsidRPr="004B7F1B">
        <w:rPr>
          <w:rFonts w:ascii="Times New Roman" w:hAnsi="Times New Roman" w:cs="Times New Roman"/>
          <w:sz w:val="28"/>
          <w:szCs w:val="28"/>
        </w:rPr>
        <w:lastRenderedPageBreak/>
        <w:t>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Едином государственном регистре юридических лиц и индивидуальных предпринимателей [Электронный ресурс]: постановление Совета Министров Респ. Беларусь, 23 февр. </w:t>
      </w:r>
      <w:smartTag w:uri="urn:schemas-microsoft-com:office:smarttags" w:element="metricconverter">
        <w:smartTagPr>
          <w:attr w:name="ProductID" w:val="2009 г"/>
        </w:smartTagPr>
        <w:r w:rsidRPr="004B7F1B">
          <w:rPr>
            <w:rFonts w:ascii="Times New Roman" w:hAnsi="Times New Roman" w:cs="Times New Roman"/>
            <w:sz w:val="28"/>
            <w:szCs w:val="28"/>
          </w:rPr>
          <w:t>2009 г</w:t>
        </w:r>
      </w:smartTag>
      <w:r w:rsidRPr="004B7F1B">
        <w:rPr>
          <w:rFonts w:ascii="Times New Roman" w:hAnsi="Times New Roman" w:cs="Times New Roman"/>
          <w:sz w:val="28"/>
          <w:szCs w:val="28"/>
        </w:rPr>
        <w:t>., № 229 // ЭТАЛОН. Законодательство 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порядке создания унитарных предприятий, учреждений, имущество которых находится в республиканской собственности, их реорганизации и ликвидации и признании утратившими силу некоторых постановлений Правительства Республики Беларусь [Электронный ресурс]: постановление Совета Министров Респ. Беларусь, 23 июля </w:t>
      </w:r>
      <w:smartTag w:uri="urn:schemas-microsoft-com:office:smarttags" w:element="metricconverter">
        <w:smartTagPr>
          <w:attr w:name="ProductID" w:val="2004 г"/>
        </w:smartTagPr>
        <w:r w:rsidRPr="004B7F1B">
          <w:rPr>
            <w:rFonts w:ascii="Times New Roman" w:hAnsi="Times New Roman" w:cs="Times New Roman"/>
            <w:sz w:val="28"/>
            <w:szCs w:val="28"/>
          </w:rPr>
          <w:t>2004 г</w:t>
        </w:r>
      </w:smartTag>
      <w:r w:rsidRPr="004B7F1B">
        <w:rPr>
          <w:rFonts w:ascii="Times New Roman" w:hAnsi="Times New Roman" w:cs="Times New Roman"/>
          <w:sz w:val="28"/>
          <w:szCs w:val="28"/>
        </w:rPr>
        <w:t>., № 913 // ЭТАЛОН. Законодательство 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[Электронный ресурс]: постановление Совета Министров Респ. Беларусь, 16 мая </w:t>
      </w:r>
      <w:smartTag w:uri="urn:schemas-microsoft-com:office:smarttags" w:element="metricconverter">
        <w:smartTagPr>
          <w:attr w:name="ProductID" w:val="2008 г"/>
        </w:smartTagPr>
        <w:r w:rsidRPr="004B7F1B">
          <w:rPr>
            <w:rFonts w:ascii="Times New Roman" w:hAnsi="Times New Roman" w:cs="Times New Roman"/>
            <w:sz w:val="28"/>
            <w:szCs w:val="28"/>
          </w:rPr>
          <w:t>2008 г</w:t>
        </w:r>
      </w:smartTag>
      <w:r w:rsidRPr="004B7F1B">
        <w:rPr>
          <w:rFonts w:ascii="Times New Roman" w:hAnsi="Times New Roman" w:cs="Times New Roman"/>
          <w:sz w:val="28"/>
          <w:szCs w:val="28"/>
        </w:rPr>
        <w:t>., № 694 // ЭТАЛОН. Законодательство 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согласовании наименований юридических лиц [Электронный ресурс] : постановление Министерства юстиции Респ. Беларусь, 5 марта </w:t>
      </w:r>
      <w:smartTag w:uri="urn:schemas-microsoft-com:office:smarttags" w:element="metricconverter">
        <w:smartTagPr>
          <w:attr w:name="ProductID" w:val="2009 г"/>
        </w:smartTagPr>
        <w:r w:rsidRPr="004B7F1B">
          <w:rPr>
            <w:rFonts w:ascii="Times New Roman" w:hAnsi="Times New Roman" w:cs="Times New Roman"/>
            <w:sz w:val="28"/>
            <w:szCs w:val="28"/>
          </w:rPr>
          <w:t>2009 г</w:t>
        </w:r>
      </w:smartTag>
      <w:r w:rsidRPr="004B7F1B">
        <w:rPr>
          <w:rFonts w:ascii="Times New Roman" w:hAnsi="Times New Roman" w:cs="Times New Roman"/>
          <w:sz w:val="28"/>
          <w:szCs w:val="28"/>
        </w:rPr>
        <w:t>., № 20 // ЭТАЛОН. Законодательство 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некоторых вопросах применения субсидиарной ответственности [Электронный ресурс]: постановление Пленума Высшего Хозяйственного Суда Респ. Беларусь, 27 окт. </w:t>
      </w:r>
      <w:smartTag w:uri="urn:schemas-microsoft-com:office:smarttags" w:element="metricconverter">
        <w:smartTagPr>
          <w:attr w:name="ProductID" w:val="2006 г"/>
        </w:smartTagPr>
        <w:r w:rsidRPr="004B7F1B">
          <w:rPr>
            <w:rFonts w:ascii="Times New Roman" w:hAnsi="Times New Roman" w:cs="Times New Roman"/>
            <w:sz w:val="28"/>
            <w:szCs w:val="28"/>
          </w:rPr>
          <w:t>2006 г</w:t>
        </w:r>
      </w:smartTag>
      <w:r w:rsidRPr="004B7F1B">
        <w:rPr>
          <w:rFonts w:ascii="Times New Roman" w:hAnsi="Times New Roman" w:cs="Times New Roman"/>
          <w:sz w:val="28"/>
          <w:szCs w:val="28"/>
        </w:rPr>
        <w:t>., № 11 // ЭТАЛОН. Законодательство 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Pr="004B7F1B" w:rsidRDefault="004B7F1B" w:rsidP="00C27857">
      <w:pPr>
        <w:numPr>
          <w:ilvl w:val="0"/>
          <w:numId w:val="50"/>
        </w:numPr>
        <w:tabs>
          <w:tab w:val="num" w:pos="0"/>
        </w:tabs>
        <w:spacing w:after="0"/>
        <w:jc w:val="both"/>
        <w:rPr>
          <w:rFonts w:ascii="Times New Roman" w:hAnsi="Times New Roman" w:cs="Times New Roman"/>
          <w:sz w:val="28"/>
          <w:szCs w:val="28"/>
        </w:rPr>
      </w:pPr>
      <w:r w:rsidRPr="004B7F1B">
        <w:rPr>
          <w:rFonts w:ascii="Times New Roman" w:hAnsi="Times New Roman" w:cs="Times New Roman"/>
          <w:sz w:val="28"/>
          <w:szCs w:val="28"/>
        </w:rPr>
        <w:t xml:space="preserve">О некоторых вопросах рассмотрения дел с участием коммерческих организаций и их учредителей (участников) [Электронный ресурс] : постановление Пленума Высшего Хозяйственного Суда Республики Беларусь, 31 окт. </w:t>
      </w:r>
      <w:smartTag w:uri="urn:schemas-microsoft-com:office:smarttags" w:element="metricconverter">
        <w:smartTagPr>
          <w:attr w:name="ProductID" w:val="2011 г"/>
        </w:smartTagPr>
        <w:r w:rsidRPr="004B7F1B">
          <w:rPr>
            <w:rFonts w:ascii="Times New Roman" w:hAnsi="Times New Roman" w:cs="Times New Roman"/>
            <w:sz w:val="28"/>
            <w:szCs w:val="28"/>
          </w:rPr>
          <w:t>2011 г</w:t>
        </w:r>
      </w:smartTag>
      <w:r w:rsidRPr="004B7F1B">
        <w:rPr>
          <w:rFonts w:ascii="Times New Roman" w:hAnsi="Times New Roman" w:cs="Times New Roman"/>
          <w:sz w:val="28"/>
          <w:szCs w:val="28"/>
        </w:rPr>
        <w:t>., № 20 // ЭТАЛОН. Законодательство Республики Беларусь / Нац. центр правовой информ. Респ. Беларусь. – Минск, 202</w:t>
      </w:r>
      <w:r w:rsidR="00E278EF">
        <w:rPr>
          <w:rFonts w:ascii="Times New Roman" w:hAnsi="Times New Roman" w:cs="Times New Roman"/>
          <w:sz w:val="28"/>
          <w:szCs w:val="28"/>
        </w:rPr>
        <w:t>3</w:t>
      </w:r>
      <w:r w:rsidRPr="004B7F1B">
        <w:rPr>
          <w:rFonts w:ascii="Times New Roman" w:hAnsi="Times New Roman" w:cs="Times New Roman"/>
          <w:sz w:val="28"/>
          <w:szCs w:val="28"/>
        </w:rPr>
        <w:t xml:space="preserve">. </w:t>
      </w:r>
    </w:p>
    <w:p w:rsidR="004B7F1B" w:rsidRDefault="004B7F1B" w:rsidP="002F0DFB">
      <w:pPr>
        <w:spacing w:after="0"/>
        <w:rPr>
          <w:rFonts w:ascii="Times New Roman" w:hAnsi="Times New Roman" w:cs="Times New Roman"/>
          <w:b/>
          <w:sz w:val="28"/>
          <w:szCs w:val="28"/>
        </w:rPr>
      </w:pPr>
    </w:p>
    <w:p w:rsidR="00C21972" w:rsidRDefault="00C21972" w:rsidP="002F0DFB">
      <w:pPr>
        <w:spacing w:after="0"/>
        <w:rPr>
          <w:rFonts w:ascii="Times New Roman" w:hAnsi="Times New Roman" w:cs="Times New Roman"/>
          <w:b/>
          <w:sz w:val="28"/>
          <w:szCs w:val="28"/>
        </w:rPr>
      </w:pPr>
    </w:p>
    <w:p w:rsidR="004C7747" w:rsidRDefault="004C7747" w:rsidP="002F0DFB">
      <w:pPr>
        <w:spacing w:after="0"/>
        <w:rPr>
          <w:rFonts w:ascii="Times New Roman" w:hAnsi="Times New Roman" w:cs="Times New Roman"/>
          <w:b/>
          <w:sz w:val="28"/>
          <w:szCs w:val="28"/>
          <w:lang w:val="en-US"/>
        </w:rPr>
      </w:pPr>
    </w:p>
    <w:p w:rsidR="004C7747" w:rsidRDefault="004C7747" w:rsidP="002F0DFB">
      <w:pPr>
        <w:spacing w:after="0"/>
        <w:rPr>
          <w:rFonts w:ascii="Times New Roman" w:hAnsi="Times New Roman" w:cs="Times New Roman"/>
          <w:b/>
          <w:sz w:val="28"/>
          <w:szCs w:val="28"/>
          <w:lang w:val="en-US"/>
        </w:rPr>
      </w:pPr>
    </w:p>
    <w:p w:rsidR="004C7747" w:rsidRDefault="004C7747" w:rsidP="002F0DFB">
      <w:pPr>
        <w:spacing w:after="0"/>
        <w:rPr>
          <w:rFonts w:ascii="Times New Roman" w:hAnsi="Times New Roman" w:cs="Times New Roman"/>
          <w:b/>
          <w:sz w:val="28"/>
          <w:szCs w:val="28"/>
          <w:lang w:val="en-US"/>
        </w:rPr>
      </w:pPr>
    </w:p>
    <w:p w:rsidR="00C21972" w:rsidRDefault="00C21972" w:rsidP="002F0DFB">
      <w:pPr>
        <w:spacing w:after="0"/>
        <w:rPr>
          <w:rFonts w:ascii="Times New Roman" w:hAnsi="Times New Roman" w:cs="Times New Roman"/>
          <w:b/>
          <w:sz w:val="28"/>
          <w:szCs w:val="28"/>
        </w:rPr>
      </w:pPr>
      <w:r w:rsidRPr="00D57676">
        <w:rPr>
          <w:rFonts w:ascii="Times New Roman" w:hAnsi="Times New Roman" w:cs="Times New Roman"/>
          <w:b/>
          <w:sz w:val="28"/>
          <w:szCs w:val="28"/>
        </w:rPr>
        <w:lastRenderedPageBreak/>
        <w:t>4</w:t>
      </w:r>
      <w:r>
        <w:rPr>
          <w:rFonts w:ascii="Times New Roman" w:hAnsi="Times New Roman" w:cs="Times New Roman"/>
          <w:b/>
          <w:sz w:val="28"/>
          <w:szCs w:val="28"/>
        </w:rPr>
        <w:t xml:space="preserve">.2. </w:t>
      </w:r>
      <w:r w:rsidR="00B66EEF">
        <w:rPr>
          <w:rFonts w:ascii="Times New Roman" w:hAnsi="Times New Roman" w:cs="Times New Roman"/>
          <w:b/>
          <w:sz w:val="28"/>
          <w:szCs w:val="28"/>
        </w:rPr>
        <w:t>Электронные ресурсы</w:t>
      </w:r>
    </w:p>
    <w:p w:rsidR="004C7747" w:rsidRDefault="004C7747" w:rsidP="002F0DFB">
      <w:pPr>
        <w:spacing w:after="0"/>
        <w:rPr>
          <w:rFonts w:ascii="Times New Roman" w:hAnsi="Times New Roman" w:cs="Times New Roman"/>
          <w:b/>
          <w:sz w:val="28"/>
          <w:szCs w:val="28"/>
        </w:rPr>
      </w:pPr>
    </w:p>
    <w:p w:rsidR="00BC0243" w:rsidRDefault="00D57676" w:rsidP="00BC0243">
      <w:pPr>
        <w:spacing w:after="0"/>
        <w:jc w:val="both"/>
        <w:rPr>
          <w:rFonts w:ascii="Times New Roman" w:hAnsi="Times New Roman" w:cs="Times New Roman"/>
          <w:sz w:val="28"/>
          <w:szCs w:val="28"/>
        </w:rPr>
      </w:pPr>
      <w:r w:rsidRPr="00D57676">
        <w:rPr>
          <w:rFonts w:ascii="Times New Roman" w:hAnsi="Times New Roman" w:cs="Times New Roman"/>
          <w:sz w:val="28"/>
          <w:szCs w:val="28"/>
        </w:rPr>
        <w:t>1.</w:t>
      </w:r>
      <w:r w:rsidR="00BC0243">
        <w:rPr>
          <w:rFonts w:ascii="Times New Roman" w:hAnsi="Times New Roman" w:cs="Times New Roman"/>
          <w:sz w:val="28"/>
          <w:szCs w:val="28"/>
        </w:rPr>
        <w:t xml:space="preserve"> </w:t>
      </w:r>
      <w:r w:rsidR="004C7747" w:rsidRPr="00D57676">
        <w:rPr>
          <w:rFonts w:ascii="Times New Roman" w:hAnsi="Times New Roman" w:cs="Times New Roman"/>
          <w:sz w:val="28"/>
          <w:szCs w:val="28"/>
        </w:rPr>
        <w:t>Верховный Суд Республики Беларусь. Интернет-портал судов</w:t>
      </w:r>
      <w:r w:rsidR="004C7747" w:rsidRPr="00D57676">
        <w:rPr>
          <w:rFonts w:ascii="Times New Roman" w:hAnsi="Times New Roman" w:cs="Times New Roman"/>
          <w:sz w:val="28"/>
          <w:szCs w:val="28"/>
        </w:rPr>
        <w:br/>
        <w:t xml:space="preserve">общей юрисдикции Республики Беларусь [Электронный ресурс]. – Режим доступа: </w:t>
      </w:r>
      <w:hyperlink r:id="rId8" w:history="1">
        <w:r w:rsidR="00BC0243" w:rsidRPr="00647CCE">
          <w:rPr>
            <w:rStyle w:val="ac"/>
            <w:rFonts w:ascii="Times New Roman" w:hAnsi="Times New Roman" w:cs="Times New Roman"/>
            <w:sz w:val="28"/>
            <w:szCs w:val="28"/>
          </w:rPr>
          <w:t>http://court.gov.by</w:t>
        </w:r>
      </w:hyperlink>
      <w:r w:rsidR="00BC0243">
        <w:rPr>
          <w:rFonts w:ascii="Times New Roman" w:hAnsi="Times New Roman" w:cs="Times New Roman"/>
          <w:sz w:val="28"/>
          <w:szCs w:val="28"/>
        </w:rPr>
        <w:t xml:space="preserve"> </w:t>
      </w:r>
      <w:r w:rsidR="004C7747" w:rsidRPr="00D57676">
        <w:rPr>
          <w:rFonts w:ascii="Times New Roman" w:hAnsi="Times New Roman" w:cs="Times New Roman"/>
          <w:sz w:val="28"/>
          <w:szCs w:val="28"/>
        </w:rPr>
        <w:t xml:space="preserve"> </w:t>
      </w:r>
    </w:p>
    <w:p w:rsidR="00BC0243" w:rsidRDefault="004C7747" w:rsidP="00BC0243">
      <w:pPr>
        <w:spacing w:after="0"/>
        <w:jc w:val="both"/>
        <w:rPr>
          <w:rFonts w:ascii="Times New Roman" w:hAnsi="Times New Roman" w:cs="Times New Roman"/>
          <w:sz w:val="28"/>
          <w:szCs w:val="28"/>
        </w:rPr>
      </w:pPr>
      <w:r w:rsidRPr="00D57676">
        <w:rPr>
          <w:rFonts w:ascii="Times New Roman" w:hAnsi="Times New Roman" w:cs="Times New Roman"/>
          <w:sz w:val="28"/>
          <w:szCs w:val="28"/>
        </w:rPr>
        <w:t>2. Ilex. Онлайн-сервис ООО «ЮрСпектр» [Электронный ресурс]. –</w:t>
      </w:r>
      <w:r w:rsidRPr="00D57676">
        <w:rPr>
          <w:rFonts w:ascii="Times New Roman" w:hAnsi="Times New Roman" w:cs="Times New Roman"/>
          <w:sz w:val="28"/>
          <w:szCs w:val="28"/>
        </w:rPr>
        <w:br/>
        <w:t xml:space="preserve">Режим доступа: https:// </w:t>
      </w:r>
      <w:hyperlink r:id="rId9" w:history="1">
        <w:r w:rsidR="00BC0243" w:rsidRPr="00647CCE">
          <w:rPr>
            <w:rStyle w:val="ac"/>
            <w:rFonts w:ascii="Times New Roman" w:hAnsi="Times New Roman" w:cs="Times New Roman"/>
            <w:sz w:val="28"/>
            <w:szCs w:val="28"/>
          </w:rPr>
          <w:t>www.ilex.by</w:t>
        </w:r>
      </w:hyperlink>
      <w:r w:rsidR="00BC0243">
        <w:rPr>
          <w:rFonts w:ascii="Times New Roman" w:hAnsi="Times New Roman" w:cs="Times New Roman"/>
          <w:sz w:val="28"/>
          <w:szCs w:val="28"/>
        </w:rPr>
        <w:t xml:space="preserve"> </w:t>
      </w:r>
      <w:r w:rsidRPr="00D57676">
        <w:rPr>
          <w:rFonts w:ascii="Times New Roman" w:hAnsi="Times New Roman" w:cs="Times New Roman"/>
          <w:sz w:val="28"/>
          <w:szCs w:val="28"/>
        </w:rPr>
        <w:t xml:space="preserve"> </w:t>
      </w:r>
    </w:p>
    <w:p w:rsidR="00BC0243" w:rsidRDefault="004C7747" w:rsidP="00BC0243">
      <w:pPr>
        <w:spacing w:after="0"/>
        <w:jc w:val="both"/>
        <w:rPr>
          <w:rFonts w:ascii="Times New Roman" w:hAnsi="Times New Roman" w:cs="Times New Roman"/>
          <w:sz w:val="28"/>
          <w:szCs w:val="28"/>
        </w:rPr>
      </w:pPr>
      <w:r w:rsidRPr="00D57676">
        <w:rPr>
          <w:rFonts w:ascii="Times New Roman" w:hAnsi="Times New Roman" w:cs="Times New Roman"/>
          <w:sz w:val="28"/>
          <w:szCs w:val="28"/>
        </w:rPr>
        <w:t>3. Национальная библиотека Республики Беларусь [Электронный</w:t>
      </w:r>
      <w:r w:rsidRPr="00D57676">
        <w:rPr>
          <w:rFonts w:ascii="Times New Roman" w:hAnsi="Times New Roman" w:cs="Times New Roman"/>
          <w:sz w:val="28"/>
          <w:szCs w:val="28"/>
        </w:rPr>
        <w:br/>
        <w:t xml:space="preserve">ресурс]. – Режим доступа: </w:t>
      </w:r>
      <w:hyperlink r:id="rId10" w:history="1">
        <w:r w:rsidR="00BC0243" w:rsidRPr="00647CCE">
          <w:rPr>
            <w:rStyle w:val="ac"/>
            <w:rFonts w:ascii="Times New Roman" w:hAnsi="Times New Roman" w:cs="Times New Roman"/>
            <w:sz w:val="28"/>
            <w:szCs w:val="28"/>
          </w:rPr>
          <w:t>http://www.nlb.by</w:t>
        </w:r>
      </w:hyperlink>
      <w:r w:rsidR="00BC0243">
        <w:rPr>
          <w:rFonts w:ascii="Times New Roman" w:hAnsi="Times New Roman" w:cs="Times New Roman"/>
          <w:sz w:val="28"/>
          <w:szCs w:val="28"/>
        </w:rPr>
        <w:t xml:space="preserve"> </w:t>
      </w:r>
      <w:r w:rsidRPr="00D57676">
        <w:rPr>
          <w:rFonts w:ascii="Times New Roman" w:hAnsi="Times New Roman" w:cs="Times New Roman"/>
          <w:sz w:val="28"/>
          <w:szCs w:val="28"/>
        </w:rPr>
        <w:t xml:space="preserve"> </w:t>
      </w:r>
    </w:p>
    <w:p w:rsidR="00BC0243" w:rsidRDefault="004C7747" w:rsidP="00BC0243">
      <w:pPr>
        <w:spacing w:after="0"/>
        <w:jc w:val="both"/>
        <w:rPr>
          <w:rFonts w:ascii="Times New Roman" w:hAnsi="Times New Roman" w:cs="Times New Roman"/>
          <w:sz w:val="28"/>
          <w:szCs w:val="28"/>
        </w:rPr>
      </w:pPr>
      <w:r w:rsidRPr="00D57676">
        <w:rPr>
          <w:rFonts w:ascii="Times New Roman" w:hAnsi="Times New Roman" w:cs="Times New Roman"/>
          <w:sz w:val="28"/>
          <w:szCs w:val="28"/>
        </w:rPr>
        <w:t>4. Национальный правовой Интернет-портал Республики Беларусь</w:t>
      </w:r>
      <w:r w:rsidRPr="00D57676">
        <w:rPr>
          <w:rFonts w:ascii="Times New Roman" w:hAnsi="Times New Roman" w:cs="Times New Roman"/>
          <w:sz w:val="28"/>
          <w:szCs w:val="28"/>
        </w:rPr>
        <w:br/>
        <w:t>[Электронный ресурс]. – Реж</w:t>
      </w:r>
      <w:r w:rsidR="00BC0243">
        <w:rPr>
          <w:rFonts w:ascii="Times New Roman" w:hAnsi="Times New Roman" w:cs="Times New Roman"/>
          <w:sz w:val="28"/>
          <w:szCs w:val="28"/>
        </w:rPr>
        <w:t xml:space="preserve">им доступа: </w:t>
      </w:r>
      <w:hyperlink r:id="rId11" w:history="1">
        <w:r w:rsidR="00BC0243" w:rsidRPr="00647CCE">
          <w:rPr>
            <w:rStyle w:val="ac"/>
            <w:rFonts w:ascii="Times New Roman" w:hAnsi="Times New Roman" w:cs="Times New Roman"/>
            <w:sz w:val="28"/>
            <w:szCs w:val="28"/>
          </w:rPr>
          <w:t>http://www.pravo.by</w:t>
        </w:r>
      </w:hyperlink>
      <w:r w:rsidR="00BC0243">
        <w:rPr>
          <w:rFonts w:ascii="Times New Roman" w:hAnsi="Times New Roman" w:cs="Times New Roman"/>
          <w:sz w:val="28"/>
          <w:szCs w:val="28"/>
        </w:rPr>
        <w:t xml:space="preserve"> </w:t>
      </w:r>
    </w:p>
    <w:p w:rsidR="002861ED" w:rsidRDefault="00BC0243" w:rsidP="00BC0243">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Pr="00BC0243">
        <w:rPr>
          <w:rFonts w:ascii="Times New Roman" w:hAnsi="Times New Roman" w:cs="Times New Roman"/>
          <w:sz w:val="28"/>
          <w:szCs w:val="28"/>
        </w:rPr>
        <w:t>Национальный центр правовой информации Республики Беларусь.</w:t>
      </w:r>
      <w:r w:rsidR="00D57676" w:rsidRPr="00D57676">
        <w:rPr>
          <w:rFonts w:ascii="Times New Roman" w:hAnsi="Times New Roman" w:cs="Times New Roman"/>
          <w:sz w:val="28"/>
          <w:szCs w:val="28"/>
        </w:rPr>
        <w:t xml:space="preserve">Официальный сайт [Электронный ресурс]. – Режим доступа: </w:t>
      </w:r>
      <w:r w:rsidR="00D57676" w:rsidRPr="00D57676">
        <w:rPr>
          <w:rFonts w:ascii="Times New Roman" w:hAnsi="Times New Roman" w:cs="Times New Roman"/>
          <w:sz w:val="28"/>
          <w:szCs w:val="28"/>
        </w:rPr>
        <w:br/>
      </w:r>
      <w:hyperlink r:id="rId12" w:history="1">
        <w:r w:rsidRPr="00647CCE">
          <w:rPr>
            <w:rStyle w:val="ac"/>
            <w:rFonts w:ascii="Times New Roman" w:hAnsi="Times New Roman" w:cs="Times New Roman"/>
            <w:sz w:val="28"/>
            <w:szCs w:val="28"/>
          </w:rPr>
          <w:t>http://www.ncpi.gov.by</w:t>
        </w:r>
      </w:hyperlink>
      <w:r>
        <w:rPr>
          <w:rFonts w:ascii="Times New Roman" w:hAnsi="Times New Roman" w:cs="Times New Roman"/>
          <w:sz w:val="28"/>
          <w:szCs w:val="28"/>
        </w:rPr>
        <w:t xml:space="preserve">  </w:t>
      </w:r>
      <w:r w:rsidR="00D57676" w:rsidRPr="00D57676">
        <w:rPr>
          <w:rFonts w:ascii="Times New Roman" w:hAnsi="Times New Roman" w:cs="Times New Roman"/>
          <w:sz w:val="28"/>
          <w:szCs w:val="28"/>
        </w:rPr>
        <w:br/>
        <w:t>6. Национальный центр информационных ресурсов и технологий</w:t>
      </w:r>
      <w:r w:rsidR="00D57676" w:rsidRPr="00D57676">
        <w:rPr>
          <w:rFonts w:ascii="Times New Roman" w:hAnsi="Times New Roman" w:cs="Times New Roman"/>
          <w:sz w:val="28"/>
          <w:szCs w:val="28"/>
        </w:rPr>
        <w:br/>
        <w:t>[Электронный ресурс]. – Режим дос</w:t>
      </w:r>
      <w:r w:rsidR="002861ED">
        <w:rPr>
          <w:rFonts w:ascii="Times New Roman" w:hAnsi="Times New Roman" w:cs="Times New Roman"/>
          <w:sz w:val="28"/>
          <w:szCs w:val="28"/>
        </w:rPr>
        <w:t xml:space="preserve">тупа: </w:t>
      </w:r>
      <w:hyperlink r:id="rId13" w:history="1">
        <w:r w:rsidR="002861ED" w:rsidRPr="00647CCE">
          <w:rPr>
            <w:rStyle w:val="ac"/>
            <w:rFonts w:ascii="Times New Roman" w:hAnsi="Times New Roman" w:cs="Times New Roman"/>
            <w:sz w:val="28"/>
            <w:szCs w:val="28"/>
          </w:rPr>
          <w:t>http://www.inform.org.bу</w:t>
        </w:r>
      </w:hyperlink>
      <w:r w:rsidR="002861ED">
        <w:rPr>
          <w:rFonts w:ascii="Times New Roman" w:hAnsi="Times New Roman" w:cs="Times New Roman"/>
          <w:sz w:val="28"/>
          <w:szCs w:val="28"/>
        </w:rPr>
        <w:t xml:space="preserve"> </w:t>
      </w:r>
      <w:r w:rsidR="00D57676" w:rsidRPr="00D57676">
        <w:rPr>
          <w:rFonts w:ascii="Times New Roman" w:hAnsi="Times New Roman" w:cs="Times New Roman"/>
          <w:sz w:val="28"/>
          <w:szCs w:val="28"/>
        </w:rPr>
        <w:br/>
      </w:r>
      <w:r w:rsidR="002861ED">
        <w:rPr>
          <w:rFonts w:ascii="Times New Roman" w:hAnsi="Times New Roman" w:cs="Times New Roman"/>
          <w:sz w:val="28"/>
          <w:szCs w:val="28"/>
        </w:rPr>
        <w:t>7</w:t>
      </w:r>
      <w:r w:rsidR="00D57676" w:rsidRPr="00D57676">
        <w:rPr>
          <w:rFonts w:ascii="Times New Roman" w:hAnsi="Times New Roman" w:cs="Times New Roman"/>
          <w:sz w:val="28"/>
          <w:szCs w:val="28"/>
        </w:rPr>
        <w:t>. Справочно-правовая система КонсультантПлюс [Электронный</w:t>
      </w:r>
      <w:r w:rsidR="00D57676" w:rsidRPr="00D57676">
        <w:rPr>
          <w:rFonts w:ascii="Times New Roman" w:hAnsi="Times New Roman" w:cs="Times New Roman"/>
          <w:sz w:val="28"/>
          <w:szCs w:val="28"/>
        </w:rPr>
        <w:br/>
        <w:t xml:space="preserve">ресурс]. – Режим доступа: </w:t>
      </w:r>
      <w:hyperlink r:id="rId14" w:history="1">
        <w:r w:rsidR="002861ED" w:rsidRPr="00647CCE">
          <w:rPr>
            <w:rStyle w:val="ac"/>
            <w:rFonts w:ascii="Times New Roman" w:hAnsi="Times New Roman" w:cs="Times New Roman"/>
            <w:sz w:val="28"/>
            <w:szCs w:val="28"/>
          </w:rPr>
          <w:t>http://consultantplus.by</w:t>
        </w:r>
      </w:hyperlink>
      <w:r w:rsidR="002861ED">
        <w:rPr>
          <w:rFonts w:ascii="Times New Roman" w:hAnsi="Times New Roman" w:cs="Times New Roman"/>
          <w:sz w:val="28"/>
          <w:szCs w:val="28"/>
        </w:rPr>
        <w:t xml:space="preserve"> </w:t>
      </w:r>
    </w:p>
    <w:p w:rsidR="002861ED" w:rsidRDefault="002861ED" w:rsidP="00BC0243">
      <w:pPr>
        <w:spacing w:after="0"/>
        <w:jc w:val="both"/>
        <w:rPr>
          <w:rFonts w:ascii="Times New Roman" w:hAnsi="Times New Roman" w:cs="Times New Roman"/>
          <w:sz w:val="28"/>
          <w:szCs w:val="28"/>
        </w:rPr>
      </w:pPr>
      <w:r>
        <w:rPr>
          <w:rFonts w:ascii="Times New Roman" w:hAnsi="Times New Roman" w:cs="Times New Roman"/>
          <w:sz w:val="28"/>
          <w:szCs w:val="28"/>
        </w:rPr>
        <w:t xml:space="preserve">8. Репозиторий библиотеки ГГУ </w:t>
      </w:r>
      <w:r w:rsidRPr="002861ED">
        <w:rPr>
          <w:rFonts w:ascii="Times New Roman" w:hAnsi="Times New Roman" w:cs="Times New Roman"/>
          <w:sz w:val="28"/>
          <w:szCs w:val="28"/>
        </w:rPr>
        <w:t>[Электронный ресурс]. – Режим доступа:</w:t>
      </w:r>
      <w:r>
        <w:rPr>
          <w:rFonts w:ascii="Times New Roman" w:hAnsi="Times New Roman" w:cs="Times New Roman"/>
          <w:sz w:val="28"/>
          <w:szCs w:val="28"/>
        </w:rPr>
        <w:t xml:space="preserve"> </w:t>
      </w:r>
      <w:hyperlink r:id="rId15" w:history="1">
        <w:r w:rsidRPr="00647CCE">
          <w:rPr>
            <w:rStyle w:val="ac"/>
            <w:rFonts w:ascii="Times New Roman" w:hAnsi="Times New Roman" w:cs="Times New Roman"/>
            <w:sz w:val="28"/>
            <w:szCs w:val="28"/>
          </w:rPr>
          <w:t>http://elib.gsu.by</w:t>
        </w:r>
      </w:hyperlink>
      <w:r>
        <w:rPr>
          <w:rFonts w:ascii="Times New Roman" w:hAnsi="Times New Roman" w:cs="Times New Roman"/>
          <w:sz w:val="28"/>
          <w:szCs w:val="28"/>
        </w:rPr>
        <w:t xml:space="preserve"> </w:t>
      </w:r>
    </w:p>
    <w:p w:rsidR="004C7747" w:rsidRPr="00D57676" w:rsidRDefault="00D57676" w:rsidP="00BC0243">
      <w:pPr>
        <w:spacing w:after="0"/>
        <w:jc w:val="both"/>
        <w:rPr>
          <w:rFonts w:ascii="Times New Roman" w:hAnsi="Times New Roman" w:cs="Times New Roman"/>
          <w:sz w:val="28"/>
          <w:szCs w:val="28"/>
        </w:rPr>
      </w:pPr>
      <w:r w:rsidRPr="00D57676">
        <w:rPr>
          <w:rFonts w:ascii="Times New Roman" w:hAnsi="Times New Roman" w:cs="Times New Roman"/>
          <w:sz w:val="28"/>
          <w:szCs w:val="28"/>
        </w:rPr>
        <w:t>9. Электронная библиотека БГУ [Электронный ресурс]. – Ре</w:t>
      </w:r>
      <w:r w:rsidR="002861ED">
        <w:rPr>
          <w:rFonts w:ascii="Times New Roman" w:hAnsi="Times New Roman" w:cs="Times New Roman"/>
          <w:sz w:val="28"/>
          <w:szCs w:val="28"/>
        </w:rPr>
        <w:t>жим</w:t>
      </w:r>
      <w:r w:rsidR="002861ED">
        <w:rPr>
          <w:rFonts w:ascii="Times New Roman" w:hAnsi="Times New Roman" w:cs="Times New Roman"/>
          <w:sz w:val="28"/>
          <w:szCs w:val="28"/>
        </w:rPr>
        <w:br/>
        <w:t xml:space="preserve">доступа: </w:t>
      </w:r>
      <w:hyperlink r:id="rId16" w:history="1">
        <w:r w:rsidR="002861ED" w:rsidRPr="00647CCE">
          <w:rPr>
            <w:rStyle w:val="ac"/>
            <w:rFonts w:ascii="Times New Roman" w:hAnsi="Times New Roman" w:cs="Times New Roman"/>
            <w:sz w:val="28"/>
            <w:szCs w:val="28"/>
          </w:rPr>
          <w:t>http://elib.bsu.by</w:t>
        </w:r>
      </w:hyperlink>
      <w:r w:rsidR="002861ED">
        <w:rPr>
          <w:rFonts w:ascii="Times New Roman" w:hAnsi="Times New Roman" w:cs="Times New Roman"/>
          <w:sz w:val="28"/>
          <w:szCs w:val="28"/>
        </w:rPr>
        <w:t xml:space="preserve"> </w:t>
      </w:r>
    </w:p>
    <w:sectPr w:rsidR="004C7747" w:rsidRPr="00D57676" w:rsidSect="00943503">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B8" w:rsidRDefault="00F624B8" w:rsidP="00943503">
      <w:pPr>
        <w:spacing w:after="0" w:line="240" w:lineRule="auto"/>
      </w:pPr>
      <w:r>
        <w:separator/>
      </w:r>
    </w:p>
  </w:endnote>
  <w:endnote w:type="continuationSeparator" w:id="0">
    <w:p w:rsidR="00F624B8" w:rsidRDefault="00F624B8" w:rsidP="0094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847799"/>
      <w:docPartObj>
        <w:docPartGallery w:val="Page Numbers (Bottom of Page)"/>
        <w:docPartUnique/>
      </w:docPartObj>
    </w:sdtPr>
    <w:sdtContent>
      <w:p w:rsidR="00422DEB" w:rsidRDefault="00422DEB">
        <w:pPr>
          <w:pStyle w:val="a5"/>
          <w:jc w:val="center"/>
        </w:pPr>
        <w:r>
          <w:fldChar w:fldCharType="begin"/>
        </w:r>
        <w:r>
          <w:instrText>PAGE   \* MERGEFORMAT</w:instrText>
        </w:r>
        <w:r>
          <w:fldChar w:fldCharType="separate"/>
        </w:r>
        <w:r w:rsidR="003930FF">
          <w:rPr>
            <w:noProof/>
          </w:rPr>
          <w:t>21</w:t>
        </w:r>
        <w:r>
          <w:fldChar w:fldCharType="end"/>
        </w:r>
      </w:p>
    </w:sdtContent>
  </w:sdt>
  <w:p w:rsidR="00422DEB" w:rsidRDefault="00422D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B8" w:rsidRDefault="00F624B8" w:rsidP="00943503">
      <w:pPr>
        <w:spacing w:after="0" w:line="240" w:lineRule="auto"/>
      </w:pPr>
      <w:r>
        <w:separator/>
      </w:r>
    </w:p>
  </w:footnote>
  <w:footnote w:type="continuationSeparator" w:id="0">
    <w:p w:rsidR="00F624B8" w:rsidRDefault="00F624B8" w:rsidP="00943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627"/>
    <w:multiLevelType w:val="hybridMultilevel"/>
    <w:tmpl w:val="6C00DD4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4C63F6E"/>
    <w:multiLevelType w:val="multilevel"/>
    <w:tmpl w:val="7CCE5B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35783C"/>
    <w:multiLevelType w:val="multilevel"/>
    <w:tmpl w:val="96A81572"/>
    <w:lvl w:ilvl="0">
      <w:start w:val="1"/>
      <w:numFmt w:val="decimal"/>
      <w:lvlText w:val="%1."/>
      <w:lvlJc w:val="left"/>
      <w:pPr>
        <w:tabs>
          <w:tab w:val="num" w:pos="1352"/>
        </w:tabs>
        <w:ind w:left="1352"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3">
    <w:nsid w:val="098C6625"/>
    <w:multiLevelType w:val="hybridMultilevel"/>
    <w:tmpl w:val="E494A0F6"/>
    <w:lvl w:ilvl="0" w:tplc="E452AF5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563263"/>
    <w:multiLevelType w:val="multilevel"/>
    <w:tmpl w:val="6A3C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B12BF"/>
    <w:multiLevelType w:val="multilevel"/>
    <w:tmpl w:val="C0F62B78"/>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4F0014"/>
    <w:multiLevelType w:val="hybridMultilevel"/>
    <w:tmpl w:val="5B568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75488D"/>
    <w:multiLevelType w:val="multilevel"/>
    <w:tmpl w:val="FA64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E36CF"/>
    <w:multiLevelType w:val="hybridMultilevel"/>
    <w:tmpl w:val="CFFC7A48"/>
    <w:lvl w:ilvl="0" w:tplc="0419000F">
      <w:start w:val="1"/>
      <w:numFmt w:val="decimal"/>
      <w:lvlText w:val="%1."/>
      <w:lvlJc w:val="left"/>
      <w:pPr>
        <w:tabs>
          <w:tab w:val="num" w:pos="1220"/>
        </w:tabs>
        <w:ind w:left="1220" w:hanging="360"/>
      </w:pPr>
    </w:lvl>
    <w:lvl w:ilvl="1" w:tplc="04190019" w:tentative="1">
      <w:start w:val="1"/>
      <w:numFmt w:val="lowerLetter"/>
      <w:lvlText w:val="%2."/>
      <w:lvlJc w:val="left"/>
      <w:pPr>
        <w:tabs>
          <w:tab w:val="num" w:pos="1940"/>
        </w:tabs>
        <w:ind w:left="1940" w:hanging="360"/>
      </w:p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9">
    <w:nsid w:val="158F35B4"/>
    <w:multiLevelType w:val="hybridMultilevel"/>
    <w:tmpl w:val="B1742278"/>
    <w:lvl w:ilvl="0" w:tplc="89F613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A42C85"/>
    <w:multiLevelType w:val="multilevel"/>
    <w:tmpl w:val="56EE795C"/>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AF4D08"/>
    <w:multiLevelType w:val="hybridMultilevel"/>
    <w:tmpl w:val="D526C0F4"/>
    <w:lvl w:ilvl="0" w:tplc="5270FC3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8B101D"/>
    <w:multiLevelType w:val="multilevel"/>
    <w:tmpl w:val="5DAABCDE"/>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01FC4"/>
    <w:multiLevelType w:val="multilevel"/>
    <w:tmpl w:val="D446F8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A6D48D5"/>
    <w:multiLevelType w:val="multilevel"/>
    <w:tmpl w:val="A83EDE9C"/>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9D45E4"/>
    <w:multiLevelType w:val="hybridMultilevel"/>
    <w:tmpl w:val="9EA6D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22D19"/>
    <w:multiLevelType w:val="multilevel"/>
    <w:tmpl w:val="A922FC7A"/>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AC0745"/>
    <w:multiLevelType w:val="hybridMultilevel"/>
    <w:tmpl w:val="0E6CA3CE"/>
    <w:lvl w:ilvl="0" w:tplc="E452AF5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5676B3"/>
    <w:multiLevelType w:val="hybridMultilevel"/>
    <w:tmpl w:val="8A4C251E"/>
    <w:lvl w:ilvl="0" w:tplc="E63899F6">
      <w:start w:val="1"/>
      <w:numFmt w:val="decimal"/>
      <w:lvlText w:val="%1."/>
      <w:lvlJc w:val="left"/>
      <w:pPr>
        <w:tabs>
          <w:tab w:val="num" w:pos="1352"/>
        </w:tabs>
        <w:ind w:left="1352" w:hanging="360"/>
      </w:pPr>
      <w:rPr>
        <w:rFonts w:hint="default"/>
      </w:rPr>
    </w:lvl>
    <w:lvl w:ilvl="1" w:tplc="37FAE790">
      <w:start w:val="1"/>
      <w:numFmt w:val="decimal"/>
      <w:lvlText w:val="%2."/>
      <w:lvlJc w:val="left"/>
      <w:pPr>
        <w:tabs>
          <w:tab w:val="num" w:pos="1724"/>
        </w:tabs>
        <w:ind w:left="1724" w:hanging="360"/>
      </w:pPr>
      <w:rPr>
        <w:rFonts w:ascii="Times New Roman" w:eastAsiaTheme="minorHAnsi" w:hAnsi="Times New Roman" w:cs="Times New Roman"/>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9">
    <w:nsid w:val="34FE21BA"/>
    <w:multiLevelType w:val="multilevel"/>
    <w:tmpl w:val="3B1030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58C79B4"/>
    <w:multiLevelType w:val="hybridMultilevel"/>
    <w:tmpl w:val="D526C0F4"/>
    <w:lvl w:ilvl="0" w:tplc="5270FC3A">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nsid w:val="35D56C5A"/>
    <w:multiLevelType w:val="hybridMultilevel"/>
    <w:tmpl w:val="2D14D55E"/>
    <w:lvl w:ilvl="0" w:tplc="7DBE53D2">
      <w:start w:val="1"/>
      <w:numFmt w:val="russianLower"/>
      <w:lvlText w:val="%1)"/>
      <w:lvlJc w:val="left"/>
      <w:pPr>
        <w:tabs>
          <w:tab w:val="num" w:pos="1800"/>
        </w:tabs>
        <w:ind w:left="1800" w:hanging="360"/>
      </w:pPr>
      <w:rPr>
        <w:rFonts w:hint="default"/>
      </w:rPr>
    </w:lvl>
    <w:lvl w:ilvl="1" w:tplc="7DBE53D2">
      <w:start w:val="1"/>
      <w:numFmt w:val="russianLower"/>
      <w:lvlText w:val="%2)"/>
      <w:lvlJc w:val="left"/>
      <w:pPr>
        <w:tabs>
          <w:tab w:val="num" w:pos="1800"/>
        </w:tabs>
        <w:ind w:left="180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AC46B8"/>
    <w:multiLevelType w:val="multilevel"/>
    <w:tmpl w:val="67440C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B4D317E"/>
    <w:multiLevelType w:val="hybridMultilevel"/>
    <w:tmpl w:val="D526C0F4"/>
    <w:lvl w:ilvl="0" w:tplc="5270FC3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E9A5E41"/>
    <w:multiLevelType w:val="multilevel"/>
    <w:tmpl w:val="72743CF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2672ED5"/>
    <w:multiLevelType w:val="multilevel"/>
    <w:tmpl w:val="4E6CEF54"/>
    <w:lvl w:ilvl="0">
      <w:start w:val="1"/>
      <w:numFmt w:val="decimal"/>
      <w:lvlText w:val="%1."/>
      <w:lvlJc w:val="left"/>
      <w:pPr>
        <w:tabs>
          <w:tab w:val="num" w:pos="824"/>
        </w:tabs>
        <w:ind w:left="540" w:firstLine="284"/>
      </w:pPr>
      <w:rPr>
        <w:rFonts w:hint="default"/>
      </w:rPr>
    </w:lvl>
    <w:lvl w:ilvl="1">
      <w:start w:val="2"/>
      <w:numFmt w:val="decimal"/>
      <w:isLgl/>
      <w:lvlText w:val="%1.%2."/>
      <w:lvlJc w:val="left"/>
      <w:pPr>
        <w:ind w:left="1544" w:hanging="720"/>
      </w:pPr>
      <w:rPr>
        <w:rFonts w:hint="default"/>
      </w:rPr>
    </w:lvl>
    <w:lvl w:ilvl="2">
      <w:start w:val="1"/>
      <w:numFmt w:val="decimal"/>
      <w:isLgl/>
      <w:lvlText w:val="%1.%2.%3."/>
      <w:lvlJc w:val="left"/>
      <w:pPr>
        <w:ind w:left="1544" w:hanging="720"/>
      </w:pPr>
      <w:rPr>
        <w:rFonts w:hint="default"/>
      </w:rPr>
    </w:lvl>
    <w:lvl w:ilvl="3">
      <w:start w:val="1"/>
      <w:numFmt w:val="decimal"/>
      <w:isLgl/>
      <w:lvlText w:val="%1.%2.%3.%4."/>
      <w:lvlJc w:val="left"/>
      <w:pPr>
        <w:ind w:left="1904"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264" w:hanging="1440"/>
      </w:pPr>
      <w:rPr>
        <w:rFonts w:hint="default"/>
      </w:rPr>
    </w:lvl>
    <w:lvl w:ilvl="6">
      <w:start w:val="1"/>
      <w:numFmt w:val="decimal"/>
      <w:isLgl/>
      <w:lvlText w:val="%1.%2.%3.%4.%5.%6.%7."/>
      <w:lvlJc w:val="left"/>
      <w:pPr>
        <w:ind w:left="2624" w:hanging="1800"/>
      </w:pPr>
      <w:rPr>
        <w:rFonts w:hint="default"/>
      </w:rPr>
    </w:lvl>
    <w:lvl w:ilvl="7">
      <w:start w:val="1"/>
      <w:numFmt w:val="decimal"/>
      <w:isLgl/>
      <w:lvlText w:val="%1.%2.%3.%4.%5.%6.%7.%8."/>
      <w:lvlJc w:val="left"/>
      <w:pPr>
        <w:ind w:left="2624" w:hanging="1800"/>
      </w:pPr>
      <w:rPr>
        <w:rFonts w:hint="default"/>
      </w:rPr>
    </w:lvl>
    <w:lvl w:ilvl="8">
      <w:start w:val="1"/>
      <w:numFmt w:val="decimal"/>
      <w:isLgl/>
      <w:lvlText w:val="%1.%2.%3.%4.%5.%6.%7.%8.%9."/>
      <w:lvlJc w:val="left"/>
      <w:pPr>
        <w:ind w:left="2984" w:hanging="2160"/>
      </w:pPr>
      <w:rPr>
        <w:rFonts w:hint="default"/>
      </w:rPr>
    </w:lvl>
  </w:abstractNum>
  <w:abstractNum w:abstractNumId="26">
    <w:nsid w:val="43AA1628"/>
    <w:multiLevelType w:val="multilevel"/>
    <w:tmpl w:val="73FE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A531BEB"/>
    <w:multiLevelType w:val="hybridMultilevel"/>
    <w:tmpl w:val="5B34673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B140CD5"/>
    <w:multiLevelType w:val="multilevel"/>
    <w:tmpl w:val="713ECA6E"/>
    <w:lvl w:ilvl="0">
      <w:start w:val="1"/>
      <w:numFmt w:val="decimal"/>
      <w:lvlText w:val="%1."/>
      <w:lvlJc w:val="left"/>
      <w:pPr>
        <w:tabs>
          <w:tab w:val="num" w:pos="1260"/>
        </w:tabs>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4C895AA4"/>
    <w:multiLevelType w:val="multilevel"/>
    <w:tmpl w:val="2E0E487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CD964B3"/>
    <w:multiLevelType w:val="hybridMultilevel"/>
    <w:tmpl w:val="952AE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5D118B"/>
    <w:multiLevelType w:val="hybridMultilevel"/>
    <w:tmpl w:val="0C08E3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E8A515F"/>
    <w:multiLevelType w:val="multilevel"/>
    <w:tmpl w:val="F06C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711C71"/>
    <w:multiLevelType w:val="hybridMultilevel"/>
    <w:tmpl w:val="D526C0F4"/>
    <w:lvl w:ilvl="0" w:tplc="5270FC3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1712B1C"/>
    <w:multiLevelType w:val="multilevel"/>
    <w:tmpl w:val="320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FA2DCB"/>
    <w:multiLevelType w:val="multilevel"/>
    <w:tmpl w:val="1C7AE3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6B05CE2"/>
    <w:multiLevelType w:val="hybridMultilevel"/>
    <w:tmpl w:val="85467018"/>
    <w:lvl w:ilvl="0" w:tplc="404C2FDC">
      <w:numFmt w:val="bullet"/>
      <w:lvlText w:val="-"/>
      <w:lvlJc w:val="left"/>
      <w:pPr>
        <w:tabs>
          <w:tab w:val="num" w:pos="810"/>
        </w:tabs>
        <w:ind w:left="810" w:hanging="450"/>
      </w:pPr>
      <w:rPr>
        <w:rFonts w:ascii="Times New Roman" w:eastAsia="Times New Roman" w:hAnsi="Times New Roman" w:cs="Times New Roman" w:hint="default"/>
      </w:rPr>
    </w:lvl>
    <w:lvl w:ilvl="1" w:tplc="04190003">
      <w:start w:val="1"/>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82D1148"/>
    <w:multiLevelType w:val="multilevel"/>
    <w:tmpl w:val="B0182256"/>
    <w:lvl w:ilvl="0">
      <w:start w:val="1"/>
      <w:numFmt w:val="decimal"/>
      <w:lvlText w:val="%1"/>
      <w:lvlJc w:val="left"/>
      <w:pPr>
        <w:tabs>
          <w:tab w:val="num" w:pos="757"/>
        </w:tabs>
        <w:ind w:left="757" w:hanging="397"/>
      </w:pPr>
      <w:rPr>
        <w:rFonts w:ascii="Times New Roman" w:hAnsi="Times New Roman" w:hint="default"/>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A4C55AB"/>
    <w:multiLevelType w:val="multilevel"/>
    <w:tmpl w:val="765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516919"/>
    <w:multiLevelType w:val="multilevel"/>
    <w:tmpl w:val="5B507C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1B241BA"/>
    <w:multiLevelType w:val="hybridMultilevel"/>
    <w:tmpl w:val="D526C0F4"/>
    <w:lvl w:ilvl="0" w:tplc="5270FC3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54A12D3"/>
    <w:multiLevelType w:val="multilevel"/>
    <w:tmpl w:val="BC84B0E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5CF102F"/>
    <w:multiLevelType w:val="multilevel"/>
    <w:tmpl w:val="29E0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FB490A"/>
    <w:multiLevelType w:val="hybridMultilevel"/>
    <w:tmpl w:val="A724B70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6ED94808"/>
    <w:multiLevelType w:val="multilevel"/>
    <w:tmpl w:val="3B6ACA7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FBB1A94"/>
    <w:multiLevelType w:val="multilevel"/>
    <w:tmpl w:val="C91A78E6"/>
    <w:lvl w:ilvl="0">
      <w:start w:val="2"/>
      <w:numFmt w:val="decimal"/>
      <w:lvlText w:val="%1."/>
      <w:lvlJc w:val="left"/>
      <w:pPr>
        <w:ind w:left="450" w:hanging="450"/>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6">
    <w:nsid w:val="719B1A28"/>
    <w:multiLevelType w:val="multilevel"/>
    <w:tmpl w:val="50121112"/>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4"/>
      <w:numFmt w:val="decimal"/>
      <w:isLgl/>
      <w:lvlText w:val="%1.%2."/>
      <w:lvlJc w:val="left"/>
      <w:pPr>
        <w:ind w:left="795" w:hanging="720"/>
      </w:pPr>
      <w:rPr>
        <w:rFonts w:hint="default"/>
        <w:b w:val="0"/>
        <w:u w:val="single"/>
      </w:rPr>
    </w:lvl>
    <w:lvl w:ilvl="2">
      <w:start w:val="1"/>
      <w:numFmt w:val="decimal"/>
      <w:isLgl/>
      <w:lvlText w:val="%1.%2.%3."/>
      <w:lvlJc w:val="left"/>
      <w:pPr>
        <w:ind w:left="870" w:hanging="720"/>
      </w:pPr>
      <w:rPr>
        <w:rFonts w:hint="default"/>
        <w:b w:val="0"/>
        <w:u w:val="single"/>
      </w:rPr>
    </w:lvl>
    <w:lvl w:ilvl="3">
      <w:start w:val="1"/>
      <w:numFmt w:val="decimal"/>
      <w:isLgl/>
      <w:lvlText w:val="%1.%2.%3.%4."/>
      <w:lvlJc w:val="left"/>
      <w:pPr>
        <w:ind w:left="1305" w:hanging="1080"/>
      </w:pPr>
      <w:rPr>
        <w:rFonts w:hint="default"/>
        <w:b w:val="0"/>
        <w:u w:val="single"/>
      </w:rPr>
    </w:lvl>
    <w:lvl w:ilvl="4">
      <w:start w:val="1"/>
      <w:numFmt w:val="decimal"/>
      <w:isLgl/>
      <w:lvlText w:val="%1.%2.%3.%4.%5."/>
      <w:lvlJc w:val="left"/>
      <w:pPr>
        <w:ind w:left="1380" w:hanging="1080"/>
      </w:pPr>
      <w:rPr>
        <w:rFonts w:hint="default"/>
        <w:b w:val="0"/>
        <w:u w:val="single"/>
      </w:rPr>
    </w:lvl>
    <w:lvl w:ilvl="5">
      <w:start w:val="1"/>
      <w:numFmt w:val="decimal"/>
      <w:isLgl/>
      <w:lvlText w:val="%1.%2.%3.%4.%5.%6."/>
      <w:lvlJc w:val="left"/>
      <w:pPr>
        <w:ind w:left="1815" w:hanging="1440"/>
      </w:pPr>
      <w:rPr>
        <w:rFonts w:hint="default"/>
        <w:b w:val="0"/>
        <w:u w:val="single"/>
      </w:rPr>
    </w:lvl>
    <w:lvl w:ilvl="6">
      <w:start w:val="1"/>
      <w:numFmt w:val="decimal"/>
      <w:isLgl/>
      <w:lvlText w:val="%1.%2.%3.%4.%5.%6.%7."/>
      <w:lvlJc w:val="left"/>
      <w:pPr>
        <w:ind w:left="2250" w:hanging="1800"/>
      </w:pPr>
      <w:rPr>
        <w:rFonts w:hint="default"/>
        <w:b w:val="0"/>
        <w:u w:val="single"/>
      </w:rPr>
    </w:lvl>
    <w:lvl w:ilvl="7">
      <w:start w:val="1"/>
      <w:numFmt w:val="decimal"/>
      <w:isLgl/>
      <w:lvlText w:val="%1.%2.%3.%4.%5.%6.%7.%8."/>
      <w:lvlJc w:val="left"/>
      <w:pPr>
        <w:ind w:left="2325" w:hanging="1800"/>
      </w:pPr>
      <w:rPr>
        <w:rFonts w:hint="default"/>
        <w:b w:val="0"/>
        <w:u w:val="single"/>
      </w:rPr>
    </w:lvl>
    <w:lvl w:ilvl="8">
      <w:start w:val="1"/>
      <w:numFmt w:val="decimal"/>
      <w:isLgl/>
      <w:lvlText w:val="%1.%2.%3.%4.%5.%6.%7.%8.%9."/>
      <w:lvlJc w:val="left"/>
      <w:pPr>
        <w:ind w:left="2760" w:hanging="2160"/>
      </w:pPr>
      <w:rPr>
        <w:rFonts w:hint="default"/>
        <w:b w:val="0"/>
        <w:u w:val="single"/>
      </w:rPr>
    </w:lvl>
  </w:abstractNum>
  <w:abstractNum w:abstractNumId="47">
    <w:nsid w:val="7775034F"/>
    <w:multiLevelType w:val="multilevel"/>
    <w:tmpl w:val="17346346"/>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CE64CA4"/>
    <w:multiLevelType w:val="hybridMultilevel"/>
    <w:tmpl w:val="D31A1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544639"/>
    <w:multiLevelType w:val="multilevel"/>
    <w:tmpl w:val="8C52B1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9"/>
  </w:num>
  <w:num w:numId="3">
    <w:abstractNumId w:val="22"/>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46"/>
  </w:num>
  <w:num w:numId="7">
    <w:abstractNumId w:val="21"/>
  </w:num>
  <w:num w:numId="8">
    <w:abstractNumId w:val="45"/>
  </w:num>
  <w:num w:numId="9">
    <w:abstractNumId w:val="48"/>
  </w:num>
  <w:num w:numId="10">
    <w:abstractNumId w:val="35"/>
  </w:num>
  <w:num w:numId="11">
    <w:abstractNumId w:val="39"/>
  </w:num>
  <w:num w:numId="12">
    <w:abstractNumId w:val="29"/>
  </w:num>
  <w:num w:numId="13">
    <w:abstractNumId w:val="19"/>
  </w:num>
  <w:num w:numId="14">
    <w:abstractNumId w:val="30"/>
  </w:num>
  <w:num w:numId="15">
    <w:abstractNumId w:val="9"/>
  </w:num>
  <w:num w:numId="16">
    <w:abstractNumId w:val="14"/>
  </w:num>
  <w:num w:numId="17">
    <w:abstractNumId w:val="2"/>
  </w:num>
  <w:num w:numId="18">
    <w:abstractNumId w:val="18"/>
  </w:num>
  <w:num w:numId="19">
    <w:abstractNumId w:val="27"/>
  </w:num>
  <w:num w:numId="20">
    <w:abstractNumId w:val="6"/>
  </w:num>
  <w:num w:numId="21">
    <w:abstractNumId w:val="28"/>
  </w:num>
  <w:num w:numId="22">
    <w:abstractNumId w:val="4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7"/>
  </w:num>
  <w:num w:numId="26">
    <w:abstractNumId w:val="0"/>
  </w:num>
  <w:num w:numId="27">
    <w:abstractNumId w:val="8"/>
  </w:num>
  <w:num w:numId="28">
    <w:abstractNumId w:val="15"/>
  </w:num>
  <w:num w:numId="29">
    <w:abstractNumId w:val="32"/>
  </w:num>
  <w:num w:numId="30">
    <w:abstractNumId w:val="44"/>
  </w:num>
  <w:num w:numId="31">
    <w:abstractNumId w:val="12"/>
  </w:num>
  <w:num w:numId="32">
    <w:abstractNumId w:val="16"/>
  </w:num>
  <w:num w:numId="33">
    <w:abstractNumId w:val="38"/>
  </w:num>
  <w:num w:numId="34">
    <w:abstractNumId w:val="7"/>
  </w:num>
  <w:num w:numId="35">
    <w:abstractNumId w:val="42"/>
  </w:num>
  <w:num w:numId="36">
    <w:abstractNumId w:val="4"/>
  </w:num>
  <w:num w:numId="37">
    <w:abstractNumId w:val="34"/>
  </w:num>
  <w:num w:numId="38">
    <w:abstractNumId w:val="31"/>
  </w:num>
  <w:num w:numId="39">
    <w:abstractNumId w:val="24"/>
  </w:num>
  <w:num w:numId="40">
    <w:abstractNumId w:val="13"/>
  </w:num>
  <w:num w:numId="41">
    <w:abstractNumId w:val="26"/>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10"/>
  </w:num>
  <w:num w:numId="45">
    <w:abstractNumId w:val="25"/>
  </w:num>
  <w:num w:numId="46">
    <w:abstractNumId w:val="23"/>
  </w:num>
  <w:num w:numId="47">
    <w:abstractNumId w:val="20"/>
  </w:num>
  <w:num w:numId="48">
    <w:abstractNumId w:val="11"/>
  </w:num>
  <w:num w:numId="49">
    <w:abstractNumId w:val="4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20"/>
    <w:rsid w:val="00000100"/>
    <w:rsid w:val="00023A3C"/>
    <w:rsid w:val="000245F1"/>
    <w:rsid w:val="000252C8"/>
    <w:rsid w:val="000371FC"/>
    <w:rsid w:val="00040DD7"/>
    <w:rsid w:val="00042550"/>
    <w:rsid w:val="0004269E"/>
    <w:rsid w:val="000531BF"/>
    <w:rsid w:val="000604B3"/>
    <w:rsid w:val="00075DA5"/>
    <w:rsid w:val="0008416D"/>
    <w:rsid w:val="0009479D"/>
    <w:rsid w:val="000961CA"/>
    <w:rsid w:val="000C0080"/>
    <w:rsid w:val="000C5945"/>
    <w:rsid w:val="000D13A1"/>
    <w:rsid w:val="000D6527"/>
    <w:rsid w:val="000F28CC"/>
    <w:rsid w:val="00135A39"/>
    <w:rsid w:val="0015143B"/>
    <w:rsid w:val="00165E79"/>
    <w:rsid w:val="0017219C"/>
    <w:rsid w:val="00195D91"/>
    <w:rsid w:val="001976A2"/>
    <w:rsid w:val="00197B96"/>
    <w:rsid w:val="001A271D"/>
    <w:rsid w:val="001A30C0"/>
    <w:rsid w:val="001A43C9"/>
    <w:rsid w:val="001A75E6"/>
    <w:rsid w:val="001B6745"/>
    <w:rsid w:val="001C4EC6"/>
    <w:rsid w:val="001C53A2"/>
    <w:rsid w:val="001F4236"/>
    <w:rsid w:val="001F5BC8"/>
    <w:rsid w:val="001F72EB"/>
    <w:rsid w:val="00213300"/>
    <w:rsid w:val="00214D9B"/>
    <w:rsid w:val="00223CA2"/>
    <w:rsid w:val="00226AAC"/>
    <w:rsid w:val="002307C0"/>
    <w:rsid w:val="00230C75"/>
    <w:rsid w:val="00247BD1"/>
    <w:rsid w:val="00251AE4"/>
    <w:rsid w:val="00262678"/>
    <w:rsid w:val="00270EBA"/>
    <w:rsid w:val="00272257"/>
    <w:rsid w:val="00275631"/>
    <w:rsid w:val="002824F4"/>
    <w:rsid w:val="002861ED"/>
    <w:rsid w:val="00286D23"/>
    <w:rsid w:val="002A75C6"/>
    <w:rsid w:val="002D61EB"/>
    <w:rsid w:val="002E10A9"/>
    <w:rsid w:val="002E1902"/>
    <w:rsid w:val="002F0DFB"/>
    <w:rsid w:val="00312A07"/>
    <w:rsid w:val="00312D5F"/>
    <w:rsid w:val="0031755E"/>
    <w:rsid w:val="003436FD"/>
    <w:rsid w:val="00362004"/>
    <w:rsid w:val="0036416E"/>
    <w:rsid w:val="003930FF"/>
    <w:rsid w:val="003A1A69"/>
    <w:rsid w:val="003B2956"/>
    <w:rsid w:val="003B67C1"/>
    <w:rsid w:val="003B7B30"/>
    <w:rsid w:val="003C4FDF"/>
    <w:rsid w:val="003D2EEE"/>
    <w:rsid w:val="003D4D1F"/>
    <w:rsid w:val="003D4F40"/>
    <w:rsid w:val="003E116E"/>
    <w:rsid w:val="003E33AC"/>
    <w:rsid w:val="0040101C"/>
    <w:rsid w:val="00403CC4"/>
    <w:rsid w:val="004116D8"/>
    <w:rsid w:val="00420A8F"/>
    <w:rsid w:val="00421BB6"/>
    <w:rsid w:val="00422DEB"/>
    <w:rsid w:val="0042499E"/>
    <w:rsid w:val="004253D9"/>
    <w:rsid w:val="0044199A"/>
    <w:rsid w:val="00463A1E"/>
    <w:rsid w:val="00465104"/>
    <w:rsid w:val="00466A35"/>
    <w:rsid w:val="004755F5"/>
    <w:rsid w:val="0047691A"/>
    <w:rsid w:val="004A6212"/>
    <w:rsid w:val="004A6D2E"/>
    <w:rsid w:val="004B765F"/>
    <w:rsid w:val="004B7F1B"/>
    <w:rsid w:val="004C10E2"/>
    <w:rsid w:val="004C426D"/>
    <w:rsid w:val="004C496F"/>
    <w:rsid w:val="004C64DB"/>
    <w:rsid w:val="004C7747"/>
    <w:rsid w:val="004D417A"/>
    <w:rsid w:val="004E0237"/>
    <w:rsid w:val="004E0C73"/>
    <w:rsid w:val="004E2D0B"/>
    <w:rsid w:val="004E6088"/>
    <w:rsid w:val="005010CB"/>
    <w:rsid w:val="00502694"/>
    <w:rsid w:val="005270DF"/>
    <w:rsid w:val="00555BA0"/>
    <w:rsid w:val="00564CEC"/>
    <w:rsid w:val="0056713C"/>
    <w:rsid w:val="005730CE"/>
    <w:rsid w:val="005860F2"/>
    <w:rsid w:val="00587B89"/>
    <w:rsid w:val="005B626E"/>
    <w:rsid w:val="005C12DF"/>
    <w:rsid w:val="005C3608"/>
    <w:rsid w:val="005D734C"/>
    <w:rsid w:val="005F3514"/>
    <w:rsid w:val="005F50A1"/>
    <w:rsid w:val="00606009"/>
    <w:rsid w:val="00647DEA"/>
    <w:rsid w:val="00650FC3"/>
    <w:rsid w:val="00660EE2"/>
    <w:rsid w:val="006671D8"/>
    <w:rsid w:val="006676EB"/>
    <w:rsid w:val="00670383"/>
    <w:rsid w:val="006768CC"/>
    <w:rsid w:val="0069113D"/>
    <w:rsid w:val="006A0F81"/>
    <w:rsid w:val="006A35ED"/>
    <w:rsid w:val="006A5C59"/>
    <w:rsid w:val="006C2A64"/>
    <w:rsid w:val="006E69F3"/>
    <w:rsid w:val="0070419F"/>
    <w:rsid w:val="00705C8E"/>
    <w:rsid w:val="00710427"/>
    <w:rsid w:val="007133D0"/>
    <w:rsid w:val="00726EFC"/>
    <w:rsid w:val="00767418"/>
    <w:rsid w:val="00770856"/>
    <w:rsid w:val="00774329"/>
    <w:rsid w:val="00777B7F"/>
    <w:rsid w:val="00790038"/>
    <w:rsid w:val="007976F8"/>
    <w:rsid w:val="007B6541"/>
    <w:rsid w:val="007E2DA9"/>
    <w:rsid w:val="007E62A1"/>
    <w:rsid w:val="00803194"/>
    <w:rsid w:val="00806B1C"/>
    <w:rsid w:val="00821CA3"/>
    <w:rsid w:val="00823DF5"/>
    <w:rsid w:val="00826FF8"/>
    <w:rsid w:val="008322A0"/>
    <w:rsid w:val="00834000"/>
    <w:rsid w:val="008424B3"/>
    <w:rsid w:val="00851431"/>
    <w:rsid w:val="008551CF"/>
    <w:rsid w:val="00866E68"/>
    <w:rsid w:val="00876CFB"/>
    <w:rsid w:val="008777A8"/>
    <w:rsid w:val="00884C4C"/>
    <w:rsid w:val="00885B19"/>
    <w:rsid w:val="0089394F"/>
    <w:rsid w:val="008A19DF"/>
    <w:rsid w:val="008A1DA3"/>
    <w:rsid w:val="008A4011"/>
    <w:rsid w:val="008B421C"/>
    <w:rsid w:val="008B566E"/>
    <w:rsid w:val="008B7096"/>
    <w:rsid w:val="008C4C63"/>
    <w:rsid w:val="008D37D2"/>
    <w:rsid w:val="008D60A5"/>
    <w:rsid w:val="008D642D"/>
    <w:rsid w:val="008E2952"/>
    <w:rsid w:val="008E54EF"/>
    <w:rsid w:val="008E5D4B"/>
    <w:rsid w:val="00905E8E"/>
    <w:rsid w:val="00907080"/>
    <w:rsid w:val="00931999"/>
    <w:rsid w:val="00943503"/>
    <w:rsid w:val="00955F14"/>
    <w:rsid w:val="009562FD"/>
    <w:rsid w:val="009669A0"/>
    <w:rsid w:val="009771B3"/>
    <w:rsid w:val="0097738E"/>
    <w:rsid w:val="009817D7"/>
    <w:rsid w:val="009826EA"/>
    <w:rsid w:val="00983CEB"/>
    <w:rsid w:val="009A5020"/>
    <w:rsid w:val="009B3210"/>
    <w:rsid w:val="009C343C"/>
    <w:rsid w:val="009C741C"/>
    <w:rsid w:val="009F6CDB"/>
    <w:rsid w:val="00A0193B"/>
    <w:rsid w:val="00A27BC6"/>
    <w:rsid w:val="00A317EE"/>
    <w:rsid w:val="00A85986"/>
    <w:rsid w:val="00A85E28"/>
    <w:rsid w:val="00AA0FCC"/>
    <w:rsid w:val="00AA14E0"/>
    <w:rsid w:val="00AB074B"/>
    <w:rsid w:val="00AD79E6"/>
    <w:rsid w:val="00AE57E4"/>
    <w:rsid w:val="00AF05E7"/>
    <w:rsid w:val="00AF2CF6"/>
    <w:rsid w:val="00B01CF4"/>
    <w:rsid w:val="00B02BD9"/>
    <w:rsid w:val="00B04A71"/>
    <w:rsid w:val="00B25449"/>
    <w:rsid w:val="00B254B7"/>
    <w:rsid w:val="00B26EC9"/>
    <w:rsid w:val="00B30820"/>
    <w:rsid w:val="00B43EBE"/>
    <w:rsid w:val="00B44D7C"/>
    <w:rsid w:val="00B6342C"/>
    <w:rsid w:val="00B66EEF"/>
    <w:rsid w:val="00B8470C"/>
    <w:rsid w:val="00B95D1A"/>
    <w:rsid w:val="00BA0A3F"/>
    <w:rsid w:val="00BC0243"/>
    <w:rsid w:val="00BC10AD"/>
    <w:rsid w:val="00BC49ED"/>
    <w:rsid w:val="00BE3AFD"/>
    <w:rsid w:val="00BE3FF2"/>
    <w:rsid w:val="00BF1710"/>
    <w:rsid w:val="00BF51B0"/>
    <w:rsid w:val="00C02290"/>
    <w:rsid w:val="00C2044C"/>
    <w:rsid w:val="00C21972"/>
    <w:rsid w:val="00C23F52"/>
    <w:rsid w:val="00C24382"/>
    <w:rsid w:val="00C27857"/>
    <w:rsid w:val="00C348E0"/>
    <w:rsid w:val="00C36EF8"/>
    <w:rsid w:val="00C51AA0"/>
    <w:rsid w:val="00C52543"/>
    <w:rsid w:val="00C54CFE"/>
    <w:rsid w:val="00C57206"/>
    <w:rsid w:val="00C6301F"/>
    <w:rsid w:val="00C73934"/>
    <w:rsid w:val="00C82F45"/>
    <w:rsid w:val="00C83E98"/>
    <w:rsid w:val="00C861ED"/>
    <w:rsid w:val="00C90AD1"/>
    <w:rsid w:val="00CC342A"/>
    <w:rsid w:val="00CC5CF4"/>
    <w:rsid w:val="00CD0B41"/>
    <w:rsid w:val="00CF1C3F"/>
    <w:rsid w:val="00CF5443"/>
    <w:rsid w:val="00D017F5"/>
    <w:rsid w:val="00D11259"/>
    <w:rsid w:val="00D13D32"/>
    <w:rsid w:val="00D21F68"/>
    <w:rsid w:val="00D234A2"/>
    <w:rsid w:val="00D42E7D"/>
    <w:rsid w:val="00D47F7C"/>
    <w:rsid w:val="00D57676"/>
    <w:rsid w:val="00D653B0"/>
    <w:rsid w:val="00D67C85"/>
    <w:rsid w:val="00D729E5"/>
    <w:rsid w:val="00D746AC"/>
    <w:rsid w:val="00D75A48"/>
    <w:rsid w:val="00D802FD"/>
    <w:rsid w:val="00D81940"/>
    <w:rsid w:val="00D8719F"/>
    <w:rsid w:val="00DC5325"/>
    <w:rsid w:val="00DE0888"/>
    <w:rsid w:val="00DF1060"/>
    <w:rsid w:val="00DF2767"/>
    <w:rsid w:val="00DF6353"/>
    <w:rsid w:val="00E118E5"/>
    <w:rsid w:val="00E24E74"/>
    <w:rsid w:val="00E278EF"/>
    <w:rsid w:val="00E317C9"/>
    <w:rsid w:val="00E31B50"/>
    <w:rsid w:val="00E345F5"/>
    <w:rsid w:val="00E4423C"/>
    <w:rsid w:val="00E604C8"/>
    <w:rsid w:val="00E65E00"/>
    <w:rsid w:val="00E70A61"/>
    <w:rsid w:val="00E76515"/>
    <w:rsid w:val="00EA039A"/>
    <w:rsid w:val="00EA5331"/>
    <w:rsid w:val="00EB30B7"/>
    <w:rsid w:val="00EC06B6"/>
    <w:rsid w:val="00EC0DD0"/>
    <w:rsid w:val="00EE52EB"/>
    <w:rsid w:val="00EE730B"/>
    <w:rsid w:val="00EF55FC"/>
    <w:rsid w:val="00F22C21"/>
    <w:rsid w:val="00F4293C"/>
    <w:rsid w:val="00F4497B"/>
    <w:rsid w:val="00F533F5"/>
    <w:rsid w:val="00F54863"/>
    <w:rsid w:val="00F55BF5"/>
    <w:rsid w:val="00F57CF2"/>
    <w:rsid w:val="00F624B8"/>
    <w:rsid w:val="00F650DB"/>
    <w:rsid w:val="00F65AFF"/>
    <w:rsid w:val="00F91429"/>
    <w:rsid w:val="00FB1A25"/>
    <w:rsid w:val="00FB2FA4"/>
    <w:rsid w:val="00FC3E00"/>
    <w:rsid w:val="00FD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D4CE39-7DC8-4791-8801-9E163A7A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817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55F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7D7"/>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9435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3503"/>
  </w:style>
  <w:style w:type="paragraph" w:styleId="a5">
    <w:name w:val="footer"/>
    <w:basedOn w:val="a"/>
    <w:link w:val="a6"/>
    <w:uiPriority w:val="99"/>
    <w:unhideWhenUsed/>
    <w:rsid w:val="009435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3503"/>
  </w:style>
  <w:style w:type="paragraph" w:styleId="a7">
    <w:name w:val="List Paragraph"/>
    <w:basedOn w:val="a"/>
    <w:uiPriority w:val="34"/>
    <w:qFormat/>
    <w:rsid w:val="003D4F40"/>
    <w:pPr>
      <w:ind w:left="720"/>
      <w:contextualSpacing/>
    </w:pPr>
  </w:style>
  <w:style w:type="table" w:styleId="a8">
    <w:name w:val="Table Grid"/>
    <w:basedOn w:val="a1"/>
    <w:uiPriority w:val="39"/>
    <w:rsid w:val="00E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rsid w:val="001C53A2"/>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1C53A2"/>
    <w:rPr>
      <w:rFonts w:ascii="Times New Roman" w:eastAsia="Times New Roman" w:hAnsi="Times New Roman" w:cs="Times New Roman"/>
      <w:sz w:val="20"/>
      <w:szCs w:val="20"/>
      <w:lang w:eastAsia="ru-RU"/>
    </w:rPr>
  </w:style>
  <w:style w:type="character" w:styleId="ab">
    <w:name w:val="footnote reference"/>
    <w:basedOn w:val="a0"/>
    <w:semiHidden/>
    <w:rsid w:val="001C53A2"/>
    <w:rPr>
      <w:vertAlign w:val="superscript"/>
    </w:rPr>
  </w:style>
  <w:style w:type="character" w:styleId="ac">
    <w:name w:val="Hyperlink"/>
    <w:basedOn w:val="a0"/>
    <w:uiPriority w:val="99"/>
    <w:unhideWhenUsed/>
    <w:rsid w:val="00223CA2"/>
    <w:rPr>
      <w:color w:val="0563C1" w:themeColor="hyperlink"/>
      <w:u w:val="single"/>
    </w:rPr>
  </w:style>
  <w:style w:type="character" w:customStyle="1" w:styleId="20">
    <w:name w:val="Заголовок 2 Знак"/>
    <w:basedOn w:val="a0"/>
    <w:link w:val="2"/>
    <w:uiPriority w:val="9"/>
    <w:semiHidden/>
    <w:rsid w:val="00955F14"/>
    <w:rPr>
      <w:rFonts w:asciiTheme="majorHAnsi" w:eastAsiaTheme="majorEastAsia" w:hAnsiTheme="majorHAnsi" w:cstheme="majorBidi"/>
      <w:color w:val="2E74B5" w:themeColor="accent1" w:themeShade="BF"/>
      <w:sz w:val="26"/>
      <w:szCs w:val="26"/>
    </w:rPr>
  </w:style>
  <w:style w:type="paragraph" w:styleId="ad">
    <w:name w:val="No Spacing"/>
    <w:uiPriority w:val="1"/>
    <w:qFormat/>
    <w:rsid w:val="00FD31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04275">
      <w:bodyDiv w:val="1"/>
      <w:marLeft w:val="0"/>
      <w:marRight w:val="0"/>
      <w:marTop w:val="0"/>
      <w:marBottom w:val="0"/>
      <w:divBdr>
        <w:top w:val="none" w:sz="0" w:space="0" w:color="auto"/>
        <w:left w:val="none" w:sz="0" w:space="0" w:color="auto"/>
        <w:bottom w:val="none" w:sz="0" w:space="0" w:color="auto"/>
        <w:right w:val="none" w:sz="0" w:space="0" w:color="auto"/>
      </w:divBdr>
    </w:div>
    <w:div w:id="875196467">
      <w:bodyDiv w:val="1"/>
      <w:marLeft w:val="0"/>
      <w:marRight w:val="0"/>
      <w:marTop w:val="0"/>
      <w:marBottom w:val="0"/>
      <w:divBdr>
        <w:top w:val="none" w:sz="0" w:space="0" w:color="auto"/>
        <w:left w:val="none" w:sz="0" w:space="0" w:color="auto"/>
        <w:bottom w:val="none" w:sz="0" w:space="0" w:color="auto"/>
        <w:right w:val="none" w:sz="0" w:space="0" w:color="auto"/>
      </w:divBdr>
    </w:div>
    <w:div w:id="1258372328">
      <w:bodyDiv w:val="1"/>
      <w:marLeft w:val="0"/>
      <w:marRight w:val="0"/>
      <w:marTop w:val="0"/>
      <w:marBottom w:val="0"/>
      <w:divBdr>
        <w:top w:val="none" w:sz="0" w:space="0" w:color="auto"/>
        <w:left w:val="none" w:sz="0" w:space="0" w:color="auto"/>
        <w:bottom w:val="none" w:sz="0" w:space="0" w:color="auto"/>
        <w:right w:val="none" w:sz="0" w:space="0" w:color="auto"/>
      </w:divBdr>
    </w:div>
    <w:div w:id="1399094582">
      <w:bodyDiv w:val="1"/>
      <w:marLeft w:val="0"/>
      <w:marRight w:val="0"/>
      <w:marTop w:val="0"/>
      <w:marBottom w:val="0"/>
      <w:divBdr>
        <w:top w:val="none" w:sz="0" w:space="0" w:color="auto"/>
        <w:left w:val="none" w:sz="0" w:space="0" w:color="auto"/>
        <w:bottom w:val="none" w:sz="0" w:space="0" w:color="auto"/>
        <w:right w:val="none" w:sz="0" w:space="0" w:color="auto"/>
      </w:divBdr>
    </w:div>
    <w:div w:id="1702172946">
      <w:bodyDiv w:val="1"/>
      <w:marLeft w:val="0"/>
      <w:marRight w:val="0"/>
      <w:marTop w:val="0"/>
      <w:marBottom w:val="0"/>
      <w:divBdr>
        <w:top w:val="none" w:sz="0" w:space="0" w:color="auto"/>
        <w:left w:val="none" w:sz="0" w:space="0" w:color="auto"/>
        <w:bottom w:val="none" w:sz="0" w:space="0" w:color="auto"/>
        <w:right w:val="none" w:sz="0" w:space="0" w:color="auto"/>
      </w:divBdr>
      <w:divsChild>
        <w:div w:id="1793940357">
          <w:marLeft w:val="0"/>
          <w:marRight w:val="0"/>
          <w:marTop w:val="0"/>
          <w:marBottom w:val="0"/>
          <w:divBdr>
            <w:top w:val="none" w:sz="0" w:space="0" w:color="auto"/>
            <w:left w:val="none" w:sz="0" w:space="0" w:color="auto"/>
            <w:bottom w:val="none" w:sz="0" w:space="0" w:color="auto"/>
            <w:right w:val="none" w:sz="0" w:space="0" w:color="auto"/>
          </w:divBdr>
        </w:div>
        <w:div w:id="2026519018">
          <w:marLeft w:val="0"/>
          <w:marRight w:val="0"/>
          <w:marTop w:val="0"/>
          <w:marBottom w:val="0"/>
          <w:divBdr>
            <w:top w:val="none" w:sz="0" w:space="0" w:color="auto"/>
            <w:left w:val="none" w:sz="0" w:space="0" w:color="auto"/>
            <w:bottom w:val="none" w:sz="0" w:space="0" w:color="auto"/>
            <w:right w:val="none" w:sz="0" w:space="0" w:color="auto"/>
          </w:divBdr>
          <w:divsChild>
            <w:div w:id="941575814">
              <w:marLeft w:val="0"/>
              <w:marRight w:val="0"/>
              <w:marTop w:val="0"/>
              <w:marBottom w:val="0"/>
              <w:divBdr>
                <w:top w:val="none" w:sz="0" w:space="0" w:color="auto"/>
                <w:left w:val="none" w:sz="0" w:space="0" w:color="auto"/>
                <w:bottom w:val="none" w:sz="0" w:space="0" w:color="auto"/>
                <w:right w:val="none" w:sz="0" w:space="0" w:color="auto"/>
              </w:divBdr>
              <w:divsChild>
                <w:div w:id="1716852119">
                  <w:marLeft w:val="0"/>
                  <w:marRight w:val="0"/>
                  <w:marTop w:val="0"/>
                  <w:marBottom w:val="0"/>
                  <w:divBdr>
                    <w:top w:val="none" w:sz="0" w:space="0" w:color="auto"/>
                    <w:left w:val="none" w:sz="0" w:space="0" w:color="auto"/>
                    <w:bottom w:val="none" w:sz="0" w:space="0" w:color="auto"/>
                    <w:right w:val="none" w:sz="0" w:space="0" w:color="auto"/>
                  </w:divBdr>
                </w:div>
                <w:div w:id="82142920">
                  <w:marLeft w:val="0"/>
                  <w:marRight w:val="0"/>
                  <w:marTop w:val="0"/>
                  <w:marBottom w:val="0"/>
                  <w:divBdr>
                    <w:top w:val="none" w:sz="0" w:space="0" w:color="auto"/>
                    <w:left w:val="none" w:sz="0" w:space="0" w:color="auto"/>
                    <w:bottom w:val="none" w:sz="0" w:space="0" w:color="auto"/>
                    <w:right w:val="none" w:sz="0" w:space="0" w:color="auto"/>
                  </w:divBdr>
                  <w:divsChild>
                    <w:div w:id="20653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9344">
          <w:marLeft w:val="0"/>
          <w:marRight w:val="0"/>
          <w:marTop w:val="0"/>
          <w:marBottom w:val="0"/>
          <w:divBdr>
            <w:top w:val="none" w:sz="0" w:space="0" w:color="auto"/>
            <w:left w:val="none" w:sz="0" w:space="0" w:color="auto"/>
            <w:bottom w:val="none" w:sz="0" w:space="0" w:color="auto"/>
            <w:right w:val="none" w:sz="0" w:space="0" w:color="auto"/>
          </w:divBdr>
          <w:divsChild>
            <w:div w:id="1811088674">
              <w:marLeft w:val="0"/>
              <w:marRight w:val="0"/>
              <w:marTop w:val="0"/>
              <w:marBottom w:val="0"/>
              <w:divBdr>
                <w:top w:val="none" w:sz="0" w:space="0" w:color="auto"/>
                <w:left w:val="none" w:sz="0" w:space="0" w:color="auto"/>
                <w:bottom w:val="none" w:sz="0" w:space="0" w:color="auto"/>
                <w:right w:val="none" w:sz="0" w:space="0" w:color="auto"/>
              </w:divBdr>
              <w:divsChild>
                <w:div w:id="374892944">
                  <w:marLeft w:val="0"/>
                  <w:marRight w:val="0"/>
                  <w:marTop w:val="0"/>
                  <w:marBottom w:val="0"/>
                  <w:divBdr>
                    <w:top w:val="none" w:sz="0" w:space="0" w:color="auto"/>
                    <w:left w:val="none" w:sz="0" w:space="0" w:color="auto"/>
                    <w:bottom w:val="none" w:sz="0" w:space="0" w:color="auto"/>
                    <w:right w:val="none" w:sz="0" w:space="0" w:color="auto"/>
                  </w:divBdr>
                </w:div>
                <w:div w:id="646781823">
                  <w:marLeft w:val="0"/>
                  <w:marRight w:val="0"/>
                  <w:marTop w:val="0"/>
                  <w:marBottom w:val="0"/>
                  <w:divBdr>
                    <w:top w:val="none" w:sz="0" w:space="0" w:color="auto"/>
                    <w:left w:val="none" w:sz="0" w:space="0" w:color="auto"/>
                    <w:bottom w:val="none" w:sz="0" w:space="0" w:color="auto"/>
                    <w:right w:val="none" w:sz="0" w:space="0" w:color="auto"/>
                  </w:divBdr>
                  <w:divsChild>
                    <w:div w:id="906961364">
                      <w:marLeft w:val="0"/>
                      <w:marRight w:val="0"/>
                      <w:marTop w:val="0"/>
                      <w:marBottom w:val="0"/>
                      <w:divBdr>
                        <w:top w:val="none" w:sz="0" w:space="0" w:color="auto"/>
                        <w:left w:val="none" w:sz="0" w:space="0" w:color="auto"/>
                        <w:bottom w:val="none" w:sz="0" w:space="0" w:color="auto"/>
                        <w:right w:val="none" w:sz="0" w:space="0" w:color="auto"/>
                      </w:divBdr>
                    </w:div>
                    <w:div w:id="991834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2823">
          <w:marLeft w:val="0"/>
          <w:marRight w:val="0"/>
          <w:marTop w:val="0"/>
          <w:marBottom w:val="0"/>
          <w:divBdr>
            <w:top w:val="none" w:sz="0" w:space="0" w:color="auto"/>
            <w:left w:val="none" w:sz="0" w:space="0" w:color="auto"/>
            <w:bottom w:val="none" w:sz="0" w:space="0" w:color="auto"/>
            <w:right w:val="none" w:sz="0" w:space="0" w:color="auto"/>
          </w:divBdr>
        </w:div>
        <w:div w:id="491064627">
          <w:marLeft w:val="0"/>
          <w:marRight w:val="0"/>
          <w:marTop w:val="0"/>
          <w:marBottom w:val="0"/>
          <w:divBdr>
            <w:top w:val="none" w:sz="0" w:space="0" w:color="auto"/>
            <w:left w:val="none" w:sz="0" w:space="0" w:color="auto"/>
            <w:bottom w:val="none" w:sz="0" w:space="0" w:color="auto"/>
            <w:right w:val="none" w:sz="0" w:space="0" w:color="auto"/>
          </w:divBdr>
          <w:divsChild>
            <w:div w:id="1226526569">
              <w:marLeft w:val="0"/>
              <w:marRight w:val="0"/>
              <w:marTop w:val="0"/>
              <w:marBottom w:val="0"/>
              <w:divBdr>
                <w:top w:val="none" w:sz="0" w:space="0" w:color="auto"/>
                <w:left w:val="none" w:sz="0" w:space="0" w:color="auto"/>
                <w:bottom w:val="none" w:sz="0" w:space="0" w:color="auto"/>
                <w:right w:val="none" w:sz="0" w:space="0" w:color="auto"/>
              </w:divBdr>
              <w:divsChild>
                <w:div w:id="1988969459">
                  <w:marLeft w:val="0"/>
                  <w:marRight w:val="0"/>
                  <w:marTop w:val="0"/>
                  <w:marBottom w:val="0"/>
                  <w:divBdr>
                    <w:top w:val="none" w:sz="0" w:space="0" w:color="auto"/>
                    <w:left w:val="none" w:sz="0" w:space="0" w:color="auto"/>
                    <w:bottom w:val="none" w:sz="0" w:space="0" w:color="auto"/>
                    <w:right w:val="none" w:sz="0" w:space="0" w:color="auto"/>
                  </w:divBdr>
                </w:div>
                <w:div w:id="1067148220">
                  <w:marLeft w:val="0"/>
                  <w:marRight w:val="0"/>
                  <w:marTop w:val="0"/>
                  <w:marBottom w:val="0"/>
                  <w:divBdr>
                    <w:top w:val="none" w:sz="0" w:space="0" w:color="auto"/>
                    <w:left w:val="none" w:sz="0" w:space="0" w:color="auto"/>
                    <w:bottom w:val="none" w:sz="0" w:space="0" w:color="auto"/>
                    <w:right w:val="none" w:sz="0" w:space="0" w:color="auto"/>
                  </w:divBdr>
                  <w:divsChild>
                    <w:div w:id="10839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660">
          <w:marLeft w:val="0"/>
          <w:marRight w:val="0"/>
          <w:marTop w:val="0"/>
          <w:marBottom w:val="0"/>
          <w:divBdr>
            <w:top w:val="none" w:sz="0" w:space="0" w:color="auto"/>
            <w:left w:val="none" w:sz="0" w:space="0" w:color="auto"/>
            <w:bottom w:val="none" w:sz="0" w:space="0" w:color="auto"/>
            <w:right w:val="none" w:sz="0" w:space="0" w:color="auto"/>
          </w:divBdr>
        </w:div>
        <w:div w:id="1068647344">
          <w:marLeft w:val="0"/>
          <w:marRight w:val="0"/>
          <w:marTop w:val="0"/>
          <w:marBottom w:val="0"/>
          <w:divBdr>
            <w:top w:val="none" w:sz="0" w:space="0" w:color="auto"/>
            <w:left w:val="none" w:sz="0" w:space="0" w:color="auto"/>
            <w:bottom w:val="none" w:sz="0" w:space="0" w:color="auto"/>
            <w:right w:val="none" w:sz="0" w:space="0" w:color="auto"/>
          </w:divBdr>
          <w:divsChild>
            <w:div w:id="1690137730">
              <w:marLeft w:val="0"/>
              <w:marRight w:val="0"/>
              <w:marTop w:val="0"/>
              <w:marBottom w:val="0"/>
              <w:divBdr>
                <w:top w:val="none" w:sz="0" w:space="0" w:color="auto"/>
                <w:left w:val="none" w:sz="0" w:space="0" w:color="auto"/>
                <w:bottom w:val="none" w:sz="0" w:space="0" w:color="auto"/>
                <w:right w:val="none" w:sz="0" w:space="0" w:color="auto"/>
              </w:divBdr>
              <w:divsChild>
                <w:div w:id="44765759">
                  <w:marLeft w:val="0"/>
                  <w:marRight w:val="0"/>
                  <w:marTop w:val="0"/>
                  <w:marBottom w:val="0"/>
                  <w:divBdr>
                    <w:top w:val="none" w:sz="0" w:space="0" w:color="auto"/>
                    <w:left w:val="none" w:sz="0" w:space="0" w:color="auto"/>
                    <w:bottom w:val="none" w:sz="0" w:space="0" w:color="auto"/>
                    <w:right w:val="none" w:sz="0" w:space="0" w:color="auto"/>
                  </w:divBdr>
                </w:div>
                <w:div w:id="34163853">
                  <w:marLeft w:val="0"/>
                  <w:marRight w:val="0"/>
                  <w:marTop w:val="0"/>
                  <w:marBottom w:val="0"/>
                  <w:divBdr>
                    <w:top w:val="none" w:sz="0" w:space="0" w:color="auto"/>
                    <w:left w:val="none" w:sz="0" w:space="0" w:color="auto"/>
                    <w:bottom w:val="none" w:sz="0" w:space="0" w:color="auto"/>
                    <w:right w:val="none" w:sz="0" w:space="0" w:color="auto"/>
                  </w:divBdr>
                  <w:divsChild>
                    <w:div w:id="3688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2842">
          <w:marLeft w:val="0"/>
          <w:marRight w:val="0"/>
          <w:marTop w:val="0"/>
          <w:marBottom w:val="0"/>
          <w:divBdr>
            <w:top w:val="none" w:sz="0" w:space="0" w:color="auto"/>
            <w:left w:val="none" w:sz="0" w:space="0" w:color="auto"/>
            <w:bottom w:val="none" w:sz="0" w:space="0" w:color="auto"/>
            <w:right w:val="none" w:sz="0" w:space="0" w:color="auto"/>
          </w:divBdr>
        </w:div>
        <w:div w:id="1280337848">
          <w:marLeft w:val="0"/>
          <w:marRight w:val="0"/>
          <w:marTop w:val="0"/>
          <w:marBottom w:val="0"/>
          <w:divBdr>
            <w:top w:val="none" w:sz="0" w:space="0" w:color="auto"/>
            <w:left w:val="none" w:sz="0" w:space="0" w:color="auto"/>
            <w:bottom w:val="none" w:sz="0" w:space="0" w:color="auto"/>
            <w:right w:val="none" w:sz="0" w:space="0" w:color="auto"/>
          </w:divBdr>
          <w:divsChild>
            <w:div w:id="1945765640">
              <w:marLeft w:val="0"/>
              <w:marRight w:val="0"/>
              <w:marTop w:val="0"/>
              <w:marBottom w:val="0"/>
              <w:divBdr>
                <w:top w:val="none" w:sz="0" w:space="0" w:color="auto"/>
                <w:left w:val="none" w:sz="0" w:space="0" w:color="auto"/>
                <w:bottom w:val="none" w:sz="0" w:space="0" w:color="auto"/>
                <w:right w:val="none" w:sz="0" w:space="0" w:color="auto"/>
              </w:divBdr>
              <w:divsChild>
                <w:div w:id="1195846551">
                  <w:marLeft w:val="0"/>
                  <w:marRight w:val="0"/>
                  <w:marTop w:val="0"/>
                  <w:marBottom w:val="0"/>
                  <w:divBdr>
                    <w:top w:val="none" w:sz="0" w:space="0" w:color="auto"/>
                    <w:left w:val="none" w:sz="0" w:space="0" w:color="auto"/>
                    <w:bottom w:val="none" w:sz="0" w:space="0" w:color="auto"/>
                    <w:right w:val="none" w:sz="0" w:space="0" w:color="auto"/>
                  </w:divBdr>
                </w:div>
                <w:div w:id="1646812119">
                  <w:marLeft w:val="0"/>
                  <w:marRight w:val="0"/>
                  <w:marTop w:val="0"/>
                  <w:marBottom w:val="0"/>
                  <w:divBdr>
                    <w:top w:val="none" w:sz="0" w:space="0" w:color="auto"/>
                    <w:left w:val="none" w:sz="0" w:space="0" w:color="auto"/>
                    <w:bottom w:val="none" w:sz="0" w:space="0" w:color="auto"/>
                    <w:right w:val="none" w:sz="0" w:space="0" w:color="auto"/>
                  </w:divBdr>
                  <w:divsChild>
                    <w:div w:id="16131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35002">
          <w:marLeft w:val="0"/>
          <w:marRight w:val="0"/>
          <w:marTop w:val="0"/>
          <w:marBottom w:val="0"/>
          <w:divBdr>
            <w:top w:val="none" w:sz="0" w:space="0" w:color="auto"/>
            <w:left w:val="none" w:sz="0" w:space="0" w:color="auto"/>
            <w:bottom w:val="none" w:sz="0" w:space="0" w:color="auto"/>
            <w:right w:val="none" w:sz="0" w:space="0" w:color="auto"/>
          </w:divBdr>
        </w:div>
        <w:div w:id="931739484">
          <w:marLeft w:val="0"/>
          <w:marRight w:val="0"/>
          <w:marTop w:val="0"/>
          <w:marBottom w:val="0"/>
          <w:divBdr>
            <w:top w:val="none" w:sz="0" w:space="0" w:color="auto"/>
            <w:left w:val="none" w:sz="0" w:space="0" w:color="auto"/>
            <w:bottom w:val="none" w:sz="0" w:space="0" w:color="auto"/>
            <w:right w:val="none" w:sz="0" w:space="0" w:color="auto"/>
          </w:divBdr>
          <w:divsChild>
            <w:div w:id="1619751291">
              <w:marLeft w:val="0"/>
              <w:marRight w:val="0"/>
              <w:marTop w:val="0"/>
              <w:marBottom w:val="0"/>
              <w:divBdr>
                <w:top w:val="none" w:sz="0" w:space="0" w:color="auto"/>
                <w:left w:val="none" w:sz="0" w:space="0" w:color="auto"/>
                <w:bottom w:val="none" w:sz="0" w:space="0" w:color="auto"/>
                <w:right w:val="none" w:sz="0" w:space="0" w:color="auto"/>
              </w:divBdr>
              <w:divsChild>
                <w:div w:id="1829516580">
                  <w:marLeft w:val="0"/>
                  <w:marRight w:val="0"/>
                  <w:marTop w:val="0"/>
                  <w:marBottom w:val="0"/>
                  <w:divBdr>
                    <w:top w:val="none" w:sz="0" w:space="0" w:color="auto"/>
                    <w:left w:val="none" w:sz="0" w:space="0" w:color="auto"/>
                    <w:bottom w:val="none" w:sz="0" w:space="0" w:color="auto"/>
                    <w:right w:val="none" w:sz="0" w:space="0" w:color="auto"/>
                  </w:divBdr>
                </w:div>
                <w:div w:id="381176703">
                  <w:marLeft w:val="0"/>
                  <w:marRight w:val="0"/>
                  <w:marTop w:val="0"/>
                  <w:marBottom w:val="0"/>
                  <w:divBdr>
                    <w:top w:val="none" w:sz="0" w:space="0" w:color="auto"/>
                    <w:left w:val="none" w:sz="0" w:space="0" w:color="auto"/>
                    <w:bottom w:val="none" w:sz="0" w:space="0" w:color="auto"/>
                    <w:right w:val="none" w:sz="0" w:space="0" w:color="auto"/>
                  </w:divBdr>
                  <w:divsChild>
                    <w:div w:id="6714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t.gov.by" TargetMode="External"/><Relationship Id="rId13" Type="http://schemas.openxmlformats.org/officeDocument/2006/relationships/hyperlink" Target="http://www.inform.org.b&#1091;"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ncpi.gov.b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lib.bsu.by"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by" TargetMode="External"/><Relationship Id="rId5" Type="http://schemas.openxmlformats.org/officeDocument/2006/relationships/webSettings" Target="webSettings.xml"/><Relationship Id="rId15" Type="http://schemas.openxmlformats.org/officeDocument/2006/relationships/hyperlink" Target="http://elib.gsu.by" TargetMode="External"/><Relationship Id="rId10" Type="http://schemas.openxmlformats.org/officeDocument/2006/relationships/hyperlink" Target="http://www.nlb.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ex.by" TargetMode="External"/><Relationship Id="rId14" Type="http://schemas.openxmlformats.org/officeDocument/2006/relationships/hyperlink" Target="http://consultantplus.by" TargetMode="Externa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5A213-8E2F-4FBF-8983-4ECEC11085C2}"/>
</file>

<file path=customXml/itemProps2.xml><?xml version="1.0" encoding="utf-8"?>
<ds:datastoreItem xmlns:ds="http://schemas.openxmlformats.org/officeDocument/2006/customXml" ds:itemID="{7A8706F8-5CBB-4C2A-8A17-83BC42DBAD55}"/>
</file>

<file path=customXml/itemProps3.xml><?xml version="1.0" encoding="utf-8"?>
<ds:datastoreItem xmlns:ds="http://schemas.openxmlformats.org/officeDocument/2006/customXml" ds:itemID="{25956965-BF08-40C4-B8A1-4949EA588BE1}"/>
</file>

<file path=customXml/itemProps4.xml><?xml version="1.0" encoding="utf-8"?>
<ds:datastoreItem xmlns:ds="http://schemas.openxmlformats.org/officeDocument/2006/customXml" ds:itemID="{42CD4468-9F36-4D53-AB52-83B912271974}"/>
</file>

<file path=docProps/app.xml><?xml version="1.0" encoding="utf-8"?>
<Properties xmlns="http://schemas.openxmlformats.org/officeDocument/2006/extended-properties" xmlns:vt="http://schemas.openxmlformats.org/officeDocument/2006/docPropsVTypes">
  <Template>Normal</Template>
  <TotalTime>661</TotalTime>
  <Pages>118</Pages>
  <Words>38967</Words>
  <Characters>222117</Characters>
  <Application>Microsoft Office Word</Application>
  <DocSecurity>0</DocSecurity>
  <Lines>1850</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dc:title>
  <dc:subject/>
  <dc:creator>Пользователь</dc:creator>
  <cp:keywords/>
  <dc:description/>
  <cp:lastModifiedBy>Пользователь</cp:lastModifiedBy>
  <cp:revision>256</cp:revision>
  <dcterms:created xsi:type="dcterms:W3CDTF">2023-05-03T08:04:00Z</dcterms:created>
  <dcterms:modified xsi:type="dcterms:W3CDTF">2023-05-14T13:57:00Z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